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A4C42" w:rsidRDefault="00DA4C42" w:rsidP="00DA4C42">
      <w:pPr>
        <w:spacing w:after="0" w:line="480" w:lineRule="auto"/>
        <w:jc w:val="center"/>
        <w:rPr>
          <w:rFonts w:ascii="Times New Roman" w:hAnsi="Times New Roman"/>
          <w:b/>
          <w:sz w:val="24"/>
          <w:szCs w:val="24"/>
        </w:rPr>
      </w:pPr>
      <w:r>
        <w:rPr>
          <w:rFonts w:ascii="Times New Roman" w:hAnsi="Times New Roman"/>
          <w:b/>
          <w:sz w:val="24"/>
          <w:szCs w:val="24"/>
        </w:rPr>
        <w:t>BAB I</w:t>
      </w:r>
    </w:p>
    <w:p w:rsidR="00DA4C42" w:rsidRDefault="00DA4C42" w:rsidP="00DA4C42">
      <w:pPr>
        <w:spacing w:after="0" w:line="480" w:lineRule="auto"/>
        <w:jc w:val="center"/>
        <w:rPr>
          <w:rFonts w:ascii="Times New Roman" w:hAnsi="Times New Roman"/>
          <w:b/>
          <w:sz w:val="24"/>
          <w:szCs w:val="24"/>
        </w:rPr>
      </w:pPr>
      <w:r>
        <w:rPr>
          <w:rFonts w:ascii="Times New Roman" w:hAnsi="Times New Roman"/>
          <w:b/>
          <w:sz w:val="24"/>
          <w:szCs w:val="24"/>
        </w:rPr>
        <w:t>PENDAHULUAN</w:t>
      </w:r>
    </w:p>
    <w:p w:rsidR="00CB3988" w:rsidRDefault="00CB3988" w:rsidP="00DA4C42">
      <w:pPr>
        <w:spacing w:after="0" w:line="480" w:lineRule="auto"/>
        <w:jc w:val="center"/>
        <w:rPr>
          <w:rFonts w:ascii="Times New Roman" w:hAnsi="Times New Roman"/>
          <w:b/>
          <w:sz w:val="24"/>
          <w:szCs w:val="24"/>
        </w:rPr>
      </w:pPr>
    </w:p>
    <w:p w:rsidR="00B521D0" w:rsidRDefault="00DA4C42" w:rsidP="00045971">
      <w:pPr>
        <w:tabs>
          <w:tab w:val="left" w:pos="426"/>
        </w:tabs>
        <w:spacing w:after="0" w:line="480" w:lineRule="auto"/>
        <w:jc w:val="both"/>
        <w:rPr>
          <w:rFonts w:ascii="Times New Roman" w:hAnsi="Times New Roman"/>
          <w:b/>
          <w:sz w:val="24"/>
          <w:szCs w:val="24"/>
          <w:lang w:val="en-US"/>
        </w:rPr>
      </w:pPr>
      <w:r>
        <w:rPr>
          <w:rFonts w:ascii="Times New Roman" w:hAnsi="Times New Roman"/>
          <w:b/>
          <w:sz w:val="24"/>
          <w:szCs w:val="24"/>
        </w:rPr>
        <w:t>A</w:t>
      </w:r>
      <w:r w:rsidR="00964316">
        <w:rPr>
          <w:rFonts w:ascii="Times New Roman" w:hAnsi="Times New Roman"/>
          <w:b/>
          <w:sz w:val="24"/>
          <w:szCs w:val="24"/>
        </w:rPr>
        <w:t>.</w:t>
      </w:r>
      <w:r>
        <w:rPr>
          <w:rFonts w:ascii="Times New Roman" w:hAnsi="Times New Roman"/>
          <w:b/>
          <w:sz w:val="24"/>
          <w:szCs w:val="24"/>
        </w:rPr>
        <w:tab/>
        <w:t>Latar Belakang</w:t>
      </w:r>
    </w:p>
    <w:p w:rsidR="00C30CCB" w:rsidRDefault="00184848" w:rsidP="00C30CCB">
      <w:pPr>
        <w:tabs>
          <w:tab w:val="left" w:pos="426"/>
        </w:tabs>
        <w:spacing w:after="0" w:line="480" w:lineRule="auto"/>
        <w:ind w:left="426"/>
        <w:jc w:val="both"/>
        <w:rPr>
          <w:rFonts w:ascii="Times New Roman" w:eastAsia="Times New Roman" w:hAnsi="Times New Roman"/>
          <w:color w:val="000000"/>
          <w:sz w:val="24"/>
          <w:szCs w:val="24"/>
          <w:lang w:eastAsia="id-ID"/>
        </w:rPr>
      </w:pPr>
      <w:r>
        <w:rPr>
          <w:rFonts w:ascii="Times New Roman" w:eastAsiaTheme="minorEastAsia" w:hAnsi="Times New Roman"/>
          <w:color w:val="000000"/>
          <w:sz w:val="24"/>
          <w:szCs w:val="24"/>
          <w:lang w:eastAsia="ja-JP"/>
        </w:rPr>
        <w:tab/>
      </w:r>
      <w:r w:rsidR="00DA4C42" w:rsidRPr="004A0938">
        <w:rPr>
          <w:rFonts w:ascii="Times New Roman" w:eastAsia="Times New Roman" w:hAnsi="Times New Roman"/>
          <w:color w:val="000000"/>
          <w:sz w:val="24"/>
          <w:szCs w:val="24"/>
          <w:lang w:eastAsia="id-ID"/>
        </w:rPr>
        <w:t>Kehamilan adalah suatu kejadian yang hampir selalu dinantikan oleh seorang perempuan. Seorang Ibu pada umumnya sudah mengerti bagaimana seharusnya menjaga kondisi tubuh untuk kelancaran kehamilan dan perkembangan janin dalam kandungan. Jika sebelumnya kebutuhan gizi yang dikonsumsi oleh ibu hanya untuk diri sendiri, sekarang kebutuhan gizi diperlukan untuk perkembangan janinnya.</w:t>
      </w:r>
    </w:p>
    <w:p w:rsidR="00DA4C42" w:rsidRPr="002C09F1" w:rsidRDefault="00C30CCB" w:rsidP="002C09F1">
      <w:pPr>
        <w:tabs>
          <w:tab w:val="left" w:pos="426"/>
        </w:tabs>
        <w:spacing w:after="0" w:line="480" w:lineRule="auto"/>
        <w:ind w:left="426"/>
        <w:jc w:val="both"/>
        <w:rPr>
          <w:rFonts w:ascii="Times New Roman" w:eastAsia="Times New Roman" w:hAnsi="Times New Roman"/>
          <w:color w:val="000000"/>
          <w:sz w:val="24"/>
          <w:szCs w:val="24"/>
          <w:lang w:eastAsia="id-ID"/>
        </w:rPr>
      </w:pPr>
      <w:r>
        <w:rPr>
          <w:rFonts w:ascii="Times New Roman" w:eastAsia="Times New Roman" w:hAnsi="Times New Roman"/>
          <w:color w:val="000000"/>
          <w:sz w:val="24"/>
          <w:szCs w:val="24"/>
          <w:lang w:eastAsia="id-ID"/>
        </w:rPr>
        <w:tab/>
      </w:r>
      <w:r>
        <w:rPr>
          <w:rFonts w:ascii="Times New Roman" w:hAnsi="Times New Roman"/>
          <w:sz w:val="24"/>
          <w:szCs w:val="24"/>
          <w:lang w:eastAsia="ja-JP"/>
        </w:rPr>
        <w:t>Indonesi</w:t>
      </w:r>
      <w:r w:rsidR="00E84299">
        <w:rPr>
          <w:rFonts w:ascii="Times New Roman" w:hAnsi="Times New Roman"/>
          <w:sz w:val="24"/>
          <w:szCs w:val="24"/>
          <w:lang w:eastAsia="ja-JP"/>
        </w:rPr>
        <w:t>a</w:t>
      </w:r>
      <w:r>
        <w:rPr>
          <w:rFonts w:ascii="Times New Roman" w:hAnsi="Times New Roman"/>
          <w:sz w:val="24"/>
          <w:szCs w:val="24"/>
          <w:lang w:eastAsia="ja-JP"/>
        </w:rPr>
        <w:t xml:space="preserve"> merupakan negara berkembang dengan angka kematian balita mengalami penurunan dari tahun 2003 sampai tahun 2012 yang tercapai 40 per 1000 kelahiran hidup</w:t>
      </w:r>
      <w:r w:rsidR="002C09F1">
        <w:rPr>
          <w:rFonts w:ascii="Times New Roman" w:hAnsi="Times New Roman"/>
          <w:sz w:val="24"/>
          <w:szCs w:val="24"/>
          <w:lang w:eastAsia="ja-JP"/>
        </w:rPr>
        <w:t>.</w:t>
      </w:r>
      <w:r w:rsidR="002C09F1" w:rsidRPr="002C09F1">
        <w:rPr>
          <w:rFonts w:ascii="Times New Roman" w:hAnsi="Times New Roman"/>
          <w:sz w:val="24"/>
          <w:szCs w:val="24"/>
          <w:vertAlign w:val="superscript"/>
          <w:lang w:eastAsia="ja-JP"/>
        </w:rPr>
        <w:t>1</w:t>
      </w:r>
      <w:r w:rsidR="002C09F1">
        <w:rPr>
          <w:rFonts w:ascii="Times New Roman" w:eastAsia="Times New Roman" w:hAnsi="Times New Roman"/>
          <w:color w:val="000000"/>
          <w:sz w:val="24"/>
          <w:szCs w:val="24"/>
          <w:lang w:eastAsia="id-ID"/>
        </w:rPr>
        <w:t xml:space="preserve"> </w:t>
      </w:r>
      <w:r w:rsidR="002D27CA" w:rsidRPr="002D27CA">
        <w:rPr>
          <w:rFonts w:ascii="Times New Roman" w:hAnsi="Times New Roman"/>
          <w:color w:val="000000" w:themeColor="text1"/>
          <w:sz w:val="24"/>
          <w:szCs w:val="24"/>
          <w:shd w:val="clear" w:color="auto" w:fill="FFFFFF"/>
        </w:rPr>
        <w:t xml:space="preserve">Indonesia </w:t>
      </w:r>
      <w:r w:rsidR="002C09F1">
        <w:rPr>
          <w:rFonts w:ascii="Times New Roman" w:hAnsi="Times New Roman"/>
          <w:color w:val="000000" w:themeColor="text1"/>
          <w:sz w:val="24"/>
          <w:szCs w:val="24"/>
          <w:shd w:val="clear" w:color="auto" w:fill="FFFFFF"/>
        </w:rPr>
        <w:t xml:space="preserve">termasuk </w:t>
      </w:r>
      <w:r w:rsidR="002D27CA" w:rsidRPr="002D27CA">
        <w:rPr>
          <w:rFonts w:ascii="Times New Roman" w:hAnsi="Times New Roman"/>
          <w:color w:val="000000" w:themeColor="text1"/>
          <w:sz w:val="24"/>
          <w:szCs w:val="24"/>
          <w:shd w:val="clear" w:color="auto" w:fill="FFFFFF"/>
        </w:rPr>
        <w:t xml:space="preserve">ke dalam kelompok 24 negara dari 81 negara berpenghasilan rendah dan menengah yang berhasil mengurangi kematian balita hingga dua </w:t>
      </w:r>
      <w:r w:rsidR="002D27CA">
        <w:rPr>
          <w:rFonts w:ascii="Times New Roman" w:hAnsi="Times New Roman"/>
          <w:color w:val="000000" w:themeColor="text1"/>
          <w:sz w:val="24"/>
          <w:szCs w:val="24"/>
          <w:shd w:val="clear" w:color="auto" w:fill="FFFFFF"/>
        </w:rPr>
        <w:t>pertiga dalam periode tersebut,</w:t>
      </w:r>
      <w:r w:rsidR="002D27CA" w:rsidRPr="002D27CA">
        <w:rPr>
          <w:rFonts w:ascii="Times New Roman" w:hAnsi="Times New Roman"/>
          <w:color w:val="000000" w:themeColor="text1"/>
          <w:sz w:val="24"/>
          <w:szCs w:val="24"/>
          <w:shd w:val="clear" w:color="auto" w:fill="FFFFFF"/>
        </w:rPr>
        <w:t xml:space="preserve"> yang merupakan target Tu</w:t>
      </w:r>
      <w:r w:rsidR="002D27CA" w:rsidRPr="00E84299">
        <w:rPr>
          <w:rFonts w:ascii="Times New Roman" w:hAnsi="Times New Roman"/>
          <w:color w:val="000000" w:themeColor="text1"/>
          <w:sz w:val="24"/>
          <w:szCs w:val="24"/>
          <w:shd w:val="clear" w:color="auto" w:fill="FFFFFF"/>
        </w:rPr>
        <w:t>juan Pembangunan Millenium Empat (</w:t>
      </w:r>
      <w:r w:rsidR="002D27CA" w:rsidRPr="00E84299">
        <w:rPr>
          <w:rFonts w:ascii="Times New Roman" w:hAnsi="Times New Roman"/>
          <w:i/>
          <w:iCs/>
          <w:color w:val="000000" w:themeColor="text1"/>
          <w:sz w:val="24"/>
          <w:szCs w:val="24"/>
          <w:shd w:val="clear" w:color="auto" w:fill="FFFFFF"/>
        </w:rPr>
        <w:t>Millennium Development Goal Four</w:t>
      </w:r>
      <w:r w:rsidR="002D27CA" w:rsidRPr="00E84299">
        <w:rPr>
          <w:rFonts w:ascii="Times New Roman" w:hAnsi="Times New Roman"/>
          <w:color w:val="000000" w:themeColor="text1"/>
          <w:sz w:val="24"/>
          <w:szCs w:val="24"/>
          <w:shd w:val="clear" w:color="auto" w:fill="FFFFFF"/>
        </w:rPr>
        <w:t>).</w:t>
      </w:r>
      <w:r w:rsidR="002D27CA" w:rsidRPr="00E84299">
        <w:rPr>
          <w:rFonts w:ascii="Times New Roman" w:eastAsia="Times New Roman" w:hAnsi="Times New Roman"/>
          <w:color w:val="000000" w:themeColor="text1"/>
          <w:sz w:val="24"/>
          <w:szCs w:val="24"/>
          <w:lang w:eastAsia="id-ID"/>
        </w:rPr>
        <w:t xml:space="preserve"> </w:t>
      </w:r>
      <w:r w:rsidR="00DA4C42" w:rsidRPr="00E84299">
        <w:rPr>
          <w:rFonts w:ascii="Times New Roman" w:hAnsi="Times New Roman"/>
          <w:color w:val="000000" w:themeColor="text1"/>
          <w:sz w:val="24"/>
          <w:szCs w:val="24"/>
          <w:shd w:val="clear" w:color="auto" w:fill="FFFFFF"/>
        </w:rPr>
        <w:t xml:space="preserve"> </w:t>
      </w:r>
      <w:r w:rsidR="00E61A00" w:rsidRPr="00E84299">
        <w:rPr>
          <w:rFonts w:ascii="Times New Roman" w:hAnsi="Times New Roman"/>
          <w:color w:val="000000" w:themeColor="text1"/>
          <w:sz w:val="24"/>
          <w:szCs w:val="24"/>
          <w:shd w:val="clear" w:color="auto" w:fill="FFFFFF"/>
        </w:rPr>
        <w:t>Pneumonia, diare, dan malaria masih menjadi penyebab utama kematian anak secara global, mengklaim kehidupan sekitar 6.000 anak balita setiap hari. Masalah gizi adalah hampir setengah dari kematian ini</w:t>
      </w:r>
      <w:r w:rsidR="00E84299" w:rsidRPr="00E84299">
        <w:rPr>
          <w:rFonts w:ascii="Times New Roman" w:hAnsi="Times New Roman"/>
          <w:color w:val="000000" w:themeColor="text1"/>
          <w:sz w:val="24"/>
          <w:szCs w:val="24"/>
          <w:shd w:val="clear" w:color="auto" w:fill="FFFFFF"/>
        </w:rPr>
        <w:t>.</w:t>
      </w:r>
      <w:r w:rsidR="002C09F1">
        <w:rPr>
          <w:rFonts w:ascii="Times New Roman" w:hAnsi="Times New Roman"/>
          <w:color w:val="000000" w:themeColor="text1"/>
          <w:sz w:val="24"/>
          <w:szCs w:val="24"/>
          <w:shd w:val="clear" w:color="auto" w:fill="FFFFFF"/>
          <w:vertAlign w:val="superscript"/>
        </w:rPr>
        <w:t>2</w:t>
      </w:r>
    </w:p>
    <w:p w:rsidR="00DA4C42" w:rsidRDefault="00DA4C42" w:rsidP="002D27CA">
      <w:pPr>
        <w:pStyle w:val="Default"/>
        <w:spacing w:line="480" w:lineRule="auto"/>
        <w:ind w:left="426" w:firstLine="294"/>
        <w:jc w:val="both"/>
        <w:rPr>
          <w:rFonts w:ascii="Times New Roman" w:hAnsi="Times New Roman" w:cs="Times New Roman"/>
        </w:rPr>
      </w:pPr>
      <w:r w:rsidRPr="00E84299">
        <w:rPr>
          <w:rFonts w:ascii="Times New Roman" w:hAnsi="Times New Roman" w:cs="Times New Roman"/>
          <w:color w:val="000000" w:themeColor="text1"/>
        </w:rPr>
        <w:t>Status kesehatan bay</w:t>
      </w:r>
      <w:r w:rsidRPr="00E84299">
        <w:rPr>
          <w:rFonts w:ascii="Times New Roman" w:hAnsi="Times New Roman" w:cs="Times New Roman" w:hint="eastAsia"/>
          <w:color w:val="000000" w:themeColor="text1"/>
          <w:lang w:eastAsia="ja-JP"/>
        </w:rPr>
        <w:t>i</w:t>
      </w:r>
      <w:r w:rsidR="00E61A00" w:rsidRPr="00E84299">
        <w:rPr>
          <w:rFonts w:ascii="Times New Roman" w:eastAsiaTheme="minorEastAsia" w:hAnsi="Times New Roman" w:cs="Times New Roman" w:hint="eastAsia"/>
          <w:color w:val="000000" w:themeColor="text1"/>
          <w:lang w:eastAsia="ja-JP"/>
        </w:rPr>
        <w:t xml:space="preserve"> dan anak</w:t>
      </w:r>
      <w:r w:rsidR="00E61A00">
        <w:rPr>
          <w:rFonts w:ascii="Times New Roman" w:eastAsiaTheme="minorEastAsia" w:hAnsi="Times New Roman" w:cs="Times New Roman" w:hint="eastAsia"/>
          <w:lang w:eastAsia="ja-JP"/>
        </w:rPr>
        <w:t xml:space="preserve"> </w:t>
      </w:r>
      <w:r w:rsidRPr="001B13C7">
        <w:rPr>
          <w:rFonts w:ascii="Times New Roman" w:hAnsi="Times New Roman" w:cs="Times New Roman"/>
        </w:rPr>
        <w:t xml:space="preserve">sangat berhubungan </w:t>
      </w:r>
      <w:r>
        <w:rPr>
          <w:rFonts w:ascii="Times New Roman" w:hAnsi="Times New Roman" w:cs="Times New Roman"/>
        </w:rPr>
        <w:t xml:space="preserve">dengan beberapa faktor </w:t>
      </w:r>
      <w:r>
        <w:rPr>
          <w:rFonts w:ascii="Times New Roman" w:hAnsi="Times New Roman" w:cs="Times New Roman" w:hint="eastAsia"/>
          <w:lang w:eastAsia="ja-JP"/>
        </w:rPr>
        <w:t>i</w:t>
      </w:r>
      <w:r w:rsidRPr="001B13C7">
        <w:rPr>
          <w:rFonts w:ascii="Times New Roman" w:hAnsi="Times New Roman" w:cs="Times New Roman"/>
        </w:rPr>
        <w:t xml:space="preserve">bu selama hamil dan melahirkan, seperti rendahnya pemeriksaan selama hamil, rendahnya persalinan yang di tolong oleh tenaga kesehatan, </w:t>
      </w:r>
      <w:r w:rsidRPr="001B13C7">
        <w:rPr>
          <w:rFonts w:ascii="Times New Roman" w:hAnsi="Times New Roman" w:cs="Times New Roman"/>
        </w:rPr>
        <w:lastRenderedPageBreak/>
        <w:t>dan juga status g</w:t>
      </w:r>
      <w:r>
        <w:rPr>
          <w:rFonts w:ascii="Times New Roman" w:hAnsi="Times New Roman" w:cs="Times New Roman"/>
        </w:rPr>
        <w:t>izi ibu hamil yang masih rendah, salah satunya adalah pengontrolan berat badan ibu selama kehamilan.</w:t>
      </w:r>
    </w:p>
    <w:p w:rsidR="003C32C5" w:rsidRPr="003C32C5" w:rsidRDefault="00DA4C42" w:rsidP="009262E2">
      <w:pPr>
        <w:pStyle w:val="Default"/>
        <w:spacing w:line="480" w:lineRule="auto"/>
        <w:ind w:left="426" w:firstLine="283"/>
        <w:jc w:val="both"/>
        <w:rPr>
          <w:rFonts w:ascii="Times New Roman" w:hAnsi="Times New Roman" w:cs="Times New Roman"/>
          <w:color w:val="FF0000"/>
        </w:rPr>
      </w:pPr>
      <w:r>
        <w:rPr>
          <w:rFonts w:ascii="Times New Roman" w:hAnsi="Times New Roman" w:cs="Times New Roman" w:hint="eastAsia"/>
          <w:lang w:eastAsia="ja-JP"/>
        </w:rPr>
        <w:t>Beberapa penelitian telah membuktikan bahwa peningkatan berat badan ibu sebelum dan selama kehamilan dapat beresiko kepada ibu dan utamanya pada bayi yang dilahirkan</w:t>
      </w:r>
      <w:r>
        <w:rPr>
          <w:rFonts w:ascii="Times New Roman" w:hAnsi="Times New Roman" w:cs="Times New Roman"/>
          <w:lang w:eastAsia="ja-JP"/>
        </w:rPr>
        <w:t>. Wanita hamil dengan status gizi rendah atau disebut dengan IMT rendah, memiliki dampak negatif pada ibu hamil seperti; berat bayi baru lahir rendah dan kelahiran preterm. Sedangkan wanita hamil dengan status gizi berlebihan atau IMT obesitas, memiliki resiko tinggi terhadap kehamilan seperti makrosomia, preeklampsi, section caesar, kematian janin, hipoglikemia.</w:t>
      </w:r>
      <w:r w:rsidR="00E84299">
        <w:rPr>
          <w:rFonts w:ascii="Times New Roman" w:hAnsi="Times New Roman" w:cs="Times New Roman"/>
          <w:vertAlign w:val="superscript"/>
          <w:lang w:eastAsia="ja-JP"/>
        </w:rPr>
        <w:t>3</w:t>
      </w:r>
      <w:r>
        <w:rPr>
          <w:rFonts w:ascii="Times New Roman" w:hAnsi="Times New Roman" w:cs="Times New Roman"/>
          <w:vertAlign w:val="superscript"/>
          <w:lang w:eastAsia="ja-JP"/>
        </w:rPr>
        <w:t>,</w:t>
      </w:r>
      <w:r w:rsidR="00E84299">
        <w:rPr>
          <w:rFonts w:ascii="Times New Roman" w:hAnsi="Times New Roman" w:cs="Times New Roman"/>
          <w:vertAlign w:val="superscript"/>
          <w:lang w:eastAsia="ja-JP"/>
        </w:rPr>
        <w:t>4,5,6,7</w:t>
      </w:r>
      <w:r w:rsidRPr="009668E7">
        <w:rPr>
          <w:rFonts w:ascii="Times New Roman" w:hAnsi="Times New Roman" w:cs="Times New Roman"/>
          <w:vertAlign w:val="superscript"/>
          <w:lang w:eastAsia="ja-JP"/>
        </w:rPr>
        <w:t>,</w:t>
      </w:r>
      <w:r w:rsidR="009262E2">
        <w:rPr>
          <w:rFonts w:ascii="Times New Roman" w:hAnsi="Times New Roman" w:cs="Times New Roman"/>
          <w:vertAlign w:val="superscript"/>
          <w:lang w:eastAsia="ja-JP"/>
        </w:rPr>
        <w:t>8</w:t>
      </w:r>
    </w:p>
    <w:p w:rsidR="00F902C6" w:rsidRPr="003C32C5" w:rsidRDefault="00F902C6" w:rsidP="00F902C6">
      <w:pPr>
        <w:pStyle w:val="Default"/>
        <w:spacing w:line="480" w:lineRule="auto"/>
        <w:ind w:left="426" w:firstLine="294"/>
        <w:jc w:val="both"/>
        <w:rPr>
          <w:rFonts w:ascii="Times New Roman" w:hAnsi="Times New Roman" w:cs="Times New Roman"/>
          <w:lang w:eastAsia="ja-JP"/>
        </w:rPr>
      </w:pPr>
      <w:r>
        <w:rPr>
          <w:rFonts w:ascii="Times New Roman" w:hAnsi="Times New Roman" w:cs="Times New Roman"/>
          <w:lang w:eastAsia="ja-JP"/>
        </w:rPr>
        <w:t xml:space="preserve">Adanya gangguan dari bayi baru lahir dapat memberikan dampak berkelanjutan pada tumbuh kembang anak jika tidak ditangani dengan baik sesuai prosedur medis. Beberapa gangguan tumbuh kembang anak berkelanjutan yaitu, retardasi mental, infeksi pascanatal, obesitas pada anak, dan </w:t>
      </w:r>
      <w:r w:rsidRPr="00F902C6">
        <w:rPr>
          <w:rFonts w:ascii="Times New Roman" w:hAnsi="Times New Roman" w:cs="Times New Roman"/>
          <w:i/>
          <w:lang w:eastAsia="ja-JP"/>
        </w:rPr>
        <w:t>cerebral palsy</w:t>
      </w:r>
      <w:r>
        <w:rPr>
          <w:rFonts w:ascii="Times New Roman" w:hAnsi="Times New Roman" w:cs="Times New Roman"/>
          <w:lang w:eastAsia="ja-JP"/>
        </w:rPr>
        <w:t>.</w:t>
      </w:r>
      <w:r w:rsidR="003867A8">
        <w:rPr>
          <w:rFonts w:ascii="Times New Roman" w:hAnsi="Times New Roman" w:cs="Times New Roman"/>
          <w:vertAlign w:val="superscript"/>
          <w:lang w:eastAsia="ja-JP"/>
        </w:rPr>
        <w:t>9,10,11</w:t>
      </w:r>
    </w:p>
    <w:p w:rsidR="00DA4C42" w:rsidRDefault="00DA4C42" w:rsidP="00F902C6">
      <w:pPr>
        <w:shd w:val="clear" w:color="auto" w:fill="FFFFFF"/>
        <w:spacing w:after="0" w:line="480" w:lineRule="auto"/>
        <w:ind w:left="426" w:firstLine="294"/>
        <w:jc w:val="both"/>
        <w:rPr>
          <w:rFonts w:ascii="Times New Roman" w:hAnsi="Times New Roman"/>
          <w:color w:val="000000"/>
          <w:sz w:val="24"/>
          <w:szCs w:val="24"/>
          <w:lang w:eastAsia="ja-JP"/>
        </w:rPr>
      </w:pPr>
      <w:r w:rsidRPr="004A0938">
        <w:rPr>
          <w:rFonts w:ascii="Times New Roman" w:eastAsia="Times New Roman" w:hAnsi="Times New Roman"/>
          <w:color w:val="000000"/>
          <w:sz w:val="24"/>
          <w:szCs w:val="24"/>
          <w:lang w:eastAsia="id-ID"/>
        </w:rPr>
        <w:t>Normalnya, seorang</w:t>
      </w:r>
      <w:r w:rsidRPr="00441603">
        <w:rPr>
          <w:rFonts w:ascii="Times New Roman" w:eastAsia="Times New Roman" w:hAnsi="Times New Roman"/>
          <w:color w:val="000000"/>
          <w:sz w:val="24"/>
          <w:szCs w:val="24"/>
          <w:lang w:eastAsia="id-ID"/>
        </w:rPr>
        <w:t xml:space="preserve"> ibu mengalami peningkatan berat badan selama kehamilan berlangsung. Kenaikan berat badan yang optimal akan berdampak baik pada kehamilan m</w:t>
      </w:r>
      <w:r w:rsidRPr="004A0938">
        <w:rPr>
          <w:rFonts w:ascii="Times New Roman" w:eastAsia="Times New Roman" w:hAnsi="Times New Roman"/>
          <w:color w:val="000000"/>
          <w:sz w:val="24"/>
          <w:szCs w:val="24"/>
          <w:lang w:eastAsia="id-ID"/>
        </w:rPr>
        <w:t>aupun output persalinannya</w:t>
      </w:r>
      <w:r w:rsidRPr="00441603">
        <w:rPr>
          <w:rFonts w:ascii="Times New Roman" w:eastAsia="Times New Roman" w:hAnsi="Times New Roman"/>
          <w:color w:val="000000"/>
          <w:sz w:val="24"/>
          <w:szCs w:val="24"/>
          <w:lang w:eastAsia="id-ID"/>
        </w:rPr>
        <w:t>. Dengan berat badan yang ideal untuk seorang ibu hamil, pertumbuhan janin pada umumnya akan berlangsung normal. Komplikasi timbulnya gangguan kesehatan dan penyakit lain juga bisa dihindari</w:t>
      </w:r>
      <w:r>
        <w:rPr>
          <w:rFonts w:ascii="Times New Roman" w:eastAsia="Times New Roman" w:hAnsi="Times New Roman"/>
          <w:color w:val="000000"/>
          <w:sz w:val="24"/>
          <w:szCs w:val="24"/>
          <w:lang w:eastAsia="id-ID"/>
        </w:rPr>
        <w:t>.</w:t>
      </w:r>
    </w:p>
    <w:p w:rsidR="00DA4C42" w:rsidRPr="003C32C5" w:rsidRDefault="00DA4C42" w:rsidP="00F902C6">
      <w:pPr>
        <w:shd w:val="clear" w:color="auto" w:fill="FFFFFF"/>
        <w:spacing w:after="0" w:line="480" w:lineRule="auto"/>
        <w:ind w:left="426" w:firstLine="294"/>
        <w:jc w:val="both"/>
        <w:rPr>
          <w:rFonts w:ascii="Times New Roman" w:eastAsia="Times New Roman" w:hAnsi="Times New Roman"/>
          <w:color w:val="000000"/>
          <w:sz w:val="24"/>
          <w:szCs w:val="24"/>
          <w:lang w:eastAsia="id-ID"/>
        </w:rPr>
      </w:pPr>
      <w:r>
        <w:rPr>
          <w:rFonts w:ascii="Times New Roman" w:hAnsi="Times New Roman" w:hint="eastAsia"/>
          <w:color w:val="000000"/>
          <w:sz w:val="24"/>
          <w:szCs w:val="24"/>
          <w:lang w:eastAsia="ja-JP"/>
        </w:rPr>
        <w:t>Oleh karena itu, I</w:t>
      </w:r>
      <w:r>
        <w:rPr>
          <w:rFonts w:ascii="Times New Roman" w:eastAsia="Times New Roman" w:hAnsi="Times New Roman"/>
          <w:color w:val="000000"/>
          <w:sz w:val="24"/>
          <w:szCs w:val="24"/>
          <w:lang w:eastAsia="id-ID"/>
        </w:rPr>
        <w:t xml:space="preserve">ndeks Masa Tubuh (IMT) memberikan panduan kisaran berat badan yang paling tepat bagi kesehatan sebelum hamil, tanpa </w:t>
      </w:r>
      <w:r>
        <w:rPr>
          <w:rFonts w:ascii="Times New Roman" w:eastAsia="Times New Roman" w:hAnsi="Times New Roman"/>
          <w:color w:val="000000"/>
          <w:sz w:val="24"/>
          <w:szCs w:val="24"/>
          <w:lang w:eastAsia="id-ID"/>
        </w:rPr>
        <w:lastRenderedPageBreak/>
        <w:t>memperhatikan usia dan jenis tubuh. Dari buku kehamilan sehat menjelaskan bahwa, berat badan biasanya mulai naik setelah 12 minggu. Selama kehamilan, pertambahan berat ibu tergantung dari jumlah berat bayi, plasenta, cairan ekstra, dan lain-lain. Rata-rata keseluruhan berat badan ibu saat hamil yaitu 12 kilogram. Pertambahan berat badan ibu saat hamil antara 5 sampai 15,5 kilogram dianggap normal. Pada 3 bulan pertama kehamilan ibu hamil tidak mengalami kenaikan berat badan. Pada minggu 13-20 kenaikan berat badan ibu hamil yaitu 3 kg, minggu 21-30 bertambah 5,5-6,5 kg, dan pada minggu 31-36 pertambahan berat badan ibu hamil 3 kg. Pada trimester akhir kehamilan, ibu hamil mengalami penurunan berat badan karena volum ketuban dan cairan tubuh yang lain menurun.</w:t>
      </w:r>
      <w:r w:rsidR="003867A8">
        <w:rPr>
          <w:rFonts w:ascii="Times New Roman" w:eastAsia="Times New Roman" w:hAnsi="Times New Roman"/>
          <w:color w:val="000000"/>
          <w:sz w:val="24"/>
          <w:szCs w:val="24"/>
          <w:vertAlign w:val="superscript"/>
          <w:lang w:eastAsia="id-ID"/>
        </w:rPr>
        <w:t>12</w:t>
      </w:r>
    </w:p>
    <w:p w:rsidR="00DA4C42" w:rsidRPr="003C32C5" w:rsidRDefault="00DA4C42" w:rsidP="00F902C6">
      <w:pPr>
        <w:pStyle w:val="Default"/>
        <w:spacing w:line="480" w:lineRule="auto"/>
        <w:ind w:left="426" w:firstLine="294"/>
        <w:jc w:val="both"/>
        <w:rPr>
          <w:rFonts w:ascii="Times New Roman" w:hAnsi="Times New Roman" w:cs="Times New Roman"/>
          <w:color w:val="auto"/>
          <w:lang w:eastAsia="ja-JP"/>
        </w:rPr>
      </w:pPr>
      <w:r w:rsidRPr="00AB34A2">
        <w:rPr>
          <w:rFonts w:ascii="Times New Roman" w:hAnsi="Times New Roman" w:cs="Times New Roman"/>
          <w:lang w:eastAsia="ja-JP"/>
        </w:rPr>
        <w:t>Kenaikan</w:t>
      </w:r>
      <w:r>
        <w:rPr>
          <w:rFonts w:ascii="Times New Roman" w:hAnsi="Times New Roman" w:cs="Times New Roman" w:hint="eastAsia"/>
          <w:color w:val="auto"/>
          <w:lang w:eastAsia="ja-JP"/>
        </w:rPr>
        <w:t xml:space="preserve"> berat badan berlebih selama kehamilan menunjukkan peningkatan prevalensi yang cukup tinggi </w:t>
      </w:r>
      <w:r w:rsidRPr="00323FEC">
        <w:rPr>
          <w:rFonts w:ascii="Times New Roman" w:hAnsi="Times New Roman" w:cs="Times New Roman" w:hint="eastAsia"/>
          <w:i/>
          <w:color w:val="auto"/>
          <w:lang w:eastAsia="ja-JP"/>
        </w:rPr>
        <w:t>(gestational weight gain)</w:t>
      </w:r>
      <w:r>
        <w:rPr>
          <w:rFonts w:ascii="Times New Roman" w:hAnsi="Times New Roman" w:cs="Times New Roman" w:hint="eastAsia"/>
          <w:color w:val="auto"/>
          <w:lang w:eastAsia="ja-JP"/>
        </w:rPr>
        <w:t xml:space="preserve"> dari tahun ke tahun , Olehnya itu</w:t>
      </w:r>
      <w:r>
        <w:rPr>
          <w:rFonts w:ascii="Times New Roman" w:hAnsi="Times New Roman" w:cs="Times New Roman"/>
          <w:color w:val="auto"/>
          <w:lang w:eastAsia="ja-JP"/>
        </w:rPr>
        <w:t xml:space="preserve"> </w:t>
      </w:r>
      <w:r>
        <w:rPr>
          <w:rFonts w:ascii="Times New Roman" w:hAnsi="Times New Roman" w:cs="Times New Roman" w:hint="eastAsia"/>
          <w:color w:val="auto"/>
          <w:lang w:eastAsia="ja-JP"/>
        </w:rPr>
        <w:t>pencegahan agar supaya resiko komplikasi dapat dicegah baik pada ibu hamil maupun pada calon bayinya</w:t>
      </w:r>
      <w:r>
        <w:rPr>
          <w:rFonts w:ascii="Times New Roman" w:hAnsi="Times New Roman" w:cs="Times New Roman"/>
          <w:color w:val="auto"/>
          <w:lang w:eastAsia="ja-JP"/>
        </w:rPr>
        <w:t xml:space="preserve"> dapat dilakukan dengan memantau status gizi ibu hamil dengan cara antenatal care (ANC). Ibu hamil diberikan jadwal sesuai masa kehamilan seuai dengan ANC yaitu 4 kali pemeriksaan; trimester 1 dilakukan 1 kali pemeriksaan kehamilan, trimester 2 dilakukan 1 kali pemeriksaan kehamilan, dan trimester 3 dilakukan 2 kali pemeriksaan kehamilan.</w:t>
      </w:r>
      <w:r w:rsidR="00E84299">
        <w:rPr>
          <w:rFonts w:ascii="Times New Roman" w:hAnsi="Times New Roman" w:cs="Times New Roman"/>
          <w:color w:val="auto"/>
          <w:vertAlign w:val="superscript"/>
          <w:lang w:eastAsia="ja-JP"/>
        </w:rPr>
        <w:t>6</w:t>
      </w:r>
      <w:r w:rsidR="003C32C5">
        <w:rPr>
          <w:rFonts w:ascii="Times New Roman" w:hAnsi="Times New Roman" w:cs="Times New Roman"/>
          <w:color w:val="auto"/>
          <w:lang w:eastAsia="ja-JP"/>
        </w:rPr>
        <w:t xml:space="preserve"> </w:t>
      </w:r>
    </w:p>
    <w:p w:rsidR="00DA4C42" w:rsidRPr="003C32C5" w:rsidRDefault="00DA4C42" w:rsidP="00F902C6">
      <w:pPr>
        <w:shd w:val="clear" w:color="auto" w:fill="FFFFFF"/>
        <w:spacing w:after="0" w:line="480" w:lineRule="auto"/>
        <w:ind w:left="426" w:firstLine="294"/>
        <w:jc w:val="both"/>
        <w:rPr>
          <w:rFonts w:ascii="Times New Roman" w:hAnsi="Times New Roman"/>
          <w:sz w:val="24"/>
          <w:szCs w:val="24"/>
        </w:rPr>
      </w:pPr>
      <w:r w:rsidRPr="00AB34A2">
        <w:rPr>
          <w:rFonts w:ascii="Times New Roman" w:hAnsi="Times New Roman"/>
          <w:sz w:val="24"/>
          <w:szCs w:val="24"/>
        </w:rPr>
        <w:t xml:space="preserve">Kematian bayi </w:t>
      </w:r>
      <w:r w:rsidR="001269CE">
        <w:rPr>
          <w:rFonts w:ascii="Times New Roman" w:hAnsi="Times New Roman"/>
          <w:sz w:val="24"/>
          <w:szCs w:val="24"/>
        </w:rPr>
        <w:t xml:space="preserve">dan gangguan tumbuh kembang anak </w:t>
      </w:r>
      <w:r w:rsidRPr="00AB34A2">
        <w:rPr>
          <w:rFonts w:ascii="Times New Roman" w:hAnsi="Times New Roman"/>
          <w:sz w:val="24"/>
          <w:szCs w:val="24"/>
        </w:rPr>
        <w:t>dapat dicegah dengan pemantauan kesehatan dan status gizi ibu hamil baik pada awal keham</w:t>
      </w:r>
      <w:r w:rsidR="00205087">
        <w:rPr>
          <w:rFonts w:ascii="Times New Roman" w:hAnsi="Times New Roman"/>
          <w:sz w:val="24"/>
          <w:szCs w:val="24"/>
        </w:rPr>
        <w:t>ilan dan</w:t>
      </w:r>
      <w:r w:rsidR="00744944">
        <w:rPr>
          <w:rFonts w:ascii="Times New Roman" w:eastAsiaTheme="minorEastAsia" w:hAnsi="Times New Roman" w:hint="eastAsia"/>
          <w:sz w:val="24"/>
          <w:szCs w:val="24"/>
          <w:lang w:eastAsia="ja-JP"/>
        </w:rPr>
        <w:t xml:space="preserve"> </w:t>
      </w:r>
      <w:r w:rsidRPr="00FA157F">
        <w:rPr>
          <w:rFonts w:ascii="Times New Roman" w:hAnsi="Times New Roman"/>
          <w:sz w:val="24"/>
          <w:szCs w:val="24"/>
        </w:rPr>
        <w:t xml:space="preserve">selama kehamilan. Pemeriksaan antropometrik dapat digunakan untuk </w:t>
      </w:r>
      <w:r w:rsidRPr="00FA157F">
        <w:rPr>
          <w:rFonts w:ascii="Times New Roman" w:hAnsi="Times New Roman"/>
          <w:sz w:val="24"/>
          <w:szCs w:val="24"/>
        </w:rPr>
        <w:lastRenderedPageBreak/>
        <w:t>menentukan status gizi ibu hamil misalnya dengan cara mengukur berat badan sebelum hamil, tinggi badan, Indeks Massa Tubuh (IMT), dan lingkar lengan atas. Cara tersebut sederhana dan mudah dikerjakan oleh siapa saja misalnya petugas kesehatan di lapangan, kader kesehatan maupun masyarakat sendiri meskipun cara tersebut tidak bisa dipakai untuk memantau status gizi dalam waktu pendek, tetapi cara ini dapat digunakan dalam dete</w:t>
      </w:r>
      <w:r>
        <w:rPr>
          <w:rFonts w:ascii="Times New Roman" w:hAnsi="Times New Roman"/>
          <w:sz w:val="24"/>
          <w:szCs w:val="24"/>
        </w:rPr>
        <w:t xml:space="preserve">ksi dini dan </w:t>
      </w:r>
      <w:r w:rsidRPr="001A10E8">
        <w:rPr>
          <w:rFonts w:ascii="Times New Roman" w:hAnsi="Times New Roman"/>
          <w:sz w:val="24"/>
          <w:szCs w:val="24"/>
        </w:rPr>
        <w:t>men</w:t>
      </w:r>
      <w:r w:rsidRPr="001A10E8">
        <w:rPr>
          <w:rFonts w:ascii="Times New Roman" w:hAnsi="Times New Roman" w:hint="eastAsia"/>
          <w:sz w:val="24"/>
          <w:szCs w:val="24"/>
          <w:lang w:eastAsia="ja-JP"/>
        </w:rPr>
        <w:t>ep</w:t>
      </w:r>
      <w:r w:rsidRPr="001A10E8">
        <w:rPr>
          <w:rFonts w:ascii="Times New Roman" w:hAnsi="Times New Roman"/>
          <w:sz w:val="24"/>
          <w:szCs w:val="24"/>
        </w:rPr>
        <w:t xml:space="preserve">is risiko </w:t>
      </w:r>
      <w:r w:rsidRPr="001A10E8">
        <w:rPr>
          <w:rFonts w:ascii="Times New Roman" w:hAnsi="Times New Roman" w:hint="eastAsia"/>
          <w:sz w:val="24"/>
          <w:szCs w:val="24"/>
          <w:lang w:eastAsia="ja-JP"/>
        </w:rPr>
        <w:t>kesakitan maupun kematian</w:t>
      </w:r>
      <w:r w:rsidRPr="00FA157F">
        <w:rPr>
          <w:rFonts w:ascii="Times New Roman" w:hAnsi="Times New Roman"/>
          <w:sz w:val="24"/>
          <w:szCs w:val="24"/>
        </w:rPr>
        <w:t>.</w:t>
      </w:r>
      <w:r w:rsidR="003867A8">
        <w:rPr>
          <w:rFonts w:ascii="Times New Roman" w:hAnsi="Times New Roman"/>
          <w:sz w:val="24"/>
          <w:szCs w:val="24"/>
          <w:vertAlign w:val="superscript"/>
        </w:rPr>
        <w:t>8</w:t>
      </w:r>
    </w:p>
    <w:p w:rsidR="009A73A4" w:rsidRPr="003C32C5" w:rsidRDefault="00740433" w:rsidP="003867A8">
      <w:pPr>
        <w:shd w:val="clear" w:color="auto" w:fill="FFFFFF"/>
        <w:spacing w:after="0" w:line="480" w:lineRule="auto"/>
        <w:ind w:left="426" w:firstLine="283"/>
        <w:jc w:val="both"/>
        <w:rPr>
          <w:rFonts w:ascii="Times New Roman" w:hAnsi="Times New Roman"/>
          <w:sz w:val="24"/>
          <w:szCs w:val="24"/>
        </w:rPr>
      </w:pPr>
      <w:r>
        <w:rPr>
          <w:rFonts w:ascii="Times New Roman" w:hAnsi="Times New Roman"/>
          <w:sz w:val="24"/>
          <w:szCs w:val="24"/>
        </w:rPr>
        <w:t xml:space="preserve">Dari buku tumbuh kembang anak menjelaskan bahwa, ibu hamil harus mencukupi gizi selama hamil, salah satunya status gizi yang dilihat yaitu Indeks Massa Tubuh (IMT) selama hamil. Gizi ibu pada saat ataupun sebelum hamil yang kurang dari batas normal status gizi akan berdampak buruk pada tumbuh kembang anak. </w:t>
      </w:r>
      <w:r w:rsidR="00535642">
        <w:rPr>
          <w:rFonts w:ascii="Times New Roman" w:hAnsi="Times New Roman"/>
          <w:sz w:val="24"/>
          <w:szCs w:val="24"/>
        </w:rPr>
        <w:t>Dampak dari keadaan status gizi ibu hamil dari kurang sampai lebih yaitu retardasi mental, bayi lebih mudah terkena infeksi dan apabila berlanjut maka akan menghasilkan wanita dewasa yang berat dan tinggi badanya kurang.</w:t>
      </w:r>
      <w:r w:rsidR="003867A8">
        <w:rPr>
          <w:rFonts w:ascii="Times New Roman" w:hAnsi="Times New Roman"/>
          <w:sz w:val="24"/>
          <w:szCs w:val="24"/>
          <w:vertAlign w:val="superscript"/>
        </w:rPr>
        <w:t>9</w:t>
      </w:r>
    </w:p>
    <w:p w:rsidR="00DA4C42" w:rsidRPr="00C93F55" w:rsidRDefault="00DA4C42" w:rsidP="00F902C6">
      <w:pPr>
        <w:shd w:val="clear" w:color="auto" w:fill="FFFFFF"/>
        <w:spacing w:after="0" w:line="480" w:lineRule="auto"/>
        <w:ind w:left="426" w:firstLine="294"/>
        <w:jc w:val="both"/>
        <w:rPr>
          <w:rFonts w:ascii="Times New Roman" w:hAnsi="Times New Roman"/>
          <w:sz w:val="24"/>
          <w:szCs w:val="24"/>
        </w:rPr>
      </w:pPr>
      <w:r>
        <w:rPr>
          <w:rFonts w:ascii="Times New Roman" w:hAnsi="Times New Roman"/>
          <w:sz w:val="24"/>
          <w:szCs w:val="24"/>
        </w:rPr>
        <w:t>Dari hasil beberapa penelitian yang diuraikan diatas, penulis sebagai p</w:t>
      </w:r>
      <w:r w:rsidR="002C09F1">
        <w:rPr>
          <w:rFonts w:ascii="Times New Roman" w:hAnsi="Times New Roman"/>
          <w:sz w:val="24"/>
          <w:szCs w:val="24"/>
        </w:rPr>
        <w:t>enulis</w:t>
      </w:r>
      <w:r>
        <w:rPr>
          <w:rFonts w:ascii="Times New Roman" w:hAnsi="Times New Roman"/>
          <w:sz w:val="24"/>
          <w:szCs w:val="24"/>
        </w:rPr>
        <w:t xml:space="preserve"> tertarik untuk meneliti apakah pertambahan berat badan ibu </w:t>
      </w:r>
      <w:r w:rsidR="00D27A2E">
        <w:rPr>
          <w:rFonts w:ascii="Times New Roman" w:hAnsi="Times New Roman"/>
          <w:sz w:val="24"/>
          <w:szCs w:val="24"/>
        </w:rPr>
        <w:t xml:space="preserve">selama </w:t>
      </w:r>
      <w:r>
        <w:rPr>
          <w:rFonts w:ascii="Times New Roman" w:hAnsi="Times New Roman"/>
          <w:sz w:val="24"/>
          <w:szCs w:val="24"/>
        </w:rPr>
        <w:t xml:space="preserve"> kehamilan</w:t>
      </w:r>
      <w:r w:rsidR="00E20407">
        <w:rPr>
          <w:rFonts w:ascii="Times New Roman" w:hAnsi="Times New Roman"/>
          <w:sz w:val="24"/>
          <w:szCs w:val="24"/>
        </w:rPr>
        <w:t xml:space="preserve"> </w:t>
      </w:r>
      <w:r w:rsidR="00D27A2E">
        <w:rPr>
          <w:rFonts w:ascii="Times New Roman" w:hAnsi="Times New Roman"/>
          <w:sz w:val="24"/>
          <w:szCs w:val="24"/>
        </w:rPr>
        <w:t>berisiko terhadap</w:t>
      </w:r>
      <w:r>
        <w:rPr>
          <w:rFonts w:ascii="Times New Roman" w:hAnsi="Times New Roman"/>
          <w:sz w:val="24"/>
          <w:szCs w:val="24"/>
        </w:rPr>
        <w:t xml:space="preserve"> </w:t>
      </w:r>
      <w:r w:rsidR="00E20407">
        <w:rPr>
          <w:rFonts w:ascii="Times New Roman" w:hAnsi="Times New Roman"/>
          <w:sz w:val="24"/>
          <w:szCs w:val="24"/>
        </w:rPr>
        <w:t>tumbuh kembang anak</w:t>
      </w:r>
      <w:r w:rsidR="00466863">
        <w:rPr>
          <w:rFonts w:ascii="Times New Roman" w:hAnsi="Times New Roman"/>
          <w:sz w:val="24"/>
          <w:szCs w:val="24"/>
        </w:rPr>
        <w:t xml:space="preserve"> setelah kelahiran</w:t>
      </w:r>
      <w:r>
        <w:rPr>
          <w:rFonts w:ascii="Times New Roman" w:hAnsi="Times New Roman"/>
          <w:sz w:val="24"/>
          <w:szCs w:val="24"/>
        </w:rPr>
        <w:t>.</w:t>
      </w:r>
    </w:p>
    <w:p w:rsidR="00DA4C42" w:rsidRDefault="00DA4C42" w:rsidP="00F902C6">
      <w:pPr>
        <w:pStyle w:val="Default"/>
        <w:spacing w:line="480" w:lineRule="auto"/>
        <w:ind w:left="426" w:hanging="426"/>
        <w:jc w:val="both"/>
        <w:rPr>
          <w:rFonts w:ascii="Times New Roman" w:hAnsi="Times New Roman" w:cs="Times New Roman"/>
          <w:b/>
        </w:rPr>
      </w:pPr>
      <w:r>
        <w:rPr>
          <w:rFonts w:ascii="Times New Roman" w:hAnsi="Times New Roman" w:cs="Times New Roman"/>
          <w:b/>
        </w:rPr>
        <w:t>B</w:t>
      </w:r>
      <w:r w:rsidR="00964316">
        <w:rPr>
          <w:rFonts w:ascii="Times New Roman" w:hAnsi="Times New Roman" w:cs="Times New Roman"/>
          <w:b/>
        </w:rPr>
        <w:t>.</w:t>
      </w:r>
      <w:r w:rsidR="00F902C6">
        <w:rPr>
          <w:rFonts w:ascii="Times New Roman" w:hAnsi="Times New Roman" w:cs="Times New Roman"/>
          <w:b/>
        </w:rPr>
        <w:tab/>
      </w:r>
      <w:r>
        <w:rPr>
          <w:rFonts w:ascii="Times New Roman" w:hAnsi="Times New Roman" w:cs="Times New Roman"/>
          <w:b/>
        </w:rPr>
        <w:t>Rumusan Masalah</w:t>
      </w:r>
    </w:p>
    <w:p w:rsidR="00DA4C42" w:rsidRPr="00A93338" w:rsidRDefault="00DA4C42" w:rsidP="00466863">
      <w:pPr>
        <w:pStyle w:val="Default"/>
        <w:spacing w:line="480" w:lineRule="auto"/>
        <w:ind w:left="426" w:firstLine="283"/>
        <w:jc w:val="both"/>
        <w:rPr>
          <w:rFonts w:ascii="Times New Roman" w:hAnsi="Times New Roman" w:cs="Times New Roman"/>
          <w:color w:val="FF0000"/>
          <w:lang w:eastAsia="ja-JP"/>
        </w:rPr>
      </w:pPr>
      <w:r>
        <w:rPr>
          <w:rFonts w:ascii="Times New Roman" w:hAnsi="Times New Roman" w:cs="Times New Roman"/>
          <w:b/>
        </w:rPr>
        <w:tab/>
      </w:r>
      <w:r>
        <w:rPr>
          <w:rFonts w:ascii="Times New Roman" w:hAnsi="Times New Roman" w:cs="Times New Roman"/>
        </w:rPr>
        <w:t xml:space="preserve">Berdasarkan uraian latar belakang, maka dapat dirumuskan permasalahan penelitian yaitu </w:t>
      </w:r>
      <w:r w:rsidR="00243740">
        <w:rPr>
          <w:rFonts w:ascii="Times New Roman" w:hAnsi="Times New Roman" w:cs="Times New Roman" w:hint="eastAsia"/>
          <w:color w:val="auto"/>
          <w:lang w:eastAsia="ja-JP"/>
        </w:rPr>
        <w:t>apakah</w:t>
      </w:r>
      <w:r w:rsidR="00CF12EC">
        <w:rPr>
          <w:rFonts w:ascii="Times New Roman" w:hAnsi="Times New Roman" w:cs="Times New Roman"/>
          <w:color w:val="auto"/>
          <w:lang w:eastAsia="ja-JP"/>
        </w:rPr>
        <w:t xml:space="preserve"> </w:t>
      </w:r>
      <w:r w:rsidR="00140E1B">
        <w:rPr>
          <w:rFonts w:ascii="Times New Roman" w:hAnsi="Times New Roman" w:cs="Times New Roman"/>
          <w:color w:val="auto"/>
          <w:lang w:eastAsia="ja-JP"/>
        </w:rPr>
        <w:t xml:space="preserve">terdapat risiko </w:t>
      </w:r>
      <w:r w:rsidRPr="00C93F55">
        <w:rPr>
          <w:rFonts w:ascii="Times New Roman" w:hAnsi="Times New Roman" w:cs="Times New Roman" w:hint="eastAsia"/>
          <w:color w:val="auto"/>
          <w:lang w:eastAsia="ja-JP"/>
        </w:rPr>
        <w:t xml:space="preserve">pertambahan berat badan </w:t>
      </w:r>
      <w:r>
        <w:rPr>
          <w:rFonts w:ascii="Times New Roman" w:hAnsi="Times New Roman" w:cs="Times New Roman"/>
          <w:color w:val="auto"/>
          <w:lang w:eastAsia="ja-JP"/>
        </w:rPr>
        <w:t>ibu</w:t>
      </w:r>
      <w:r w:rsidRPr="00C93F55">
        <w:rPr>
          <w:rFonts w:ascii="Times New Roman" w:hAnsi="Times New Roman" w:cs="Times New Roman" w:hint="eastAsia"/>
          <w:color w:val="auto"/>
          <w:lang w:eastAsia="ja-JP"/>
        </w:rPr>
        <w:t xml:space="preserve"> </w:t>
      </w:r>
      <w:r w:rsidR="00243740">
        <w:rPr>
          <w:rFonts w:ascii="Times New Roman" w:hAnsi="Times New Roman" w:cs="Times New Roman"/>
          <w:color w:val="auto"/>
          <w:lang w:eastAsia="ja-JP"/>
        </w:rPr>
        <w:t>selama</w:t>
      </w:r>
      <w:r w:rsidRPr="00C93F55">
        <w:rPr>
          <w:rFonts w:ascii="Times New Roman" w:hAnsi="Times New Roman" w:cs="Times New Roman" w:hint="eastAsia"/>
          <w:color w:val="auto"/>
          <w:lang w:eastAsia="ja-JP"/>
        </w:rPr>
        <w:t xml:space="preserve"> kehamilan</w:t>
      </w:r>
      <w:r w:rsidR="00243740">
        <w:rPr>
          <w:rFonts w:ascii="Times New Roman" w:hAnsi="Times New Roman" w:cs="Times New Roman"/>
          <w:color w:val="auto"/>
          <w:lang w:eastAsia="ja-JP"/>
        </w:rPr>
        <w:t xml:space="preserve"> </w:t>
      </w:r>
      <w:r w:rsidR="00140E1B">
        <w:rPr>
          <w:rFonts w:ascii="Times New Roman" w:hAnsi="Times New Roman" w:cs="Times New Roman"/>
          <w:color w:val="auto"/>
          <w:lang w:eastAsia="ja-JP"/>
        </w:rPr>
        <w:t>berdasarkan indeks massa tubuh</w:t>
      </w:r>
      <w:r w:rsidR="005A7996">
        <w:rPr>
          <w:rFonts w:ascii="Times New Roman" w:hAnsi="Times New Roman" w:cs="Times New Roman"/>
          <w:color w:val="auto"/>
          <w:lang w:eastAsia="ja-JP"/>
        </w:rPr>
        <w:t xml:space="preserve"> terhadap</w:t>
      </w:r>
      <w:r w:rsidRPr="00C93F55">
        <w:rPr>
          <w:rFonts w:ascii="Times New Roman" w:hAnsi="Times New Roman" w:cs="Times New Roman" w:hint="eastAsia"/>
          <w:color w:val="auto"/>
          <w:lang w:eastAsia="ja-JP"/>
        </w:rPr>
        <w:t xml:space="preserve"> </w:t>
      </w:r>
      <w:r>
        <w:rPr>
          <w:rFonts w:ascii="Times New Roman" w:hAnsi="Times New Roman" w:cs="Times New Roman"/>
          <w:color w:val="auto"/>
          <w:lang w:eastAsia="ja-JP"/>
        </w:rPr>
        <w:t>tumbuh kembang anak</w:t>
      </w:r>
      <w:r w:rsidR="00744944">
        <w:rPr>
          <w:rFonts w:ascii="Times New Roman" w:eastAsiaTheme="minorEastAsia" w:hAnsi="Times New Roman" w:cs="Times New Roman" w:hint="eastAsia"/>
          <w:color w:val="auto"/>
          <w:lang w:eastAsia="ja-JP"/>
        </w:rPr>
        <w:t xml:space="preserve"> </w:t>
      </w:r>
      <w:r w:rsidR="00A42B8C">
        <w:rPr>
          <w:rFonts w:ascii="Times New Roman" w:eastAsiaTheme="minorEastAsia" w:hAnsi="Times New Roman" w:cs="Times New Roman" w:hint="eastAsia"/>
          <w:color w:val="000000" w:themeColor="text1"/>
          <w:lang w:eastAsia="ja-JP"/>
        </w:rPr>
        <w:t>setelah kelahiran</w:t>
      </w:r>
      <w:r w:rsidRPr="00A42B8C">
        <w:rPr>
          <w:rFonts w:ascii="Times New Roman" w:hAnsi="Times New Roman" w:cs="Times New Roman" w:hint="eastAsia"/>
          <w:color w:val="000000" w:themeColor="text1"/>
          <w:lang w:eastAsia="ja-JP"/>
        </w:rPr>
        <w:t>?</w:t>
      </w:r>
    </w:p>
    <w:p w:rsidR="00DA4C42" w:rsidRDefault="00DA4C42" w:rsidP="00466863">
      <w:pPr>
        <w:pStyle w:val="Default"/>
        <w:spacing w:line="480" w:lineRule="auto"/>
        <w:ind w:left="426" w:hanging="426"/>
        <w:jc w:val="both"/>
        <w:rPr>
          <w:rFonts w:ascii="Times New Roman" w:hAnsi="Times New Roman" w:cs="Times New Roman"/>
          <w:b/>
        </w:rPr>
      </w:pPr>
      <w:r>
        <w:rPr>
          <w:rFonts w:ascii="Times New Roman" w:hAnsi="Times New Roman" w:cs="Times New Roman"/>
          <w:b/>
        </w:rPr>
        <w:lastRenderedPageBreak/>
        <w:t>C</w:t>
      </w:r>
      <w:r w:rsidR="00964316">
        <w:rPr>
          <w:rFonts w:ascii="Times New Roman" w:hAnsi="Times New Roman" w:cs="Times New Roman"/>
          <w:b/>
        </w:rPr>
        <w:t>.</w:t>
      </w:r>
      <w:r w:rsidR="00466863">
        <w:rPr>
          <w:rFonts w:ascii="Times New Roman" w:hAnsi="Times New Roman" w:cs="Times New Roman"/>
          <w:b/>
        </w:rPr>
        <w:tab/>
      </w:r>
      <w:r>
        <w:rPr>
          <w:rFonts w:ascii="Times New Roman" w:hAnsi="Times New Roman" w:cs="Times New Roman"/>
          <w:b/>
        </w:rPr>
        <w:t>Tujuan Penelitian</w:t>
      </w:r>
    </w:p>
    <w:p w:rsidR="00DA4C42" w:rsidRDefault="00DA4C42" w:rsidP="00B2355F">
      <w:pPr>
        <w:pStyle w:val="Default"/>
        <w:spacing w:line="480" w:lineRule="auto"/>
        <w:ind w:firstLine="709"/>
        <w:jc w:val="both"/>
        <w:rPr>
          <w:rFonts w:ascii="Times New Roman" w:hAnsi="Times New Roman" w:cs="Times New Roman"/>
          <w:b/>
        </w:rPr>
      </w:pPr>
      <w:r>
        <w:rPr>
          <w:rFonts w:ascii="Times New Roman" w:hAnsi="Times New Roman" w:cs="Times New Roman"/>
          <w:b/>
        </w:rPr>
        <w:t>1. Tujuan Umum</w:t>
      </w:r>
    </w:p>
    <w:p w:rsidR="00DA4C42" w:rsidRPr="002163E1" w:rsidRDefault="00DA4C42" w:rsidP="00731EC9">
      <w:pPr>
        <w:pStyle w:val="Default"/>
        <w:spacing w:line="480" w:lineRule="auto"/>
        <w:ind w:left="993" w:firstLine="283"/>
        <w:jc w:val="both"/>
        <w:rPr>
          <w:rFonts w:ascii="Times New Roman" w:hAnsi="Times New Roman" w:cs="Times New Roman"/>
          <w:color w:val="auto"/>
        </w:rPr>
      </w:pPr>
      <w:r>
        <w:rPr>
          <w:rFonts w:ascii="Times New Roman" w:hAnsi="Times New Roman" w:cs="Times New Roman"/>
        </w:rPr>
        <w:t xml:space="preserve">Tujuan umum dari penelitian ini adalah untuk mengetahui </w:t>
      </w:r>
      <w:r>
        <w:rPr>
          <w:rFonts w:ascii="Times New Roman" w:hAnsi="Times New Roman" w:cs="Times New Roman"/>
          <w:color w:val="auto"/>
        </w:rPr>
        <w:t xml:space="preserve">adanya </w:t>
      </w:r>
      <w:r w:rsidR="00927ADE">
        <w:rPr>
          <w:rFonts w:ascii="Times New Roman" w:hAnsi="Times New Roman" w:cs="Times New Roman"/>
          <w:color w:val="auto"/>
        </w:rPr>
        <w:t xml:space="preserve">risiko </w:t>
      </w:r>
      <w:r w:rsidRPr="00C93F55">
        <w:rPr>
          <w:rFonts w:ascii="Times New Roman" w:hAnsi="Times New Roman" w:cs="Times New Roman"/>
          <w:color w:val="auto"/>
        </w:rPr>
        <w:t>pertambahan berat badan ibu</w:t>
      </w:r>
      <w:r w:rsidRPr="00C93F55">
        <w:rPr>
          <w:rFonts w:ascii="Times New Roman" w:hAnsi="Times New Roman" w:cs="Times New Roman" w:hint="eastAsia"/>
          <w:color w:val="auto"/>
          <w:lang w:eastAsia="ja-JP"/>
        </w:rPr>
        <w:t xml:space="preserve"> </w:t>
      </w:r>
      <w:r w:rsidR="00243740">
        <w:rPr>
          <w:rFonts w:ascii="Times New Roman" w:hAnsi="Times New Roman" w:cs="Times New Roman"/>
          <w:color w:val="auto"/>
          <w:lang w:eastAsia="ja-JP"/>
        </w:rPr>
        <w:t>selama</w:t>
      </w:r>
      <w:r>
        <w:rPr>
          <w:rFonts w:ascii="Times New Roman" w:hAnsi="Times New Roman" w:cs="Times New Roman"/>
          <w:color w:val="auto"/>
          <w:lang w:eastAsia="ja-JP"/>
        </w:rPr>
        <w:t xml:space="preserve"> kehamilan</w:t>
      </w:r>
      <w:r w:rsidRPr="00C93F55">
        <w:rPr>
          <w:rFonts w:ascii="Times New Roman" w:hAnsi="Times New Roman" w:cs="Times New Roman" w:hint="eastAsia"/>
          <w:color w:val="auto"/>
          <w:lang w:eastAsia="ja-JP"/>
        </w:rPr>
        <w:t xml:space="preserve"> </w:t>
      </w:r>
      <w:r w:rsidR="00927ADE">
        <w:rPr>
          <w:rFonts w:ascii="Times New Roman" w:hAnsi="Times New Roman" w:cs="Times New Roman"/>
          <w:color w:val="auto"/>
          <w:lang w:eastAsia="ja-JP"/>
        </w:rPr>
        <w:t xml:space="preserve">berdasarkan indeks massa tubuh </w:t>
      </w:r>
      <w:r w:rsidR="005A7996">
        <w:rPr>
          <w:rFonts w:ascii="Times New Roman" w:hAnsi="Times New Roman" w:cs="Times New Roman"/>
          <w:color w:val="auto"/>
          <w:lang w:eastAsia="ja-JP"/>
        </w:rPr>
        <w:t xml:space="preserve"> </w:t>
      </w:r>
      <w:r w:rsidR="004639B1">
        <w:rPr>
          <w:rFonts w:ascii="Times New Roman" w:hAnsi="Times New Roman" w:cs="Times New Roman"/>
          <w:color w:val="auto"/>
          <w:lang w:eastAsia="ja-JP"/>
        </w:rPr>
        <w:t>dengan</w:t>
      </w:r>
      <w:r>
        <w:rPr>
          <w:rFonts w:ascii="Times New Roman" w:hAnsi="Times New Roman" w:cs="Times New Roman"/>
          <w:color w:val="auto"/>
          <w:lang w:eastAsia="ja-JP"/>
        </w:rPr>
        <w:t xml:space="preserve"> tumbuh kembang anak</w:t>
      </w:r>
      <w:r w:rsidR="007005A0">
        <w:rPr>
          <w:rFonts w:ascii="Times New Roman" w:hAnsi="Times New Roman" w:cs="Times New Roman"/>
          <w:color w:val="auto"/>
          <w:lang w:eastAsia="ja-JP"/>
        </w:rPr>
        <w:t xml:space="preserve"> setelah kelahiran</w:t>
      </w:r>
      <w:r>
        <w:rPr>
          <w:rFonts w:ascii="Times New Roman" w:hAnsi="Times New Roman" w:cs="Times New Roman"/>
          <w:color w:val="auto"/>
          <w:lang w:eastAsia="ja-JP"/>
        </w:rPr>
        <w:t>.</w:t>
      </w:r>
    </w:p>
    <w:p w:rsidR="00DA4C42" w:rsidRDefault="00DA4C42" w:rsidP="00B2355F">
      <w:pPr>
        <w:pStyle w:val="Default"/>
        <w:spacing w:line="480" w:lineRule="auto"/>
        <w:ind w:firstLine="709"/>
        <w:jc w:val="both"/>
        <w:rPr>
          <w:rFonts w:ascii="Times New Roman" w:hAnsi="Times New Roman" w:cs="Times New Roman"/>
          <w:b/>
        </w:rPr>
      </w:pPr>
      <w:r>
        <w:rPr>
          <w:rFonts w:ascii="Times New Roman" w:hAnsi="Times New Roman" w:cs="Times New Roman"/>
          <w:b/>
        </w:rPr>
        <w:t>2. Tujuan Khusus</w:t>
      </w:r>
    </w:p>
    <w:p w:rsidR="00DA4C42" w:rsidRDefault="00DA4C42" w:rsidP="00B2355F">
      <w:pPr>
        <w:pStyle w:val="Default"/>
        <w:spacing w:line="480" w:lineRule="auto"/>
        <w:ind w:left="993"/>
        <w:jc w:val="both"/>
        <w:rPr>
          <w:rFonts w:ascii="Times New Roman" w:hAnsi="Times New Roman" w:cs="Times New Roman"/>
        </w:rPr>
      </w:pPr>
      <w:r>
        <w:rPr>
          <w:rFonts w:ascii="Times New Roman" w:hAnsi="Times New Roman" w:cs="Times New Roman"/>
        </w:rPr>
        <w:t>Adapun tujuan khusus dari penelitian ini:</w:t>
      </w:r>
    </w:p>
    <w:p w:rsidR="00DA4C42" w:rsidRDefault="00DA4C42" w:rsidP="00731EC9">
      <w:pPr>
        <w:pStyle w:val="Default"/>
        <w:spacing w:line="480" w:lineRule="auto"/>
        <w:ind w:left="993" w:hanging="284"/>
        <w:jc w:val="both"/>
        <w:rPr>
          <w:rFonts w:ascii="Times New Roman" w:hAnsi="Times New Roman" w:cs="Times New Roman"/>
          <w:color w:val="auto"/>
        </w:rPr>
      </w:pPr>
      <w:r>
        <w:rPr>
          <w:rFonts w:ascii="Times New Roman" w:hAnsi="Times New Roman" w:cs="Times New Roman"/>
          <w:color w:val="auto"/>
        </w:rPr>
        <w:t>a</w:t>
      </w:r>
      <w:r w:rsidR="00731EC9">
        <w:rPr>
          <w:rFonts w:ascii="Times New Roman" w:hAnsi="Times New Roman" w:cs="Times New Roman"/>
          <w:color w:val="auto"/>
        </w:rPr>
        <w:t xml:space="preserve">. </w:t>
      </w:r>
      <w:r w:rsidRPr="00C93F55">
        <w:rPr>
          <w:rFonts w:ascii="Times New Roman" w:hAnsi="Times New Roman" w:cs="Times New Roman"/>
          <w:color w:val="auto"/>
        </w:rPr>
        <w:t>Mengetahui prevalensi pertambahan berat badan</w:t>
      </w:r>
      <w:r w:rsidRPr="00C93F55">
        <w:rPr>
          <w:rFonts w:ascii="Times New Roman" w:hAnsi="Times New Roman" w:cs="Times New Roman" w:hint="eastAsia"/>
          <w:color w:val="auto"/>
          <w:lang w:eastAsia="ja-JP"/>
        </w:rPr>
        <w:t xml:space="preserve"> ibu</w:t>
      </w:r>
      <w:r w:rsidRPr="00C93F55">
        <w:rPr>
          <w:rFonts w:ascii="Times New Roman" w:hAnsi="Times New Roman" w:cs="Times New Roman"/>
          <w:color w:val="auto"/>
        </w:rPr>
        <w:t xml:space="preserve"> </w:t>
      </w:r>
      <w:r w:rsidRPr="00C93F55">
        <w:rPr>
          <w:rFonts w:ascii="Times New Roman" w:hAnsi="Times New Roman" w:cs="Times New Roman" w:hint="eastAsia"/>
          <w:color w:val="auto"/>
          <w:lang w:eastAsia="ja-JP"/>
        </w:rPr>
        <w:t>hamil</w:t>
      </w:r>
      <w:r w:rsidRPr="00C93F55">
        <w:rPr>
          <w:rFonts w:ascii="Times New Roman" w:hAnsi="Times New Roman" w:cs="Times New Roman"/>
          <w:color w:val="auto"/>
        </w:rPr>
        <w:t xml:space="preserve"> </w:t>
      </w:r>
      <w:r w:rsidR="005A7996">
        <w:rPr>
          <w:rFonts w:ascii="Times New Roman" w:hAnsi="Times New Roman" w:cs="Times New Roman"/>
          <w:color w:val="auto"/>
          <w:lang w:eastAsia="ja-JP"/>
        </w:rPr>
        <w:t xml:space="preserve">selama </w:t>
      </w:r>
      <w:r w:rsidR="005A7996">
        <w:rPr>
          <w:rFonts w:ascii="Times New Roman" w:hAnsi="Times New Roman" w:cs="Times New Roman"/>
          <w:color w:val="auto"/>
        </w:rPr>
        <w:t xml:space="preserve"> kehamilan di Rumah Sakit Khusus Daerah Ibu dan Anak Siti</w:t>
      </w:r>
      <w:r w:rsidR="00466863">
        <w:rPr>
          <w:rFonts w:ascii="Times New Roman" w:hAnsi="Times New Roman" w:cs="Times New Roman"/>
          <w:color w:val="auto"/>
        </w:rPr>
        <w:t xml:space="preserve"> Fatimah </w:t>
      </w:r>
      <w:r w:rsidR="005A7996">
        <w:rPr>
          <w:rFonts w:ascii="Times New Roman" w:hAnsi="Times New Roman" w:cs="Times New Roman"/>
          <w:color w:val="auto"/>
        </w:rPr>
        <w:t xml:space="preserve">Kota </w:t>
      </w:r>
      <w:r w:rsidR="00466863">
        <w:rPr>
          <w:rFonts w:ascii="Times New Roman" w:hAnsi="Times New Roman" w:cs="Times New Roman"/>
          <w:color w:val="auto"/>
        </w:rPr>
        <w:t>Makassar</w:t>
      </w:r>
      <w:r w:rsidRPr="00C93F55">
        <w:rPr>
          <w:rFonts w:ascii="Times New Roman" w:hAnsi="Times New Roman" w:cs="Times New Roman"/>
          <w:color w:val="auto"/>
        </w:rPr>
        <w:t>.</w:t>
      </w:r>
    </w:p>
    <w:p w:rsidR="003C32C5" w:rsidRPr="00C93F55" w:rsidRDefault="003C32C5" w:rsidP="00731EC9">
      <w:pPr>
        <w:pStyle w:val="Default"/>
        <w:spacing w:line="480" w:lineRule="auto"/>
        <w:ind w:left="993" w:hanging="284"/>
        <w:jc w:val="both"/>
        <w:rPr>
          <w:rFonts w:ascii="Times New Roman" w:hAnsi="Times New Roman" w:cs="Times New Roman"/>
          <w:color w:val="auto"/>
        </w:rPr>
      </w:pPr>
      <w:r>
        <w:rPr>
          <w:rFonts w:ascii="Times New Roman" w:hAnsi="Times New Roman" w:cs="Times New Roman"/>
          <w:color w:val="auto"/>
        </w:rPr>
        <w:t>b.</w:t>
      </w:r>
      <w:r>
        <w:rPr>
          <w:rFonts w:ascii="Times New Roman" w:hAnsi="Times New Roman" w:cs="Times New Roman"/>
          <w:color w:val="auto"/>
        </w:rPr>
        <w:tab/>
        <w:t xml:space="preserve">Mengetahui faktor risiko </w:t>
      </w:r>
      <w:r w:rsidR="00EC0983">
        <w:rPr>
          <w:rFonts w:ascii="Times New Roman" w:hAnsi="Times New Roman" w:cs="Times New Roman"/>
          <w:color w:val="auto"/>
        </w:rPr>
        <w:t xml:space="preserve">lain </w:t>
      </w:r>
      <w:r>
        <w:rPr>
          <w:rFonts w:ascii="Times New Roman" w:hAnsi="Times New Roman" w:cs="Times New Roman"/>
          <w:color w:val="auto"/>
        </w:rPr>
        <w:t>dari gangguan tumbuh kembang anak</w:t>
      </w:r>
    </w:p>
    <w:p w:rsidR="006675E5" w:rsidRPr="00C93F55" w:rsidRDefault="003C32C5" w:rsidP="00731EC9">
      <w:pPr>
        <w:pStyle w:val="Default"/>
        <w:spacing w:line="480" w:lineRule="auto"/>
        <w:ind w:left="993" w:hanging="284"/>
        <w:jc w:val="both"/>
        <w:rPr>
          <w:rFonts w:ascii="Times New Roman" w:hAnsi="Times New Roman" w:cs="Times New Roman"/>
          <w:color w:val="auto"/>
          <w:lang w:eastAsia="ja-JP"/>
        </w:rPr>
      </w:pPr>
      <w:r>
        <w:rPr>
          <w:rFonts w:ascii="Times New Roman" w:hAnsi="Times New Roman" w:cs="Times New Roman"/>
          <w:color w:val="auto"/>
        </w:rPr>
        <w:t>c</w:t>
      </w:r>
      <w:r w:rsidR="00DA4C42" w:rsidRPr="00C93F55">
        <w:rPr>
          <w:rFonts w:ascii="Times New Roman" w:hAnsi="Times New Roman" w:cs="Times New Roman"/>
          <w:color w:val="auto"/>
        </w:rPr>
        <w:t xml:space="preserve">. </w:t>
      </w:r>
      <w:r w:rsidR="00DA4C42" w:rsidRPr="00C93F55">
        <w:rPr>
          <w:rFonts w:ascii="Times New Roman" w:hAnsi="Times New Roman" w:cs="Times New Roman" w:hint="eastAsia"/>
          <w:color w:val="auto"/>
          <w:lang w:eastAsia="ja-JP"/>
        </w:rPr>
        <w:t xml:space="preserve">Mengetahui  pertambahan berat </w:t>
      </w:r>
      <w:r w:rsidR="00DA4C42">
        <w:rPr>
          <w:rFonts w:ascii="Times New Roman" w:hAnsi="Times New Roman" w:cs="Times New Roman"/>
          <w:color w:val="auto"/>
          <w:lang w:eastAsia="ja-JP"/>
        </w:rPr>
        <w:t xml:space="preserve">badan </w:t>
      </w:r>
      <w:r w:rsidR="00DA4C42" w:rsidRPr="00C93F55">
        <w:rPr>
          <w:rFonts w:ascii="Times New Roman" w:hAnsi="Times New Roman" w:cs="Times New Roman" w:hint="eastAsia"/>
          <w:color w:val="auto"/>
          <w:lang w:eastAsia="ja-JP"/>
        </w:rPr>
        <w:t xml:space="preserve">pada ibu </w:t>
      </w:r>
      <w:r w:rsidR="00DA4C42">
        <w:rPr>
          <w:rFonts w:ascii="Times New Roman" w:hAnsi="Times New Roman" w:cs="Times New Roman" w:hint="eastAsia"/>
          <w:color w:val="auto"/>
          <w:lang w:eastAsia="ja-JP"/>
        </w:rPr>
        <w:t xml:space="preserve">hamil dimasa kehamilan </w:t>
      </w:r>
      <w:r w:rsidR="00DA4C42">
        <w:rPr>
          <w:rFonts w:ascii="Times New Roman" w:hAnsi="Times New Roman" w:cs="Times New Roman"/>
          <w:color w:val="auto"/>
          <w:lang w:eastAsia="ja-JP"/>
        </w:rPr>
        <w:t xml:space="preserve">berhubungan dengan gangguan </w:t>
      </w:r>
      <w:r w:rsidR="00964316">
        <w:rPr>
          <w:rFonts w:ascii="Times New Roman" w:hAnsi="Times New Roman" w:cs="Times New Roman"/>
          <w:color w:val="auto"/>
          <w:lang w:eastAsia="ja-JP"/>
        </w:rPr>
        <w:t>tumbuh kembang anak.</w:t>
      </w:r>
    </w:p>
    <w:p w:rsidR="00DA4C42" w:rsidRDefault="00DA4C42" w:rsidP="00466863">
      <w:pPr>
        <w:pStyle w:val="Default"/>
        <w:spacing w:line="480" w:lineRule="auto"/>
        <w:ind w:left="426" w:hanging="426"/>
        <w:jc w:val="both"/>
        <w:rPr>
          <w:rFonts w:ascii="Times New Roman" w:hAnsi="Times New Roman" w:cs="Times New Roman"/>
          <w:b/>
        </w:rPr>
      </w:pPr>
      <w:r>
        <w:rPr>
          <w:rFonts w:ascii="Times New Roman" w:hAnsi="Times New Roman" w:cs="Times New Roman"/>
          <w:b/>
        </w:rPr>
        <w:t>D</w:t>
      </w:r>
      <w:r w:rsidR="00964316">
        <w:rPr>
          <w:rFonts w:ascii="Times New Roman" w:hAnsi="Times New Roman" w:cs="Times New Roman"/>
          <w:b/>
        </w:rPr>
        <w:t>.</w:t>
      </w:r>
      <w:r w:rsidR="00466863">
        <w:rPr>
          <w:rFonts w:ascii="Times New Roman" w:hAnsi="Times New Roman" w:cs="Times New Roman"/>
          <w:b/>
        </w:rPr>
        <w:tab/>
      </w:r>
      <w:r>
        <w:rPr>
          <w:rFonts w:ascii="Times New Roman" w:hAnsi="Times New Roman" w:cs="Times New Roman"/>
          <w:b/>
        </w:rPr>
        <w:t>Manfaat Penelitian</w:t>
      </w:r>
    </w:p>
    <w:p w:rsidR="00DA4C42" w:rsidRDefault="00DA4C42" w:rsidP="00731EC9">
      <w:pPr>
        <w:pStyle w:val="Default"/>
        <w:spacing w:line="480" w:lineRule="auto"/>
        <w:ind w:left="426" w:firstLine="283"/>
        <w:jc w:val="both"/>
        <w:rPr>
          <w:rFonts w:ascii="Times New Roman" w:hAnsi="Times New Roman" w:cs="Times New Roman"/>
        </w:rPr>
      </w:pPr>
      <w:r>
        <w:rPr>
          <w:rFonts w:ascii="Times New Roman" w:hAnsi="Times New Roman" w:cs="Times New Roman"/>
        </w:rPr>
        <w:t>1. Manfaat bagi peneliti :</w:t>
      </w:r>
    </w:p>
    <w:p w:rsidR="00DA4C42" w:rsidRDefault="00DA4C42" w:rsidP="00731EC9">
      <w:pPr>
        <w:spacing w:after="0" w:line="480" w:lineRule="auto"/>
        <w:ind w:left="993"/>
        <w:jc w:val="both"/>
        <w:rPr>
          <w:rFonts w:ascii="Times New Roman" w:hAnsi="Times New Roman"/>
          <w:sz w:val="24"/>
          <w:szCs w:val="24"/>
        </w:rPr>
      </w:pPr>
      <w:r>
        <w:rPr>
          <w:rFonts w:ascii="Times New Roman" w:hAnsi="Times New Roman"/>
          <w:sz w:val="24"/>
          <w:szCs w:val="24"/>
        </w:rPr>
        <w:t>Sebagai menambah ilmu pengetahuan dan wawasan yang luas bagi peneliti dan menambah pengalaman peneliti dalam me</w:t>
      </w:r>
      <w:r w:rsidR="00466863">
        <w:rPr>
          <w:rFonts w:ascii="Times New Roman" w:hAnsi="Times New Roman"/>
          <w:sz w:val="24"/>
          <w:szCs w:val="24"/>
        </w:rPr>
        <w:t>m</w:t>
      </w:r>
      <w:r>
        <w:rPr>
          <w:rFonts w:ascii="Times New Roman" w:hAnsi="Times New Roman"/>
          <w:sz w:val="24"/>
          <w:szCs w:val="24"/>
        </w:rPr>
        <w:t>buat penelitian. Terutama, untuk mengetahui adanya pengaruh pertambahan berat badan ibu saat hamil dengan tumbuh kembang anak.</w:t>
      </w:r>
    </w:p>
    <w:p w:rsidR="00DA4C42" w:rsidRDefault="00DA4C42" w:rsidP="00731EC9">
      <w:pPr>
        <w:spacing w:after="0" w:line="480" w:lineRule="auto"/>
        <w:ind w:left="426" w:firstLine="283"/>
        <w:jc w:val="both"/>
        <w:rPr>
          <w:rFonts w:ascii="Times New Roman" w:hAnsi="Times New Roman"/>
          <w:sz w:val="24"/>
          <w:szCs w:val="24"/>
        </w:rPr>
      </w:pPr>
      <w:r>
        <w:rPr>
          <w:rFonts w:ascii="Times New Roman" w:hAnsi="Times New Roman"/>
          <w:sz w:val="24"/>
          <w:szCs w:val="24"/>
        </w:rPr>
        <w:t>2. Bidang pendidikan :</w:t>
      </w:r>
    </w:p>
    <w:p w:rsidR="00DA4C42" w:rsidRDefault="00DA4C42" w:rsidP="00731EC9">
      <w:pPr>
        <w:spacing w:after="0" w:line="480" w:lineRule="auto"/>
        <w:ind w:left="993"/>
        <w:jc w:val="both"/>
        <w:rPr>
          <w:rFonts w:ascii="Times New Roman" w:hAnsi="Times New Roman"/>
          <w:sz w:val="24"/>
          <w:szCs w:val="24"/>
        </w:rPr>
      </w:pPr>
      <w:r>
        <w:rPr>
          <w:rFonts w:ascii="Times New Roman" w:hAnsi="Times New Roman"/>
          <w:sz w:val="24"/>
          <w:szCs w:val="24"/>
        </w:rPr>
        <w:t>Diharapkan hasil penelitian ini menambah wawasan dan pengetahuan bagi mahasiswa lainnya, khususnya mahasiswa kedokteran di Universitas Muhammadiyah Makassar.</w:t>
      </w:r>
    </w:p>
    <w:p w:rsidR="00DA4C42" w:rsidRDefault="00DA4C42" w:rsidP="00731EC9">
      <w:pPr>
        <w:spacing w:after="0" w:line="480" w:lineRule="auto"/>
        <w:ind w:left="426" w:firstLine="283"/>
        <w:jc w:val="both"/>
        <w:rPr>
          <w:rFonts w:ascii="Times New Roman" w:hAnsi="Times New Roman"/>
          <w:sz w:val="24"/>
          <w:szCs w:val="24"/>
        </w:rPr>
      </w:pPr>
      <w:r>
        <w:rPr>
          <w:rFonts w:ascii="Times New Roman" w:hAnsi="Times New Roman"/>
          <w:sz w:val="24"/>
          <w:szCs w:val="24"/>
        </w:rPr>
        <w:lastRenderedPageBreak/>
        <w:t>3. Bidang Pelayanan Kesehatan :</w:t>
      </w:r>
    </w:p>
    <w:p w:rsidR="00DA4C42" w:rsidRDefault="00DA4C42" w:rsidP="00731EC9">
      <w:pPr>
        <w:spacing w:after="0" w:line="480" w:lineRule="auto"/>
        <w:ind w:left="993"/>
        <w:jc w:val="both"/>
        <w:rPr>
          <w:rFonts w:ascii="Times New Roman" w:hAnsi="Times New Roman"/>
          <w:sz w:val="24"/>
          <w:szCs w:val="24"/>
        </w:rPr>
      </w:pPr>
      <w:r>
        <w:rPr>
          <w:rFonts w:ascii="Times New Roman" w:hAnsi="Times New Roman"/>
          <w:sz w:val="24"/>
          <w:szCs w:val="24"/>
        </w:rPr>
        <w:t>Hasil penelitian ini diharapkan dapat menjadi sumber informasi kesehatan bagi masyarakat dan diharapkan dapat menjadi bahan pengetahuan pada ibu hamil terkhusus pada pemeriksaan asuhan antenatal yang teratur jadwal kunjungan di Puskesmas maupun di Rumah Sakit.</w:t>
      </w:r>
    </w:p>
    <w:p w:rsidR="00DA4C42" w:rsidRDefault="00DA4C42" w:rsidP="00DA4C42">
      <w:pPr>
        <w:spacing w:after="0" w:line="480" w:lineRule="auto"/>
        <w:ind w:left="709"/>
        <w:jc w:val="both"/>
        <w:rPr>
          <w:rFonts w:ascii="Times New Roman" w:hAnsi="Times New Roman"/>
          <w:sz w:val="24"/>
          <w:szCs w:val="24"/>
        </w:rPr>
      </w:pPr>
    </w:p>
    <w:p w:rsidR="00964316" w:rsidRDefault="00964316" w:rsidP="002F08A0">
      <w:pPr>
        <w:spacing w:after="0" w:line="480" w:lineRule="auto"/>
        <w:jc w:val="both"/>
        <w:rPr>
          <w:rFonts w:ascii="Times New Roman" w:hAnsi="Times New Roman"/>
          <w:sz w:val="24"/>
          <w:szCs w:val="24"/>
        </w:rPr>
      </w:pPr>
    </w:p>
    <w:p w:rsidR="00466863" w:rsidRDefault="00466863" w:rsidP="002F08A0">
      <w:pPr>
        <w:spacing w:after="0" w:line="480" w:lineRule="auto"/>
        <w:jc w:val="both"/>
        <w:rPr>
          <w:rFonts w:ascii="Times New Roman" w:hAnsi="Times New Roman"/>
          <w:sz w:val="24"/>
          <w:szCs w:val="24"/>
        </w:rPr>
      </w:pPr>
    </w:p>
    <w:p w:rsidR="00466863" w:rsidRDefault="00466863" w:rsidP="002F08A0">
      <w:pPr>
        <w:spacing w:after="0" w:line="480" w:lineRule="auto"/>
        <w:jc w:val="both"/>
        <w:rPr>
          <w:rFonts w:ascii="Times New Roman" w:hAnsi="Times New Roman"/>
          <w:sz w:val="24"/>
          <w:szCs w:val="24"/>
        </w:rPr>
      </w:pPr>
    </w:p>
    <w:p w:rsidR="00CB3988" w:rsidRDefault="00CB3988" w:rsidP="002F08A0">
      <w:pPr>
        <w:spacing w:after="0" w:line="480" w:lineRule="auto"/>
        <w:jc w:val="both"/>
        <w:rPr>
          <w:rFonts w:ascii="Times New Roman" w:hAnsi="Times New Roman"/>
          <w:sz w:val="24"/>
          <w:szCs w:val="24"/>
        </w:rPr>
      </w:pPr>
    </w:p>
    <w:p w:rsidR="002C09F1" w:rsidRDefault="002C09F1" w:rsidP="002F08A0">
      <w:pPr>
        <w:spacing w:after="0" w:line="480" w:lineRule="auto"/>
        <w:jc w:val="both"/>
        <w:rPr>
          <w:rFonts w:ascii="Times New Roman" w:hAnsi="Times New Roman"/>
          <w:sz w:val="24"/>
          <w:szCs w:val="24"/>
        </w:rPr>
      </w:pPr>
    </w:p>
    <w:p w:rsidR="002C09F1" w:rsidRDefault="002C09F1" w:rsidP="002F08A0">
      <w:pPr>
        <w:spacing w:after="0" w:line="480" w:lineRule="auto"/>
        <w:jc w:val="both"/>
        <w:rPr>
          <w:rFonts w:ascii="Times New Roman" w:hAnsi="Times New Roman"/>
          <w:sz w:val="24"/>
          <w:szCs w:val="24"/>
        </w:rPr>
      </w:pPr>
    </w:p>
    <w:p w:rsidR="002C09F1" w:rsidRDefault="002C09F1" w:rsidP="002F08A0">
      <w:pPr>
        <w:spacing w:after="0" w:line="480" w:lineRule="auto"/>
        <w:jc w:val="both"/>
        <w:rPr>
          <w:rFonts w:ascii="Times New Roman" w:hAnsi="Times New Roman"/>
          <w:sz w:val="24"/>
          <w:szCs w:val="24"/>
        </w:rPr>
      </w:pPr>
    </w:p>
    <w:p w:rsidR="002C09F1" w:rsidRDefault="002C09F1" w:rsidP="002F08A0">
      <w:pPr>
        <w:spacing w:after="0" w:line="480" w:lineRule="auto"/>
        <w:jc w:val="both"/>
        <w:rPr>
          <w:rFonts w:ascii="Times New Roman" w:hAnsi="Times New Roman"/>
          <w:sz w:val="24"/>
          <w:szCs w:val="24"/>
        </w:rPr>
      </w:pPr>
    </w:p>
    <w:p w:rsidR="002C09F1" w:rsidRDefault="002C09F1" w:rsidP="002F08A0">
      <w:pPr>
        <w:spacing w:after="0" w:line="480" w:lineRule="auto"/>
        <w:jc w:val="both"/>
        <w:rPr>
          <w:rFonts w:ascii="Times New Roman" w:hAnsi="Times New Roman"/>
          <w:sz w:val="24"/>
          <w:szCs w:val="24"/>
        </w:rPr>
      </w:pPr>
    </w:p>
    <w:p w:rsidR="002C09F1" w:rsidRDefault="002C09F1" w:rsidP="002F08A0">
      <w:pPr>
        <w:spacing w:after="0" w:line="480" w:lineRule="auto"/>
        <w:jc w:val="both"/>
        <w:rPr>
          <w:rFonts w:ascii="Times New Roman" w:hAnsi="Times New Roman"/>
          <w:sz w:val="24"/>
          <w:szCs w:val="24"/>
        </w:rPr>
      </w:pPr>
    </w:p>
    <w:p w:rsidR="002C09F1" w:rsidRDefault="002C09F1" w:rsidP="002F08A0">
      <w:pPr>
        <w:spacing w:after="0" w:line="480" w:lineRule="auto"/>
        <w:jc w:val="both"/>
        <w:rPr>
          <w:rFonts w:ascii="Times New Roman" w:hAnsi="Times New Roman"/>
          <w:sz w:val="24"/>
          <w:szCs w:val="24"/>
        </w:rPr>
      </w:pPr>
    </w:p>
    <w:p w:rsidR="002C09F1" w:rsidRDefault="002C09F1" w:rsidP="002F08A0">
      <w:pPr>
        <w:spacing w:after="0" w:line="480" w:lineRule="auto"/>
        <w:jc w:val="both"/>
        <w:rPr>
          <w:rFonts w:ascii="Times New Roman" w:hAnsi="Times New Roman"/>
          <w:sz w:val="24"/>
          <w:szCs w:val="24"/>
        </w:rPr>
      </w:pPr>
    </w:p>
    <w:p w:rsidR="002C09F1" w:rsidRDefault="002C09F1" w:rsidP="002F08A0">
      <w:pPr>
        <w:spacing w:after="0" w:line="480" w:lineRule="auto"/>
        <w:jc w:val="both"/>
        <w:rPr>
          <w:rFonts w:ascii="Times New Roman" w:hAnsi="Times New Roman"/>
          <w:sz w:val="24"/>
          <w:szCs w:val="24"/>
        </w:rPr>
      </w:pPr>
    </w:p>
    <w:p w:rsidR="002C09F1" w:rsidRDefault="002C09F1" w:rsidP="002F08A0">
      <w:pPr>
        <w:spacing w:after="0" w:line="480" w:lineRule="auto"/>
        <w:jc w:val="both"/>
        <w:rPr>
          <w:rFonts w:ascii="Times New Roman" w:hAnsi="Times New Roman"/>
          <w:sz w:val="24"/>
          <w:szCs w:val="24"/>
        </w:rPr>
      </w:pPr>
    </w:p>
    <w:p w:rsidR="002C09F1" w:rsidRDefault="002C09F1" w:rsidP="002F08A0">
      <w:pPr>
        <w:spacing w:after="0" w:line="480" w:lineRule="auto"/>
        <w:jc w:val="both"/>
        <w:rPr>
          <w:rFonts w:ascii="Times New Roman" w:hAnsi="Times New Roman"/>
          <w:sz w:val="24"/>
          <w:szCs w:val="24"/>
        </w:rPr>
      </w:pPr>
    </w:p>
    <w:p w:rsidR="002C09F1" w:rsidRDefault="002C09F1" w:rsidP="002F08A0">
      <w:pPr>
        <w:spacing w:after="0" w:line="480" w:lineRule="auto"/>
        <w:jc w:val="both"/>
        <w:rPr>
          <w:rFonts w:ascii="Times New Roman" w:hAnsi="Times New Roman"/>
          <w:sz w:val="24"/>
          <w:szCs w:val="24"/>
        </w:rPr>
      </w:pPr>
    </w:p>
    <w:p w:rsidR="00DA4C42" w:rsidRDefault="00DA4C42" w:rsidP="00DA4C42">
      <w:pPr>
        <w:pStyle w:val="Default"/>
        <w:spacing w:line="480" w:lineRule="auto"/>
        <w:jc w:val="center"/>
        <w:rPr>
          <w:rFonts w:ascii="Times New Roman" w:hAnsi="Times New Roman" w:cs="Times New Roman"/>
          <w:b/>
        </w:rPr>
      </w:pPr>
      <w:r>
        <w:rPr>
          <w:rFonts w:ascii="Times New Roman" w:hAnsi="Times New Roman" w:cs="Times New Roman"/>
          <w:b/>
        </w:rPr>
        <w:lastRenderedPageBreak/>
        <w:t>BAB II</w:t>
      </w:r>
    </w:p>
    <w:p w:rsidR="00B521D0" w:rsidRDefault="00DA4C42" w:rsidP="00B521D0">
      <w:pPr>
        <w:pStyle w:val="Default"/>
        <w:spacing w:line="480" w:lineRule="auto"/>
        <w:jc w:val="center"/>
        <w:rPr>
          <w:rFonts w:ascii="Times New Roman" w:hAnsi="Times New Roman" w:cs="Times New Roman"/>
          <w:b/>
        </w:rPr>
      </w:pPr>
      <w:r>
        <w:rPr>
          <w:rFonts w:ascii="Times New Roman" w:hAnsi="Times New Roman" w:cs="Times New Roman"/>
          <w:b/>
        </w:rPr>
        <w:t>TINJAUAN PUSTAKA</w:t>
      </w:r>
    </w:p>
    <w:p w:rsidR="00CB3988" w:rsidRDefault="00CB3988" w:rsidP="00B521D0">
      <w:pPr>
        <w:pStyle w:val="Default"/>
        <w:spacing w:line="480" w:lineRule="auto"/>
        <w:jc w:val="center"/>
        <w:rPr>
          <w:rFonts w:ascii="Times New Roman" w:hAnsi="Times New Roman" w:cs="Times New Roman"/>
          <w:b/>
          <w:lang w:val="en-US"/>
        </w:rPr>
      </w:pPr>
    </w:p>
    <w:p w:rsidR="00DA4C42" w:rsidRPr="002C09F1" w:rsidRDefault="002C09F1" w:rsidP="002C09F1">
      <w:pPr>
        <w:pStyle w:val="Default"/>
        <w:spacing w:line="480" w:lineRule="auto"/>
        <w:ind w:left="426" w:hanging="426"/>
        <w:jc w:val="both"/>
        <w:rPr>
          <w:rFonts w:ascii="Times New Roman" w:hAnsi="Times New Roman" w:cs="Times New Roman"/>
          <w:b/>
        </w:rPr>
      </w:pPr>
      <w:r w:rsidRPr="002C09F1">
        <w:rPr>
          <w:rFonts w:ascii="Times New Roman" w:hAnsi="Times New Roman" w:cs="Times New Roman"/>
          <w:b/>
        </w:rPr>
        <w:t>A.</w:t>
      </w:r>
      <w:r w:rsidRPr="002C09F1">
        <w:rPr>
          <w:rFonts w:ascii="Times New Roman" w:hAnsi="Times New Roman" w:cs="Times New Roman"/>
          <w:b/>
        </w:rPr>
        <w:tab/>
      </w:r>
      <w:r w:rsidR="00DA4C42" w:rsidRPr="002C09F1">
        <w:rPr>
          <w:rFonts w:ascii="Times New Roman" w:hAnsi="Times New Roman" w:cs="Times New Roman"/>
          <w:b/>
        </w:rPr>
        <w:t>Pertambahan Berat Badan</w:t>
      </w:r>
      <w:r w:rsidRPr="002C09F1">
        <w:rPr>
          <w:rFonts w:ascii="Times New Roman" w:hAnsi="Times New Roman" w:cs="Times New Roman"/>
          <w:b/>
        </w:rPr>
        <w:t xml:space="preserve"> Selama Kehamilan</w:t>
      </w:r>
    </w:p>
    <w:p w:rsidR="00DA4C42" w:rsidRPr="00EC0983" w:rsidRDefault="00DA4C42" w:rsidP="00D1706F">
      <w:pPr>
        <w:pStyle w:val="Default"/>
        <w:spacing w:line="480" w:lineRule="auto"/>
        <w:ind w:left="709" w:firstLine="283"/>
        <w:jc w:val="both"/>
        <w:rPr>
          <w:rFonts w:ascii="Times New Roman" w:hAnsi="Times New Roman" w:cs="Times New Roman"/>
        </w:rPr>
      </w:pPr>
      <w:r>
        <w:rPr>
          <w:rFonts w:ascii="Times New Roman" w:hAnsi="Times New Roman" w:cs="Times New Roman"/>
        </w:rPr>
        <w:t>Sebagian besar peningkatan berat badan dalam kehamilan disebabkan oleh uterus dan isinya, payudara, dan meningkatnya volum darah dan cairan ekstrasel ekstravaskular. Sebagian kecil peningkatan berat badan disebabkan oleh perubahan metabolik yang menyebabkan peningkatan air sel dan pengendapan lemak dan protein baru, yang juga disebut sebagai cadangan ibu (maternal reserves). Pertambahan berat badan rata-rata selama kehamilan adalah 12,5 kg (sekitar 25 hingga 30 pon).</w:t>
      </w:r>
      <w:r w:rsidR="00EC0983">
        <w:rPr>
          <w:rFonts w:ascii="Times New Roman" w:hAnsi="Times New Roman" w:cs="Times New Roman"/>
          <w:vertAlign w:val="superscript"/>
        </w:rPr>
        <w:t xml:space="preserve"> </w:t>
      </w:r>
      <w:r w:rsidR="003867A8">
        <w:rPr>
          <w:rFonts w:ascii="Times New Roman" w:hAnsi="Times New Roman" w:cs="Times New Roman"/>
          <w:vertAlign w:val="superscript"/>
        </w:rPr>
        <w:t>11</w:t>
      </w:r>
    </w:p>
    <w:p w:rsidR="00DA4C42" w:rsidRDefault="002C09F1" w:rsidP="007101A7">
      <w:pPr>
        <w:pStyle w:val="Default"/>
        <w:spacing w:line="480" w:lineRule="auto"/>
        <w:ind w:left="426"/>
        <w:jc w:val="both"/>
        <w:rPr>
          <w:rFonts w:ascii="Times New Roman" w:hAnsi="Times New Roman" w:cs="Times New Roman"/>
          <w:b/>
        </w:rPr>
      </w:pPr>
      <w:r>
        <w:rPr>
          <w:rFonts w:ascii="Times New Roman" w:hAnsi="Times New Roman" w:cs="Times New Roman"/>
          <w:b/>
        </w:rPr>
        <w:t>1</w:t>
      </w:r>
      <w:r w:rsidR="00856276">
        <w:rPr>
          <w:rFonts w:ascii="Times New Roman" w:hAnsi="Times New Roman" w:cs="Times New Roman"/>
          <w:b/>
        </w:rPr>
        <w:t xml:space="preserve">. </w:t>
      </w:r>
      <w:r w:rsidR="00DA4C42">
        <w:rPr>
          <w:rFonts w:ascii="Times New Roman" w:hAnsi="Times New Roman" w:cs="Times New Roman"/>
          <w:b/>
        </w:rPr>
        <w:t>Gizi Wanita Hamil</w:t>
      </w:r>
    </w:p>
    <w:p w:rsidR="00DA4C42" w:rsidRDefault="00856276" w:rsidP="007101A7">
      <w:pPr>
        <w:pStyle w:val="Default"/>
        <w:spacing w:line="480" w:lineRule="auto"/>
        <w:ind w:left="426"/>
        <w:jc w:val="both"/>
        <w:rPr>
          <w:rFonts w:ascii="Times New Roman" w:hAnsi="Times New Roman" w:cs="Times New Roman"/>
        </w:rPr>
      </w:pPr>
      <w:r>
        <w:rPr>
          <w:rFonts w:ascii="Times New Roman" w:hAnsi="Times New Roman" w:cs="Times New Roman"/>
        </w:rPr>
        <w:t>a</w:t>
      </w:r>
      <w:r w:rsidR="00DA4C42">
        <w:rPr>
          <w:rFonts w:ascii="Times New Roman" w:hAnsi="Times New Roman" w:cs="Times New Roman"/>
        </w:rPr>
        <w:t>.</w:t>
      </w:r>
      <w:r w:rsidR="00DA4C42">
        <w:rPr>
          <w:rFonts w:ascii="Times New Roman" w:hAnsi="Times New Roman" w:cs="Times New Roman"/>
        </w:rPr>
        <w:tab/>
        <w:t>Penilaian Status Gizi</w:t>
      </w:r>
    </w:p>
    <w:p w:rsidR="00DA4C42" w:rsidRPr="004E4199" w:rsidRDefault="00DA4C42" w:rsidP="00D1706F">
      <w:pPr>
        <w:pStyle w:val="Default"/>
        <w:spacing w:line="480" w:lineRule="auto"/>
        <w:ind w:left="709" w:firstLine="283"/>
        <w:jc w:val="both"/>
        <w:rPr>
          <w:rFonts w:ascii="Times New Roman" w:hAnsi="Times New Roman" w:cs="Times New Roman"/>
        </w:rPr>
      </w:pPr>
      <w:r>
        <w:rPr>
          <w:rFonts w:ascii="Times New Roman" w:hAnsi="Times New Roman" w:cs="Times New Roman"/>
        </w:rPr>
        <w:t xml:space="preserve">Penilaian status gizi wanita hamil meliputi evaluasi terhadap faktor resiko, diet, pengukuran antropometrik dan biokimiawi. Penilaian tentang asupan pangan dapat diperoleh melalui ingatan 24 jam (24-hour recall) atau metode lainnya. Faktor risiko diet dibagi kedalam dua kelompok, yaitu risiko selama hamil dan risiko selama perawatan (antenatal). Risiko yang pertama ialah (a) usia dibawah 18 tahun, (b) keluarga prasejahtera, (c) food fadism, (d) perokok berat, (e) pecandu obat dan alkohol, (f) berat &lt; 80% atau &gt; 120% berat baku, (g) terlalu sering hamil: &gt;8 kali dengan sela waktu &lt;1 tahun, (h) riwayat obstetrik buruk: pernah melahirkan anak mati, dan (i) tengah menjalani terapi gizi untuk penyakit sistemik. </w:t>
      </w:r>
      <w:r>
        <w:rPr>
          <w:rFonts w:ascii="Times New Roman" w:hAnsi="Times New Roman" w:cs="Times New Roman"/>
        </w:rPr>
        <w:lastRenderedPageBreak/>
        <w:t>Sementara itu, pertambahan berat tidak adekuat (&lt;1 kg/bulan), pertambahan berat berlebihan (&gt;1kg/minggu), dan Hb &lt;11 g (terendah 9,5 g) dan Ht &lt; 33 (terendah 30) termasuk kedalam risiko kedua. Risiko lain yang tidak langsung berkaitan dengan gizi adalah (1) tinggi badan &lt; 150 cm, (2) tungkai terkena polio, (3) hemoglobin &lt; 8,5 mg%, (4) tekanan darah &gt;140/90mmHg, edema dan albuminuria &gt; 2</w:t>
      </w:r>
      <w:r w:rsidRPr="004E4199">
        <w:rPr>
          <w:rFonts w:ascii="Times New Roman" w:hAnsi="Times New Roman" w:cs="Times New Roman"/>
          <w:vertAlign w:val="superscript"/>
        </w:rPr>
        <w:t>+</w:t>
      </w:r>
      <w:r>
        <w:rPr>
          <w:rFonts w:ascii="Times New Roman" w:hAnsi="Times New Roman" w:cs="Times New Roman"/>
        </w:rPr>
        <w:t>, (5) presentasi bokong, (6) janin kembar, (7) pendarahan vagina, dan (8) malaria endemik.</w:t>
      </w:r>
    </w:p>
    <w:p w:rsidR="00DA4C42" w:rsidRDefault="00856276" w:rsidP="007101A7">
      <w:pPr>
        <w:pStyle w:val="Default"/>
        <w:spacing w:line="480" w:lineRule="auto"/>
        <w:ind w:left="426"/>
        <w:jc w:val="both"/>
        <w:rPr>
          <w:rFonts w:ascii="Times New Roman" w:hAnsi="Times New Roman" w:cs="Times New Roman"/>
        </w:rPr>
      </w:pPr>
      <w:r>
        <w:rPr>
          <w:rFonts w:ascii="Times New Roman" w:hAnsi="Times New Roman" w:cs="Times New Roman"/>
        </w:rPr>
        <w:t>b</w:t>
      </w:r>
      <w:r w:rsidR="00DA4C42">
        <w:rPr>
          <w:rFonts w:ascii="Times New Roman" w:hAnsi="Times New Roman" w:cs="Times New Roman"/>
        </w:rPr>
        <w:t>.</w:t>
      </w:r>
      <w:r w:rsidR="00DA4C42">
        <w:rPr>
          <w:rFonts w:ascii="Times New Roman" w:hAnsi="Times New Roman" w:cs="Times New Roman"/>
        </w:rPr>
        <w:tab/>
        <w:t>Faktor yang memengaruhi status gizi</w:t>
      </w:r>
    </w:p>
    <w:p w:rsidR="00DA4C42" w:rsidRDefault="00DA4C42" w:rsidP="00D1706F">
      <w:pPr>
        <w:pStyle w:val="Default"/>
        <w:spacing w:line="480" w:lineRule="auto"/>
        <w:ind w:left="709" w:firstLine="283"/>
        <w:jc w:val="both"/>
        <w:rPr>
          <w:rFonts w:ascii="Times New Roman" w:hAnsi="Times New Roman" w:cs="Times New Roman"/>
        </w:rPr>
      </w:pPr>
      <w:r>
        <w:rPr>
          <w:rFonts w:ascii="Times New Roman" w:hAnsi="Times New Roman" w:cs="Times New Roman"/>
        </w:rPr>
        <w:t>Berat badan bayi baru lahir ditentukan oleh (disamping faktor genetis) status gizi janin. Status gizi janin ditentukan antara lain oeh status gizi ibu waktu melahirkan dan keadaan ini dipengaruhi pula oleh status gizi ibu pada waktu konsepsi. Status gizi ibu sewaktu konsepsi dipengaruhi oleh (1) keadaan sosial dan ekonomi ibu sebelum hamil, (2) keadaan kesehatan dan gizi ibu, (3) jarak kelahiran jika yang dikandung bukan anak pertama, (4) paritas, dan (5) usia kehamilan pertama. Status gizi ibu pada waktu melahirkan ditentukan berdasarkan keadaan kesehatan dan status gizi waktu konsepsi, juga berdasarkan (a) keadaan sosial dan ekonomi waktu hamil, (b) derajat pekerjaan fisik, (c) asupan pangan, dan (d) pernah tidaknya terjangkit penyakit infeksi.</w:t>
      </w:r>
    </w:p>
    <w:p w:rsidR="00EB2D2F" w:rsidRPr="003867A8" w:rsidRDefault="00DA4C42" w:rsidP="003867A8">
      <w:pPr>
        <w:pStyle w:val="Default"/>
        <w:spacing w:line="480" w:lineRule="auto"/>
        <w:ind w:left="709" w:firstLine="283"/>
        <w:jc w:val="both"/>
        <w:rPr>
          <w:rFonts w:ascii="Times New Roman" w:hAnsi="Times New Roman" w:cs="Times New Roman"/>
          <w:vertAlign w:val="superscript"/>
        </w:rPr>
      </w:pPr>
      <w:r>
        <w:rPr>
          <w:rFonts w:ascii="Times New Roman" w:hAnsi="Times New Roman" w:cs="Times New Roman"/>
        </w:rPr>
        <w:t xml:space="preserve">Usia diperlukan untuk menentukan besaran kalori serta zat gizi yang akan diberikan. Status ekonomi, terlebih jika yang bersangkutan hidup dibawah garis kemiskinan (keluarga prasejahtera), berguna untuk pemastian apakah ibu berkemampuan membeli dan memilih makanan </w:t>
      </w:r>
      <w:r>
        <w:rPr>
          <w:rFonts w:ascii="Times New Roman" w:hAnsi="Times New Roman" w:cs="Times New Roman"/>
        </w:rPr>
        <w:lastRenderedPageBreak/>
        <w:t>yang bernilai gizi tinggi. Manfaat riwayat obstetri ialah membantu menentukan besaran kebutuhan akan zat gizi karena terlalu sering hamil dapat menguras cadangan zat gizi tubuh.</w:t>
      </w:r>
      <w:r w:rsidR="003867A8">
        <w:rPr>
          <w:rFonts w:ascii="Times New Roman" w:hAnsi="Times New Roman" w:cs="Times New Roman"/>
          <w:vertAlign w:val="superscript"/>
        </w:rPr>
        <w:t>13</w:t>
      </w:r>
    </w:p>
    <w:p w:rsidR="00A83460" w:rsidRDefault="00A83460" w:rsidP="00A83460">
      <w:pPr>
        <w:pStyle w:val="Default"/>
        <w:spacing w:line="480" w:lineRule="auto"/>
        <w:ind w:left="426"/>
        <w:jc w:val="both"/>
        <w:rPr>
          <w:rFonts w:ascii="Times New Roman" w:hAnsi="Times New Roman" w:cs="Times New Roman"/>
        </w:rPr>
      </w:pPr>
      <w:r>
        <w:rPr>
          <w:rFonts w:ascii="Times New Roman" w:hAnsi="Times New Roman" w:cs="Times New Roman"/>
        </w:rPr>
        <w:t>c.</w:t>
      </w:r>
      <w:r>
        <w:rPr>
          <w:rFonts w:ascii="Times New Roman" w:hAnsi="Times New Roman" w:cs="Times New Roman"/>
        </w:rPr>
        <w:tab/>
        <w:t>Pola Pertambahan Berat Badan Ibu Hamil</w:t>
      </w:r>
    </w:p>
    <w:p w:rsidR="00A83460" w:rsidRDefault="00A83460" w:rsidP="00A83460">
      <w:pPr>
        <w:pStyle w:val="Default"/>
        <w:spacing w:line="480" w:lineRule="auto"/>
        <w:ind w:left="709" w:firstLine="283"/>
        <w:jc w:val="both"/>
        <w:rPr>
          <w:rFonts w:ascii="Times New Roman" w:hAnsi="Times New Roman" w:cs="Times New Roman"/>
        </w:rPr>
      </w:pPr>
      <w:r>
        <w:rPr>
          <w:rFonts w:ascii="Times New Roman" w:hAnsi="Times New Roman" w:cs="Times New Roman"/>
        </w:rPr>
        <w:t>Laju pertambahan berat selama hamil merupakan petunjuk yang sama pentingnya dengan pertambahan berat itu sendiri. Karena itu, sebaiknya kita menentukan patokan besaran pertambahan berat sampai kehamilan berakhir sekaligus memantau prosesnya, dan kemudian mencatat dalam “KMS Ibu Hamil”. Selama trimester I, kisaran pertambahan berat sebaiknya 1-2 kg (350-400 g/mg); sementara trimester II &amp; III sekitar 0,34-0,50 kg tiap minggu. Pertambahan yang berlebihan setelah minggu ke-20 menyiratkan terjadinya retensi air dan juga berkaitan dengan janin besar dan risiko penyulit Disproporsi Kepala-Panggul (DKP). Retensi berlebihan juga merupakan tanda awal pre-eklampsia. Sebaliknya, pertambahan berat &lt; 1 kg selama trimester II, apalagi trimester III, jelas tidak cukup dan dapat memperbesar risiko kelahiran berat badan rendah, pemunduran pertumbuhan dalam rahim, serta kematian perinatal.</w:t>
      </w:r>
    </w:p>
    <w:p w:rsidR="00A83460" w:rsidRDefault="00A83460" w:rsidP="00A83460">
      <w:pPr>
        <w:pStyle w:val="Default"/>
        <w:spacing w:line="480" w:lineRule="auto"/>
        <w:ind w:left="709" w:firstLine="283"/>
        <w:jc w:val="both"/>
        <w:rPr>
          <w:rFonts w:ascii="Times New Roman" w:hAnsi="Times New Roman" w:cs="Times New Roman"/>
        </w:rPr>
      </w:pPr>
      <w:r>
        <w:rPr>
          <w:rFonts w:ascii="Times New Roman" w:hAnsi="Times New Roman" w:cs="Times New Roman"/>
        </w:rPr>
        <w:t xml:space="preserve">Namun demikian, masih ada pengecualian dalam penggunaan patokan umum diatas karena pada hakekatnya tujuan pertambahan berat kumulatif itu didasarkan pada berat dan tinggi badan sebelum hamil. Meskipun begitu, pertambahan berat kumulatif wanita pendek (150 cm) cukup ditata sampai sekitar 8,8-13,6 kg. Mereka yang hamil kembar dibatasi sekitar </w:t>
      </w:r>
      <w:r>
        <w:rPr>
          <w:rFonts w:ascii="Times New Roman" w:hAnsi="Times New Roman" w:cs="Times New Roman"/>
        </w:rPr>
        <w:lastRenderedPageBreak/>
        <w:t>15,4-20,4 kg. Mereka dengan berat berlebih, pertambahan berat diperambat sampai 0,3 kg/ minggu.</w:t>
      </w:r>
    </w:p>
    <w:p w:rsidR="00A83460" w:rsidRDefault="00A83460" w:rsidP="00A83460">
      <w:pPr>
        <w:pStyle w:val="Default"/>
        <w:spacing w:line="480" w:lineRule="auto"/>
        <w:ind w:left="709" w:firstLine="283"/>
        <w:jc w:val="both"/>
        <w:rPr>
          <w:rFonts w:ascii="Times New Roman" w:hAnsi="Times New Roman" w:cs="Times New Roman"/>
        </w:rPr>
      </w:pPr>
      <w:r>
        <w:rPr>
          <w:rFonts w:ascii="Times New Roman" w:hAnsi="Times New Roman" w:cs="Times New Roman"/>
        </w:rPr>
        <w:t>Meskipun laju pertumbuhan berat ibu pada trimester II dan III pada dasarnya sama, penimbunan porsi ibu dan pertambahan jaringan janin tidak berlangsung serentak. Pertambahan komponen dalam tubuh ibu terjadi sepanjang trimester II. Sementara pertumbuhan janin dan plasenta serta penambahan jumlah cairan amnion berlangsung sangat cepat selama trimester III.</w:t>
      </w:r>
    </w:p>
    <w:p w:rsidR="00A83460" w:rsidRDefault="00A83460" w:rsidP="00A83460">
      <w:pPr>
        <w:pStyle w:val="Default"/>
        <w:spacing w:line="480" w:lineRule="auto"/>
        <w:ind w:left="709" w:firstLine="283"/>
        <w:jc w:val="both"/>
        <w:rPr>
          <w:rFonts w:ascii="Times New Roman" w:hAnsi="Times New Roman" w:cs="Times New Roman"/>
        </w:rPr>
      </w:pPr>
      <w:r>
        <w:rPr>
          <w:rFonts w:ascii="Times New Roman" w:hAnsi="Times New Roman" w:cs="Times New Roman"/>
        </w:rPr>
        <w:t>Status gizi ibu, baik sebelum maupun ketika sedang hamil, merupakan faktor di samping faktor lain seperti multiparitas, jarak kehamilan dan keadaan kesehatan yang sangat berpengaruh terhadap hasil konsepsi. Jika status gizi ibu baik dan status kesehatannya selama hamil tidak buruk (tidak menderita hipertensi, misalnya), serta tidak berkebiasaan buruk (perokok atau pecandu alkohol), maka status gizi bayi yang kelak dilahirkannya juga baik, begitu pula sebaliknya.</w:t>
      </w:r>
    </w:p>
    <w:p w:rsidR="00A83460" w:rsidRDefault="00A83460" w:rsidP="00A83460">
      <w:pPr>
        <w:pStyle w:val="Default"/>
        <w:spacing w:line="480" w:lineRule="auto"/>
        <w:ind w:left="709" w:firstLine="283"/>
        <w:jc w:val="both"/>
        <w:rPr>
          <w:rFonts w:ascii="Times New Roman" w:hAnsi="Times New Roman" w:cs="Times New Roman"/>
        </w:rPr>
      </w:pPr>
      <w:r>
        <w:rPr>
          <w:rFonts w:ascii="Times New Roman" w:hAnsi="Times New Roman" w:cs="Times New Roman"/>
        </w:rPr>
        <w:t xml:space="preserve">Wanita yang menderita malnutrisi sebelum hamil atau selama minggu pertama kehamilan cenderung melahirkan bayi yang menderita kerusakan otak dan sumsum tulang, karena sistem saraf pusat sangat peka pada 2-5 minggu pertama. Ibu penderita malnutrisi sepanjang minggu terakhir kehamilan akan melahirkan bayi dengan berat badan lahir rendah (&lt;2500 g), karena jaringan lemak banyak ditimbun selama trimester III. </w:t>
      </w:r>
    </w:p>
    <w:p w:rsidR="000A07C7" w:rsidRDefault="000A07C7" w:rsidP="00A83460">
      <w:pPr>
        <w:pStyle w:val="Default"/>
        <w:spacing w:line="480" w:lineRule="auto"/>
        <w:ind w:left="426"/>
        <w:jc w:val="both"/>
        <w:rPr>
          <w:rFonts w:ascii="Times New Roman" w:hAnsi="Times New Roman" w:cs="Times New Roman"/>
        </w:rPr>
      </w:pPr>
    </w:p>
    <w:p w:rsidR="000A07C7" w:rsidRDefault="000A07C7" w:rsidP="00A83460">
      <w:pPr>
        <w:pStyle w:val="Default"/>
        <w:spacing w:line="480" w:lineRule="auto"/>
        <w:ind w:left="426"/>
        <w:jc w:val="both"/>
        <w:rPr>
          <w:rFonts w:ascii="Times New Roman" w:hAnsi="Times New Roman" w:cs="Times New Roman"/>
        </w:rPr>
      </w:pPr>
    </w:p>
    <w:p w:rsidR="00A83460" w:rsidRDefault="00A83460" w:rsidP="00A83460">
      <w:pPr>
        <w:pStyle w:val="Default"/>
        <w:spacing w:line="480" w:lineRule="auto"/>
        <w:ind w:left="426"/>
        <w:jc w:val="both"/>
        <w:rPr>
          <w:rFonts w:ascii="Times New Roman" w:hAnsi="Times New Roman" w:cs="Times New Roman"/>
        </w:rPr>
      </w:pPr>
      <w:r>
        <w:rPr>
          <w:rFonts w:ascii="Times New Roman" w:hAnsi="Times New Roman" w:cs="Times New Roman"/>
        </w:rPr>
        <w:lastRenderedPageBreak/>
        <w:t>d.</w:t>
      </w:r>
      <w:r>
        <w:rPr>
          <w:rFonts w:ascii="Times New Roman" w:hAnsi="Times New Roman" w:cs="Times New Roman"/>
        </w:rPr>
        <w:tab/>
        <w:t>Kebutuhan gizi selama hamil</w:t>
      </w:r>
    </w:p>
    <w:p w:rsidR="00A83460" w:rsidRDefault="00A83460" w:rsidP="00A83460">
      <w:pPr>
        <w:pStyle w:val="Default"/>
        <w:spacing w:line="480" w:lineRule="auto"/>
        <w:ind w:left="709" w:firstLine="284"/>
        <w:jc w:val="both"/>
        <w:rPr>
          <w:rFonts w:ascii="Times New Roman" w:hAnsi="Times New Roman" w:cs="Times New Roman"/>
        </w:rPr>
      </w:pPr>
      <w:r>
        <w:rPr>
          <w:rFonts w:ascii="Times New Roman" w:hAnsi="Times New Roman" w:cs="Times New Roman"/>
        </w:rPr>
        <w:t>Tujuan penataan gizi pada wanita hamil adalah untuk menyiapkan: (1) Cukup kalori, protein yang bernilai biologi tinggi, vitamin, mineral, dan cairan untuk memnuhi kebutuhan zat gizi ibu, janin, serta plasenta. (2) Makanan padat kalori dapat membentuk lebih banyak jaringan tubuh bukan lemak. (3) Cukup kalori dan zat gizi untuk memenuhi pertambahan berat baku selama hamil. (4) Perencanaan perawatan gizi yang memungkinkan ibu hamil untuk memperoleh dan mempertahankan status gizi optimal sehingga dapat menjalani kehamilan dengan aman dan berhasil, melahirkan bayi dengan potensi fisik dan mental yang baik, dan memperoleh cukup energi untuk menyusui serta merawat bayi kelak. (5) Perawatan gizi yang dapat mengurangi atau menghilangkan reaksi yang tidak diinginkan, seperti mual dan muntah. (6) Perawatan gizi yang dapat membantu pengobatan penyulit yang terjadi selama kehamilan (diabetes kehamilan). (7) Mendorong ibu hamil sepanjang waktu untuk mengembangkan kebiasaan makan yang baik yang dapat diajarkan kepada anaknya selama hidup.</w:t>
      </w:r>
    </w:p>
    <w:p w:rsidR="00A83460" w:rsidRDefault="00A83460" w:rsidP="00A83460">
      <w:pPr>
        <w:pStyle w:val="Default"/>
        <w:spacing w:line="480" w:lineRule="auto"/>
        <w:ind w:left="709" w:firstLine="284"/>
        <w:jc w:val="both"/>
        <w:rPr>
          <w:rFonts w:ascii="Times New Roman" w:hAnsi="Times New Roman" w:cs="Times New Roman"/>
        </w:rPr>
      </w:pPr>
      <w:r>
        <w:rPr>
          <w:rFonts w:ascii="Times New Roman" w:hAnsi="Times New Roman" w:cs="Times New Roman"/>
        </w:rPr>
        <w:t>Perencanaan gizi untuk wanita hamil sebaiknya mengacu pada RDA. Dibandingkan ibu yang tidak hamil, kebutuhan ibu hamil akan protein meningkat sampai 68%, asam folat 100%, kalsium 50%, dan zat besi 200-300%.</w:t>
      </w:r>
    </w:p>
    <w:p w:rsidR="008A58FC" w:rsidRPr="00C069AF" w:rsidRDefault="00A83460" w:rsidP="00C069AF">
      <w:pPr>
        <w:pStyle w:val="Default"/>
        <w:spacing w:line="480" w:lineRule="auto"/>
        <w:ind w:left="709" w:firstLine="284"/>
        <w:jc w:val="both"/>
        <w:rPr>
          <w:rFonts w:ascii="Times New Roman" w:hAnsi="Times New Roman" w:cs="Times New Roman"/>
          <w:color w:val="auto"/>
        </w:rPr>
      </w:pPr>
      <w:r>
        <w:rPr>
          <w:rFonts w:ascii="Times New Roman" w:hAnsi="Times New Roman" w:cs="Times New Roman"/>
        </w:rPr>
        <w:t xml:space="preserve">Bahan pangan yang digunakan harus meliputi enam kelompok, yaitu (1) makanan yang mengandung protein (hewani dan nabati), (2) susu dan </w:t>
      </w:r>
      <w:r>
        <w:rPr>
          <w:rFonts w:ascii="Times New Roman" w:hAnsi="Times New Roman" w:cs="Times New Roman"/>
        </w:rPr>
        <w:lastRenderedPageBreak/>
        <w:t>olahannya, (3) roti dan bebijian, (4) buah dan sayur yang kaya akan vitamin C, (5) sayuran berwarna hijau tua, (6) buah dan sayur lain. jika keenam bahan makanan ini digunakan, maka seluruh zat gizi yang dibutuhkan oleh wanita hamil akan terpenuhi, kecuali zat besi dan asam folat. Itulah sebabnya mengapa suplementasi kedua zat ini tetap diperlukan meskipun status gizi wanita yang hamil itu terposisi pada “jalur hijau” KMS ibu hamil</w:t>
      </w:r>
      <w:r w:rsidR="00C069AF">
        <w:rPr>
          <w:rFonts w:ascii="Times New Roman" w:hAnsi="Times New Roman" w:cs="Times New Roman"/>
          <w:color w:val="auto"/>
        </w:rPr>
        <w:t>.</w:t>
      </w:r>
      <w:r w:rsidR="00C069AF">
        <w:rPr>
          <w:rFonts w:ascii="Times New Roman" w:hAnsi="Times New Roman" w:cs="Times New Roman"/>
          <w:color w:val="auto"/>
          <w:vertAlign w:val="superscript"/>
        </w:rPr>
        <w:t>14</w:t>
      </w:r>
    </w:p>
    <w:p w:rsidR="00DA4C42" w:rsidRDefault="00891006" w:rsidP="007101A7">
      <w:pPr>
        <w:pStyle w:val="Default"/>
        <w:spacing w:line="480" w:lineRule="auto"/>
        <w:ind w:left="426"/>
        <w:jc w:val="both"/>
        <w:rPr>
          <w:rFonts w:ascii="Times New Roman" w:hAnsi="Times New Roman" w:cs="Times New Roman"/>
          <w:b/>
        </w:rPr>
      </w:pPr>
      <w:r>
        <w:rPr>
          <w:rFonts w:ascii="Times New Roman" w:hAnsi="Times New Roman" w:cs="Times New Roman"/>
          <w:b/>
        </w:rPr>
        <w:t>2</w:t>
      </w:r>
      <w:r w:rsidR="00A83460" w:rsidRPr="00A83460">
        <w:rPr>
          <w:rFonts w:ascii="Times New Roman" w:hAnsi="Times New Roman" w:cs="Times New Roman"/>
          <w:b/>
        </w:rPr>
        <w:t>.</w:t>
      </w:r>
      <w:r w:rsidR="00A83460" w:rsidRPr="00A83460">
        <w:rPr>
          <w:rFonts w:ascii="Times New Roman" w:hAnsi="Times New Roman" w:cs="Times New Roman"/>
          <w:b/>
        </w:rPr>
        <w:tab/>
      </w:r>
      <w:r w:rsidR="00DA4C42" w:rsidRPr="00A83460">
        <w:rPr>
          <w:rFonts w:ascii="Times New Roman" w:hAnsi="Times New Roman" w:cs="Times New Roman"/>
          <w:b/>
        </w:rPr>
        <w:t xml:space="preserve"> </w:t>
      </w:r>
      <w:r w:rsidR="0067362F">
        <w:rPr>
          <w:rFonts w:ascii="Times New Roman" w:hAnsi="Times New Roman" w:cs="Times New Roman"/>
          <w:b/>
        </w:rPr>
        <w:t>Antropometri</w:t>
      </w:r>
    </w:p>
    <w:p w:rsidR="00A83460" w:rsidRDefault="00A83460" w:rsidP="007101A7">
      <w:pPr>
        <w:pStyle w:val="Default"/>
        <w:spacing w:line="480" w:lineRule="auto"/>
        <w:ind w:left="426"/>
        <w:jc w:val="both"/>
        <w:rPr>
          <w:rFonts w:ascii="Times New Roman" w:hAnsi="Times New Roman" w:cs="Times New Roman"/>
        </w:rPr>
      </w:pPr>
      <w:r>
        <w:rPr>
          <w:rFonts w:ascii="Times New Roman" w:hAnsi="Times New Roman" w:cs="Times New Roman"/>
        </w:rPr>
        <w:t>a.</w:t>
      </w:r>
      <w:r>
        <w:rPr>
          <w:rFonts w:ascii="Times New Roman" w:hAnsi="Times New Roman" w:cs="Times New Roman"/>
        </w:rPr>
        <w:tab/>
        <w:t>Pengertian Antropometri</w:t>
      </w:r>
    </w:p>
    <w:p w:rsidR="00A83460" w:rsidRPr="00A83460" w:rsidRDefault="00A83460" w:rsidP="00A83460">
      <w:pPr>
        <w:pStyle w:val="Default"/>
        <w:spacing w:line="480" w:lineRule="auto"/>
        <w:ind w:left="709" w:firstLine="283"/>
        <w:jc w:val="both"/>
        <w:rPr>
          <w:rFonts w:ascii="Times New Roman" w:hAnsi="Times New Roman" w:cs="Times New Roman"/>
        </w:rPr>
      </w:pPr>
      <w:r>
        <w:rPr>
          <w:rFonts w:ascii="Times New Roman" w:hAnsi="Times New Roman" w:cs="Times New Roman"/>
        </w:rPr>
        <w:t>Antropometri berasal dari kata anthropos dan metros. Anthropos artinya tubuh dan  metros artinya ukuran. Jadi antropometri adalah ukuran dari tubuh. Sedangkan pengertian antropometri gizi adalah berhubungan dengan berbagai macam pengukuran dimensi tubuh dan komposisi tubuh dari berbagai tingkat umur dan tingkat gizi. Berbagai jenis ukuran tubuh antara lain: berat badan, tinggi badan, lingkar lengan atas dan tebal lemak dibawah kulit.</w:t>
      </w:r>
      <w:r w:rsidR="00D27A30">
        <w:rPr>
          <w:rFonts w:ascii="Times New Roman" w:hAnsi="Times New Roman" w:cs="Times New Roman"/>
        </w:rPr>
        <w:t xml:space="preserve"> Antropometri sangat umum digunakan untuk mengukur status gizi dari berbagai ketidak seimbangan antara asupan protein dan energi. Gangguan ini biasanya terlihat dari pola pertumbuhan fisik dan proporsi jaringan tubuh seperti lemak, otot, dan jumlah air dalam tubuh.</w:t>
      </w:r>
    </w:p>
    <w:p w:rsidR="00DA4C42" w:rsidRPr="005238B3" w:rsidRDefault="00DA4C42" w:rsidP="00366102">
      <w:pPr>
        <w:pStyle w:val="Default"/>
        <w:spacing w:line="480" w:lineRule="auto"/>
        <w:ind w:left="709"/>
        <w:jc w:val="both"/>
        <w:rPr>
          <w:rFonts w:ascii="Times New Roman" w:hAnsi="Times New Roman" w:cs="Times New Roman"/>
          <w:b/>
        </w:rPr>
      </w:pPr>
      <w:r w:rsidRPr="005238B3">
        <w:rPr>
          <w:rFonts w:ascii="Times New Roman" w:hAnsi="Times New Roman" w:cs="Times New Roman"/>
          <w:b/>
        </w:rPr>
        <w:t>Menghitung IMT</w:t>
      </w:r>
    </w:p>
    <w:p w:rsidR="005238B3" w:rsidRDefault="00DA4C42" w:rsidP="00C069AF">
      <w:pPr>
        <w:pStyle w:val="Default"/>
        <w:spacing w:line="480" w:lineRule="auto"/>
        <w:ind w:left="709" w:firstLine="709"/>
        <w:jc w:val="both"/>
        <w:rPr>
          <w:rFonts w:ascii="Times New Roman" w:hAnsi="Times New Roman" w:cs="Times New Roman"/>
        </w:rPr>
      </w:pPr>
      <w:r>
        <w:rPr>
          <w:rFonts w:ascii="Times New Roman" w:hAnsi="Times New Roman" w:cs="Times New Roman"/>
        </w:rPr>
        <w:t xml:space="preserve">IMT = </w:t>
      </w:r>
      <m:oMath>
        <m:d>
          <m:dPr>
            <m:ctrlPr>
              <w:rPr>
                <w:rFonts w:ascii="Cambria Math" w:hAnsi="Cambria Math"/>
                <w:i/>
                <w:sz w:val="28"/>
                <w:szCs w:val="28"/>
              </w:rPr>
            </m:ctrlPr>
          </m:dPr>
          <m:e>
            <m:f>
              <m:fPr>
                <m:ctrlPr>
                  <w:rPr>
                    <w:rFonts w:ascii="Cambria Math" w:hAnsi="Cambria Math"/>
                    <w:sz w:val="28"/>
                    <w:szCs w:val="28"/>
                  </w:rPr>
                </m:ctrlPr>
              </m:fPr>
              <m:num>
                <m:r>
                  <m:rPr>
                    <m:sty m:val="p"/>
                  </m:rPr>
                  <w:rPr>
                    <w:rFonts w:ascii="Cambria Math" w:hAnsi="Cambria Math"/>
                    <w:sz w:val="28"/>
                    <w:szCs w:val="28"/>
                  </w:rPr>
                  <m:t>berat badan dalam kilogram</m:t>
                </m:r>
              </m:num>
              <m:den>
                <m:r>
                  <m:rPr>
                    <m:sty m:val="p"/>
                  </m:rPr>
                  <w:rPr>
                    <w:rFonts w:ascii="Cambria Math" w:hAnsi="Cambria Math"/>
                    <w:sz w:val="28"/>
                    <w:szCs w:val="28"/>
                  </w:rPr>
                  <m:t>tinggi badan dalam meter x tinggi badan dalam meter</m:t>
                </m:r>
              </m:den>
            </m:f>
          </m:e>
        </m:d>
      </m:oMath>
    </w:p>
    <w:p w:rsidR="00366102" w:rsidRDefault="00366102" w:rsidP="000A07C7">
      <w:pPr>
        <w:pStyle w:val="Default"/>
        <w:spacing w:line="480" w:lineRule="auto"/>
        <w:ind w:left="426"/>
        <w:jc w:val="both"/>
        <w:rPr>
          <w:rFonts w:ascii="Times New Roman" w:hAnsi="Times New Roman" w:cs="Times New Roman"/>
        </w:rPr>
      </w:pPr>
    </w:p>
    <w:p w:rsidR="00366102" w:rsidRDefault="00366102" w:rsidP="000A07C7">
      <w:pPr>
        <w:pStyle w:val="Default"/>
        <w:spacing w:line="480" w:lineRule="auto"/>
        <w:ind w:left="426"/>
        <w:jc w:val="both"/>
        <w:rPr>
          <w:rFonts w:ascii="Times New Roman" w:hAnsi="Times New Roman" w:cs="Times New Roman"/>
        </w:rPr>
      </w:pPr>
    </w:p>
    <w:p w:rsidR="00C069AF" w:rsidRPr="000A07C7" w:rsidRDefault="00DA4C42" w:rsidP="000A07C7">
      <w:pPr>
        <w:pStyle w:val="Default"/>
        <w:spacing w:line="480" w:lineRule="auto"/>
        <w:ind w:left="426"/>
        <w:jc w:val="both"/>
        <w:rPr>
          <w:rFonts w:ascii="Times New Roman" w:hAnsi="Times New Roman" w:cs="Times New Roman"/>
        </w:rPr>
      </w:pPr>
      <w:r>
        <w:rPr>
          <w:rFonts w:ascii="Times New Roman" w:hAnsi="Times New Roman" w:cs="Times New Roman"/>
        </w:rPr>
        <w:lastRenderedPageBreak/>
        <w:t>Interpretasi IMT:</w:t>
      </w: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542"/>
        <w:gridCol w:w="4077"/>
      </w:tblGrid>
      <w:tr w:rsidR="00DA4C42" w:rsidRPr="00AF2407" w:rsidTr="007101A7">
        <w:tc>
          <w:tcPr>
            <w:tcW w:w="7619" w:type="dxa"/>
            <w:gridSpan w:val="2"/>
          </w:tcPr>
          <w:p w:rsidR="00DA4C42" w:rsidRPr="00AF2407" w:rsidRDefault="00DA4C42" w:rsidP="006A088D">
            <w:pPr>
              <w:pStyle w:val="Default"/>
              <w:spacing w:line="276" w:lineRule="auto"/>
              <w:jc w:val="both"/>
              <w:rPr>
                <w:rFonts w:ascii="Times New Roman" w:hAnsi="Times New Roman" w:cs="Times New Roman"/>
                <w:b/>
              </w:rPr>
            </w:pPr>
            <w:r w:rsidRPr="00AF2407">
              <w:rPr>
                <w:rFonts w:ascii="Times New Roman" w:hAnsi="Times New Roman" w:cs="Times New Roman"/>
                <w:b/>
              </w:rPr>
              <w:t>Rekomendasi pertambahan berat badan saat hamil</w:t>
            </w:r>
          </w:p>
          <w:p w:rsidR="00DA4C42" w:rsidRPr="00AF2407" w:rsidRDefault="00DA4C42" w:rsidP="006A088D">
            <w:pPr>
              <w:pStyle w:val="Default"/>
              <w:spacing w:line="276" w:lineRule="auto"/>
              <w:jc w:val="both"/>
              <w:rPr>
                <w:rFonts w:ascii="Times New Roman" w:hAnsi="Times New Roman" w:cs="Times New Roman"/>
              </w:rPr>
            </w:pPr>
            <w:r w:rsidRPr="00AF2407">
              <w:rPr>
                <w:rFonts w:ascii="Times New Roman" w:hAnsi="Times New Roman" w:cs="Times New Roman"/>
              </w:rPr>
              <w:t>Berikut ini rekomendasi pertambahan berat badan selama kehamilan, berdasarkan indeks massa tubuh (IMT)</w:t>
            </w:r>
          </w:p>
        </w:tc>
      </w:tr>
      <w:tr w:rsidR="00DA4C42" w:rsidRPr="00AF2407" w:rsidTr="007101A7">
        <w:tc>
          <w:tcPr>
            <w:tcW w:w="3542" w:type="dxa"/>
          </w:tcPr>
          <w:p w:rsidR="00DA4C42" w:rsidRPr="00AF2407" w:rsidRDefault="00DA4C42" w:rsidP="006A088D">
            <w:pPr>
              <w:pStyle w:val="Default"/>
              <w:spacing w:line="480" w:lineRule="auto"/>
              <w:jc w:val="both"/>
              <w:rPr>
                <w:rFonts w:ascii="Times New Roman" w:hAnsi="Times New Roman" w:cs="Times New Roman"/>
                <w:b/>
              </w:rPr>
            </w:pPr>
            <w:r w:rsidRPr="00AF2407">
              <w:rPr>
                <w:rFonts w:ascii="Times New Roman" w:hAnsi="Times New Roman" w:cs="Times New Roman"/>
                <w:b/>
              </w:rPr>
              <w:t>Status berat badan sebelum hamil</w:t>
            </w:r>
          </w:p>
        </w:tc>
        <w:tc>
          <w:tcPr>
            <w:tcW w:w="4077" w:type="dxa"/>
          </w:tcPr>
          <w:p w:rsidR="00DA4C42" w:rsidRPr="00AF2407" w:rsidRDefault="00DA4C42" w:rsidP="006A088D">
            <w:pPr>
              <w:pStyle w:val="Default"/>
              <w:spacing w:line="276" w:lineRule="auto"/>
              <w:jc w:val="center"/>
              <w:rPr>
                <w:rFonts w:ascii="Times New Roman" w:hAnsi="Times New Roman" w:cs="Times New Roman"/>
                <w:b/>
              </w:rPr>
            </w:pPr>
            <w:r w:rsidRPr="00AF2407">
              <w:rPr>
                <w:rFonts w:ascii="Times New Roman" w:hAnsi="Times New Roman" w:cs="Times New Roman"/>
                <w:b/>
              </w:rPr>
              <w:t>Pertambahan yang direkomendasikan</w:t>
            </w:r>
          </w:p>
        </w:tc>
      </w:tr>
      <w:tr w:rsidR="00DA4C42" w:rsidRPr="00AF2407" w:rsidTr="007101A7">
        <w:tc>
          <w:tcPr>
            <w:tcW w:w="3542" w:type="dxa"/>
            <w:shd w:val="clear" w:color="auto" w:fill="auto"/>
          </w:tcPr>
          <w:p w:rsidR="00DA4C42" w:rsidRPr="00AF2407" w:rsidRDefault="00DA4C42" w:rsidP="006A088D">
            <w:pPr>
              <w:pStyle w:val="Default"/>
              <w:spacing w:line="276" w:lineRule="auto"/>
              <w:jc w:val="both"/>
              <w:rPr>
                <w:rFonts w:ascii="Times New Roman" w:hAnsi="Times New Roman" w:cs="Times New Roman"/>
              </w:rPr>
            </w:pPr>
            <w:r w:rsidRPr="00AF2407">
              <w:rPr>
                <w:rFonts w:ascii="Times New Roman" w:hAnsi="Times New Roman" w:cs="Times New Roman"/>
              </w:rPr>
              <w:t>Underweight (IMT kurang dari 18,5)</w:t>
            </w:r>
          </w:p>
        </w:tc>
        <w:tc>
          <w:tcPr>
            <w:tcW w:w="4077" w:type="dxa"/>
            <w:shd w:val="clear" w:color="auto" w:fill="auto"/>
          </w:tcPr>
          <w:p w:rsidR="00DA4C42" w:rsidRPr="00AF2407" w:rsidRDefault="00DA4C42" w:rsidP="006A088D">
            <w:pPr>
              <w:pStyle w:val="Default"/>
              <w:spacing w:line="276" w:lineRule="auto"/>
              <w:jc w:val="both"/>
              <w:rPr>
                <w:rFonts w:ascii="Times New Roman" w:hAnsi="Times New Roman" w:cs="Times New Roman"/>
              </w:rPr>
            </w:pPr>
            <w:r w:rsidRPr="00AF2407">
              <w:rPr>
                <w:rFonts w:ascii="Times New Roman" w:hAnsi="Times New Roman" w:cs="Times New Roman"/>
              </w:rPr>
              <w:t>28 sampai 40 lb (12,7 sampai 18,1 kg)</w:t>
            </w:r>
          </w:p>
        </w:tc>
      </w:tr>
      <w:tr w:rsidR="00DA4C42" w:rsidRPr="00AF2407" w:rsidTr="007101A7">
        <w:tc>
          <w:tcPr>
            <w:tcW w:w="3542" w:type="dxa"/>
            <w:shd w:val="clear" w:color="auto" w:fill="auto"/>
          </w:tcPr>
          <w:p w:rsidR="00DA4C42" w:rsidRPr="00AF2407" w:rsidRDefault="00DA4C42" w:rsidP="006A088D">
            <w:pPr>
              <w:pStyle w:val="Default"/>
              <w:spacing w:line="276" w:lineRule="auto"/>
              <w:jc w:val="both"/>
              <w:rPr>
                <w:rFonts w:ascii="Times New Roman" w:hAnsi="Times New Roman" w:cs="Times New Roman"/>
              </w:rPr>
            </w:pPr>
            <w:r w:rsidRPr="00AF2407">
              <w:rPr>
                <w:rFonts w:ascii="Times New Roman" w:hAnsi="Times New Roman" w:cs="Times New Roman"/>
              </w:rPr>
              <w:t>Berat badan normal (IMT 18,5 sampai 24,9)</w:t>
            </w:r>
          </w:p>
        </w:tc>
        <w:tc>
          <w:tcPr>
            <w:tcW w:w="4077" w:type="dxa"/>
            <w:shd w:val="clear" w:color="auto" w:fill="auto"/>
          </w:tcPr>
          <w:p w:rsidR="00DA4C42" w:rsidRPr="00AF2407" w:rsidRDefault="00DA4C42" w:rsidP="006A088D">
            <w:pPr>
              <w:pStyle w:val="Default"/>
              <w:spacing w:line="276" w:lineRule="auto"/>
              <w:jc w:val="both"/>
              <w:rPr>
                <w:rFonts w:ascii="Times New Roman" w:hAnsi="Times New Roman" w:cs="Times New Roman"/>
              </w:rPr>
            </w:pPr>
            <w:r w:rsidRPr="00AF2407">
              <w:rPr>
                <w:rFonts w:ascii="Times New Roman" w:hAnsi="Times New Roman" w:cs="Times New Roman"/>
              </w:rPr>
              <w:t>25 sampai 35 lb (11,3 sampai 15,9 kg)</w:t>
            </w:r>
          </w:p>
        </w:tc>
      </w:tr>
      <w:tr w:rsidR="00DA4C42" w:rsidRPr="00AF2407" w:rsidTr="007101A7">
        <w:tc>
          <w:tcPr>
            <w:tcW w:w="3542" w:type="dxa"/>
            <w:shd w:val="clear" w:color="auto" w:fill="auto"/>
          </w:tcPr>
          <w:p w:rsidR="00DA4C42" w:rsidRPr="00AF2407" w:rsidRDefault="00DA4C42" w:rsidP="006A088D">
            <w:pPr>
              <w:pStyle w:val="Default"/>
              <w:spacing w:line="276" w:lineRule="auto"/>
              <w:jc w:val="both"/>
              <w:rPr>
                <w:rFonts w:ascii="Times New Roman" w:hAnsi="Times New Roman" w:cs="Times New Roman"/>
              </w:rPr>
            </w:pPr>
            <w:r w:rsidRPr="00AF2407">
              <w:rPr>
                <w:rFonts w:ascii="Times New Roman" w:hAnsi="Times New Roman" w:cs="Times New Roman"/>
              </w:rPr>
              <w:t>Overweight (IMT 25 sampai 29,9)</w:t>
            </w:r>
          </w:p>
        </w:tc>
        <w:tc>
          <w:tcPr>
            <w:tcW w:w="4077" w:type="dxa"/>
            <w:shd w:val="clear" w:color="auto" w:fill="auto"/>
          </w:tcPr>
          <w:p w:rsidR="00DA4C42" w:rsidRPr="00AF2407" w:rsidRDefault="00DA4C42" w:rsidP="006A088D">
            <w:pPr>
              <w:pStyle w:val="Default"/>
              <w:spacing w:line="276" w:lineRule="auto"/>
              <w:jc w:val="both"/>
              <w:rPr>
                <w:rFonts w:ascii="Times New Roman" w:hAnsi="Times New Roman" w:cs="Times New Roman"/>
              </w:rPr>
            </w:pPr>
            <w:r w:rsidRPr="00AF2407">
              <w:rPr>
                <w:rFonts w:ascii="Times New Roman" w:hAnsi="Times New Roman" w:cs="Times New Roman"/>
              </w:rPr>
              <w:t>15 sampai 25 lb (6,8 sampai 11,3 kg)</w:t>
            </w:r>
          </w:p>
        </w:tc>
      </w:tr>
      <w:tr w:rsidR="00DA4C42" w:rsidRPr="00AF2407" w:rsidTr="007101A7">
        <w:tc>
          <w:tcPr>
            <w:tcW w:w="3542" w:type="dxa"/>
            <w:shd w:val="clear" w:color="auto" w:fill="auto"/>
          </w:tcPr>
          <w:p w:rsidR="00DA4C42" w:rsidRPr="00AF2407" w:rsidRDefault="00DA4C42" w:rsidP="006A088D">
            <w:pPr>
              <w:pStyle w:val="Default"/>
              <w:spacing w:line="276" w:lineRule="auto"/>
              <w:jc w:val="both"/>
              <w:rPr>
                <w:rFonts w:ascii="Times New Roman" w:hAnsi="Times New Roman" w:cs="Times New Roman"/>
              </w:rPr>
            </w:pPr>
            <w:r w:rsidRPr="00AF2407">
              <w:rPr>
                <w:rFonts w:ascii="Times New Roman" w:hAnsi="Times New Roman" w:cs="Times New Roman"/>
              </w:rPr>
              <w:t>Obesitas (IMT 30 atau lebih)</w:t>
            </w:r>
          </w:p>
        </w:tc>
        <w:tc>
          <w:tcPr>
            <w:tcW w:w="4077" w:type="dxa"/>
            <w:shd w:val="clear" w:color="auto" w:fill="auto"/>
          </w:tcPr>
          <w:p w:rsidR="00DA4C42" w:rsidRPr="00AF2407" w:rsidRDefault="00DA4C42" w:rsidP="006A088D">
            <w:pPr>
              <w:pStyle w:val="Default"/>
              <w:spacing w:line="276" w:lineRule="auto"/>
              <w:jc w:val="both"/>
              <w:rPr>
                <w:rFonts w:ascii="Times New Roman" w:hAnsi="Times New Roman" w:cs="Times New Roman"/>
              </w:rPr>
            </w:pPr>
            <w:r w:rsidRPr="00AF2407">
              <w:rPr>
                <w:rFonts w:ascii="Times New Roman" w:hAnsi="Times New Roman" w:cs="Times New Roman"/>
              </w:rPr>
              <w:t>Setidaknya 15 lb (6,8 kg)</w:t>
            </w:r>
          </w:p>
        </w:tc>
      </w:tr>
      <w:tr w:rsidR="00DA4C42" w:rsidRPr="00AF2407" w:rsidTr="007101A7">
        <w:tc>
          <w:tcPr>
            <w:tcW w:w="3542" w:type="dxa"/>
            <w:shd w:val="clear" w:color="auto" w:fill="auto"/>
          </w:tcPr>
          <w:p w:rsidR="00DA4C42" w:rsidRPr="00AF2407" w:rsidRDefault="00DA4C42" w:rsidP="006A088D">
            <w:pPr>
              <w:pStyle w:val="Default"/>
              <w:spacing w:line="276" w:lineRule="auto"/>
              <w:jc w:val="both"/>
              <w:rPr>
                <w:rFonts w:ascii="Times New Roman" w:hAnsi="Times New Roman" w:cs="Times New Roman"/>
              </w:rPr>
            </w:pPr>
            <w:r w:rsidRPr="00AF2407">
              <w:rPr>
                <w:rFonts w:ascii="Times New Roman" w:hAnsi="Times New Roman" w:cs="Times New Roman"/>
              </w:rPr>
              <w:t>Kehamilan kembar</w:t>
            </w:r>
          </w:p>
        </w:tc>
        <w:tc>
          <w:tcPr>
            <w:tcW w:w="4077" w:type="dxa"/>
            <w:shd w:val="clear" w:color="auto" w:fill="auto"/>
          </w:tcPr>
          <w:p w:rsidR="00DA4C42" w:rsidRPr="00AF2407" w:rsidRDefault="00DA4C42" w:rsidP="006A088D">
            <w:pPr>
              <w:pStyle w:val="Default"/>
              <w:spacing w:line="276" w:lineRule="auto"/>
              <w:jc w:val="both"/>
              <w:rPr>
                <w:rFonts w:ascii="Times New Roman" w:hAnsi="Times New Roman" w:cs="Times New Roman"/>
              </w:rPr>
            </w:pPr>
            <w:r w:rsidRPr="00AF2407">
              <w:rPr>
                <w:rFonts w:ascii="Times New Roman" w:hAnsi="Times New Roman" w:cs="Times New Roman"/>
              </w:rPr>
              <w:t>35 sampai 45 lb (15,9 sampai 20,4 kg)</w:t>
            </w:r>
          </w:p>
        </w:tc>
      </w:tr>
    </w:tbl>
    <w:p w:rsidR="00DA4C42" w:rsidRDefault="000A07C7" w:rsidP="008A58FC">
      <w:pPr>
        <w:pStyle w:val="Default"/>
        <w:spacing w:line="480" w:lineRule="auto"/>
        <w:jc w:val="center"/>
        <w:rPr>
          <w:rFonts w:ascii="Times New Roman" w:hAnsi="Times New Roman" w:cs="Times New Roman"/>
          <w:b/>
        </w:rPr>
      </w:pPr>
      <w:r>
        <w:rPr>
          <w:rFonts w:ascii="Times New Roman" w:hAnsi="Times New Roman" w:cs="Times New Roman"/>
          <w:b/>
        </w:rPr>
        <w:t>Tabel 1</w:t>
      </w:r>
      <w:r w:rsidR="00DA4C42">
        <w:rPr>
          <w:rFonts w:ascii="Times New Roman" w:hAnsi="Times New Roman" w:cs="Times New Roman"/>
          <w:b/>
        </w:rPr>
        <w:t>. Rekomendasi pertambahan berat badan saat hamil</w:t>
      </w:r>
    </w:p>
    <w:p w:rsidR="00366102" w:rsidRDefault="00366102" w:rsidP="008A58FC">
      <w:pPr>
        <w:pStyle w:val="Default"/>
        <w:spacing w:line="480" w:lineRule="auto"/>
        <w:jc w:val="center"/>
        <w:rPr>
          <w:rFonts w:ascii="Times New Roman" w:hAnsi="Times New Roman" w:cs="Times New Roman"/>
          <w:b/>
        </w:rPr>
      </w:pPr>
    </w:p>
    <w:tbl>
      <w:tblPr>
        <w:tblStyle w:val="TableGrid"/>
        <w:tblW w:w="0" w:type="auto"/>
        <w:tblInd w:w="709" w:type="dxa"/>
        <w:tblLook w:val="04A0"/>
      </w:tblPr>
      <w:tblGrid>
        <w:gridCol w:w="2445"/>
        <w:gridCol w:w="2498"/>
        <w:gridCol w:w="2501"/>
      </w:tblGrid>
      <w:tr w:rsidR="008E6A96" w:rsidTr="008E6A96">
        <w:tc>
          <w:tcPr>
            <w:tcW w:w="2717" w:type="dxa"/>
          </w:tcPr>
          <w:p w:rsidR="008E6A96" w:rsidRDefault="008E6A96" w:rsidP="008E6A96">
            <w:pPr>
              <w:pStyle w:val="Default"/>
              <w:spacing w:line="276" w:lineRule="auto"/>
              <w:jc w:val="both"/>
              <w:rPr>
                <w:rFonts w:ascii="Times New Roman" w:hAnsi="Times New Roman" w:cs="Times New Roman"/>
                <w:b/>
              </w:rPr>
            </w:pPr>
            <w:r>
              <w:rPr>
                <w:rFonts w:ascii="Times New Roman" w:hAnsi="Times New Roman" w:cs="Times New Roman"/>
                <w:b/>
              </w:rPr>
              <w:t>IMT sebelum hamil</w:t>
            </w:r>
          </w:p>
          <w:p w:rsidR="008E6A96" w:rsidRPr="008E6A96" w:rsidRDefault="008E6A96" w:rsidP="008E6A96">
            <w:pPr>
              <w:spacing w:line="276" w:lineRule="auto"/>
            </w:pPr>
          </w:p>
          <w:p w:rsidR="008E6A96" w:rsidRDefault="008E6A96" w:rsidP="008E6A96">
            <w:pPr>
              <w:spacing w:line="276" w:lineRule="auto"/>
            </w:pPr>
          </w:p>
          <w:p w:rsidR="008E6A96" w:rsidRDefault="008E6A96" w:rsidP="008E6A96">
            <w:pPr>
              <w:spacing w:line="276" w:lineRule="auto"/>
            </w:pPr>
          </w:p>
          <w:p w:rsidR="008E6A96" w:rsidRPr="008E6A96" w:rsidRDefault="008E6A96" w:rsidP="008E6A96">
            <w:pPr>
              <w:spacing w:line="276" w:lineRule="auto"/>
            </w:pPr>
          </w:p>
        </w:tc>
        <w:tc>
          <w:tcPr>
            <w:tcW w:w="2718" w:type="dxa"/>
          </w:tcPr>
          <w:p w:rsidR="008E6A96" w:rsidRPr="008E6A96" w:rsidRDefault="008E6A96" w:rsidP="008E6A96">
            <w:pPr>
              <w:pStyle w:val="Default"/>
              <w:spacing w:line="276" w:lineRule="auto"/>
              <w:jc w:val="both"/>
              <w:rPr>
                <w:rFonts w:ascii="Times New Roman" w:hAnsi="Times New Roman" w:cs="Times New Roman"/>
                <w:b/>
              </w:rPr>
            </w:pPr>
            <w:r>
              <w:rPr>
                <w:rFonts w:ascii="Times New Roman" w:hAnsi="Times New Roman" w:cs="Times New Roman"/>
                <w:b/>
              </w:rPr>
              <w:t>Total pertambahan berat badan pada trimester I</w:t>
            </w:r>
          </w:p>
        </w:tc>
        <w:tc>
          <w:tcPr>
            <w:tcW w:w="2718" w:type="dxa"/>
          </w:tcPr>
          <w:p w:rsidR="008E6A96" w:rsidRPr="008E6A96" w:rsidRDefault="008E6A96" w:rsidP="008E6A96">
            <w:pPr>
              <w:pStyle w:val="Default"/>
              <w:spacing w:line="276" w:lineRule="auto"/>
              <w:jc w:val="both"/>
              <w:rPr>
                <w:rFonts w:ascii="Times New Roman" w:hAnsi="Times New Roman" w:cs="Times New Roman"/>
                <w:b/>
              </w:rPr>
            </w:pPr>
            <w:r>
              <w:rPr>
                <w:rFonts w:ascii="Times New Roman" w:hAnsi="Times New Roman" w:cs="Times New Roman"/>
                <w:b/>
              </w:rPr>
              <w:t>Pertambahan berat badan pada trimester ke II dan III per minggu</w:t>
            </w:r>
          </w:p>
        </w:tc>
      </w:tr>
      <w:tr w:rsidR="008E6A96" w:rsidTr="008E6A96">
        <w:tc>
          <w:tcPr>
            <w:tcW w:w="2717" w:type="dxa"/>
          </w:tcPr>
          <w:p w:rsidR="008E6A96" w:rsidRDefault="008E6A96" w:rsidP="008E6A96">
            <w:pPr>
              <w:pStyle w:val="Default"/>
              <w:spacing w:line="276" w:lineRule="auto"/>
              <w:jc w:val="both"/>
              <w:rPr>
                <w:rFonts w:ascii="Times New Roman" w:hAnsi="Times New Roman" w:cs="Times New Roman"/>
              </w:rPr>
            </w:pPr>
            <w:r>
              <w:rPr>
                <w:rFonts w:ascii="Times New Roman" w:hAnsi="Times New Roman" w:cs="Times New Roman"/>
              </w:rPr>
              <w:t>Kurang (&lt;18.5 kg/m</w:t>
            </w:r>
            <w:r w:rsidRPr="008E6A96">
              <w:rPr>
                <w:rFonts w:ascii="Times New Roman" w:hAnsi="Times New Roman" w:cs="Times New Roman"/>
                <w:vertAlign w:val="superscript"/>
              </w:rPr>
              <w:t>2</w:t>
            </w:r>
            <w:r>
              <w:rPr>
                <w:rFonts w:ascii="Times New Roman" w:hAnsi="Times New Roman" w:cs="Times New Roman"/>
              </w:rPr>
              <w:t>)</w:t>
            </w:r>
          </w:p>
        </w:tc>
        <w:tc>
          <w:tcPr>
            <w:tcW w:w="2718" w:type="dxa"/>
          </w:tcPr>
          <w:p w:rsidR="008E6A96" w:rsidRDefault="008E6A96" w:rsidP="008E6A96">
            <w:pPr>
              <w:pStyle w:val="Default"/>
              <w:spacing w:line="276" w:lineRule="auto"/>
              <w:jc w:val="both"/>
              <w:rPr>
                <w:rFonts w:ascii="Times New Roman" w:hAnsi="Times New Roman" w:cs="Times New Roman"/>
              </w:rPr>
            </w:pPr>
            <w:r>
              <w:rPr>
                <w:rFonts w:ascii="Times New Roman" w:hAnsi="Times New Roman" w:cs="Times New Roman"/>
              </w:rPr>
              <w:t>1-3 kg</w:t>
            </w:r>
          </w:p>
        </w:tc>
        <w:tc>
          <w:tcPr>
            <w:tcW w:w="2718" w:type="dxa"/>
          </w:tcPr>
          <w:p w:rsidR="008E6A96" w:rsidRDefault="008E6A96" w:rsidP="008E6A96">
            <w:pPr>
              <w:pStyle w:val="Default"/>
              <w:spacing w:line="276" w:lineRule="auto"/>
              <w:jc w:val="both"/>
              <w:rPr>
                <w:rFonts w:ascii="Times New Roman" w:hAnsi="Times New Roman" w:cs="Times New Roman"/>
              </w:rPr>
            </w:pPr>
            <w:r>
              <w:rPr>
                <w:rFonts w:ascii="Times New Roman" w:hAnsi="Times New Roman" w:cs="Times New Roman"/>
              </w:rPr>
              <w:t>0.44-0.58 kg</w:t>
            </w:r>
          </w:p>
        </w:tc>
      </w:tr>
      <w:tr w:rsidR="008E6A96" w:rsidTr="008E6A96">
        <w:tc>
          <w:tcPr>
            <w:tcW w:w="2717" w:type="dxa"/>
          </w:tcPr>
          <w:p w:rsidR="008E6A96" w:rsidRDefault="008E6A96" w:rsidP="008E6A96">
            <w:pPr>
              <w:pStyle w:val="Default"/>
              <w:spacing w:line="276" w:lineRule="auto"/>
              <w:jc w:val="both"/>
              <w:rPr>
                <w:rFonts w:ascii="Times New Roman" w:hAnsi="Times New Roman" w:cs="Times New Roman"/>
              </w:rPr>
            </w:pPr>
            <w:r>
              <w:rPr>
                <w:rFonts w:ascii="Times New Roman" w:hAnsi="Times New Roman" w:cs="Times New Roman"/>
              </w:rPr>
              <w:t>Normal (18.5-24.9 kg/m</w:t>
            </w:r>
            <w:r w:rsidRPr="008E6A96">
              <w:rPr>
                <w:rFonts w:ascii="Times New Roman" w:hAnsi="Times New Roman" w:cs="Times New Roman"/>
                <w:vertAlign w:val="superscript"/>
              </w:rPr>
              <w:t>2</w:t>
            </w:r>
            <w:r>
              <w:rPr>
                <w:rFonts w:ascii="Times New Roman" w:hAnsi="Times New Roman" w:cs="Times New Roman"/>
              </w:rPr>
              <w:t>)</w:t>
            </w:r>
          </w:p>
        </w:tc>
        <w:tc>
          <w:tcPr>
            <w:tcW w:w="2718" w:type="dxa"/>
          </w:tcPr>
          <w:p w:rsidR="008E6A96" w:rsidRDefault="008E6A96" w:rsidP="008E6A96">
            <w:pPr>
              <w:pStyle w:val="Default"/>
              <w:spacing w:line="276" w:lineRule="auto"/>
              <w:jc w:val="both"/>
              <w:rPr>
                <w:rFonts w:ascii="Times New Roman" w:hAnsi="Times New Roman" w:cs="Times New Roman"/>
              </w:rPr>
            </w:pPr>
            <w:r>
              <w:rPr>
                <w:rFonts w:ascii="Times New Roman" w:hAnsi="Times New Roman" w:cs="Times New Roman"/>
              </w:rPr>
              <w:t>1-3 kg</w:t>
            </w:r>
          </w:p>
        </w:tc>
        <w:tc>
          <w:tcPr>
            <w:tcW w:w="2718" w:type="dxa"/>
          </w:tcPr>
          <w:p w:rsidR="008E6A96" w:rsidRDefault="008E6A96" w:rsidP="008E6A96">
            <w:pPr>
              <w:pStyle w:val="Default"/>
              <w:spacing w:line="276" w:lineRule="auto"/>
              <w:jc w:val="both"/>
              <w:rPr>
                <w:rFonts w:ascii="Times New Roman" w:hAnsi="Times New Roman" w:cs="Times New Roman"/>
              </w:rPr>
            </w:pPr>
            <w:r>
              <w:rPr>
                <w:rFonts w:ascii="Times New Roman" w:hAnsi="Times New Roman" w:cs="Times New Roman"/>
              </w:rPr>
              <w:t>0.35- 0.5 kg</w:t>
            </w:r>
          </w:p>
        </w:tc>
      </w:tr>
      <w:tr w:rsidR="008E6A96" w:rsidTr="008E6A96">
        <w:tc>
          <w:tcPr>
            <w:tcW w:w="2717" w:type="dxa"/>
          </w:tcPr>
          <w:p w:rsidR="008E6A96" w:rsidRPr="008E6A96" w:rsidRDefault="008E6A96" w:rsidP="008E6A96">
            <w:pPr>
              <w:pStyle w:val="Default"/>
              <w:spacing w:line="276" w:lineRule="auto"/>
              <w:jc w:val="both"/>
              <w:rPr>
                <w:rFonts w:ascii="Times New Roman" w:hAnsi="Times New Roman" w:cs="Times New Roman"/>
              </w:rPr>
            </w:pPr>
            <w:r>
              <w:rPr>
                <w:rFonts w:ascii="Times New Roman" w:hAnsi="Times New Roman" w:cs="Times New Roman"/>
                <w:i/>
              </w:rPr>
              <w:t xml:space="preserve">Overweight </w:t>
            </w:r>
            <w:r>
              <w:rPr>
                <w:rFonts w:ascii="Times New Roman" w:hAnsi="Times New Roman" w:cs="Times New Roman"/>
              </w:rPr>
              <w:t>(25-29.9 kg/m</w:t>
            </w:r>
            <w:r w:rsidRPr="008E6A96">
              <w:rPr>
                <w:rFonts w:ascii="Times New Roman" w:hAnsi="Times New Roman" w:cs="Times New Roman"/>
                <w:vertAlign w:val="superscript"/>
              </w:rPr>
              <w:t>2</w:t>
            </w:r>
            <w:r>
              <w:rPr>
                <w:rFonts w:ascii="Times New Roman" w:hAnsi="Times New Roman" w:cs="Times New Roman"/>
              </w:rPr>
              <w:t>)</w:t>
            </w:r>
          </w:p>
        </w:tc>
        <w:tc>
          <w:tcPr>
            <w:tcW w:w="2718" w:type="dxa"/>
          </w:tcPr>
          <w:p w:rsidR="008E6A96" w:rsidRDefault="008E6A96" w:rsidP="008E6A96">
            <w:pPr>
              <w:pStyle w:val="Default"/>
              <w:spacing w:line="276" w:lineRule="auto"/>
              <w:jc w:val="both"/>
              <w:rPr>
                <w:rFonts w:ascii="Times New Roman" w:hAnsi="Times New Roman" w:cs="Times New Roman"/>
              </w:rPr>
            </w:pPr>
            <w:r>
              <w:rPr>
                <w:rFonts w:ascii="Times New Roman" w:hAnsi="Times New Roman" w:cs="Times New Roman"/>
              </w:rPr>
              <w:t>1-3 kg</w:t>
            </w:r>
          </w:p>
        </w:tc>
        <w:tc>
          <w:tcPr>
            <w:tcW w:w="2718" w:type="dxa"/>
          </w:tcPr>
          <w:p w:rsidR="008E6A96" w:rsidRDefault="008E6A96" w:rsidP="008E6A96">
            <w:pPr>
              <w:pStyle w:val="Default"/>
              <w:spacing w:line="276" w:lineRule="auto"/>
              <w:jc w:val="both"/>
              <w:rPr>
                <w:rFonts w:ascii="Times New Roman" w:hAnsi="Times New Roman" w:cs="Times New Roman"/>
              </w:rPr>
            </w:pPr>
            <w:r>
              <w:rPr>
                <w:rFonts w:ascii="Times New Roman" w:hAnsi="Times New Roman" w:cs="Times New Roman"/>
              </w:rPr>
              <w:t>0.23-0.33 kg</w:t>
            </w:r>
          </w:p>
        </w:tc>
      </w:tr>
      <w:tr w:rsidR="008E6A96" w:rsidTr="008E6A96">
        <w:tc>
          <w:tcPr>
            <w:tcW w:w="2717" w:type="dxa"/>
          </w:tcPr>
          <w:p w:rsidR="008E6A96" w:rsidRDefault="008E6A96" w:rsidP="008E6A96">
            <w:pPr>
              <w:pStyle w:val="Default"/>
              <w:spacing w:line="276" w:lineRule="auto"/>
              <w:jc w:val="both"/>
              <w:rPr>
                <w:rFonts w:ascii="Times New Roman" w:hAnsi="Times New Roman" w:cs="Times New Roman"/>
              </w:rPr>
            </w:pPr>
            <w:r>
              <w:rPr>
                <w:rFonts w:ascii="Times New Roman" w:hAnsi="Times New Roman" w:cs="Times New Roman"/>
              </w:rPr>
              <w:t>Obesitas (&gt;30 kg/m</w:t>
            </w:r>
            <w:r w:rsidRPr="008E6A96">
              <w:rPr>
                <w:rFonts w:ascii="Times New Roman" w:hAnsi="Times New Roman" w:cs="Times New Roman"/>
                <w:vertAlign w:val="superscript"/>
              </w:rPr>
              <w:t>2</w:t>
            </w:r>
            <w:r>
              <w:rPr>
                <w:rFonts w:ascii="Times New Roman" w:hAnsi="Times New Roman" w:cs="Times New Roman"/>
              </w:rPr>
              <w:t>)</w:t>
            </w:r>
          </w:p>
        </w:tc>
        <w:tc>
          <w:tcPr>
            <w:tcW w:w="2718" w:type="dxa"/>
          </w:tcPr>
          <w:p w:rsidR="008E6A96" w:rsidRDefault="008E6A96" w:rsidP="008E6A96">
            <w:pPr>
              <w:pStyle w:val="Default"/>
              <w:spacing w:line="276" w:lineRule="auto"/>
              <w:jc w:val="both"/>
              <w:rPr>
                <w:rFonts w:ascii="Times New Roman" w:hAnsi="Times New Roman" w:cs="Times New Roman"/>
              </w:rPr>
            </w:pPr>
            <w:r>
              <w:rPr>
                <w:rFonts w:ascii="Times New Roman" w:hAnsi="Times New Roman" w:cs="Times New Roman"/>
              </w:rPr>
              <w:t>0.2-2 kg</w:t>
            </w:r>
          </w:p>
        </w:tc>
        <w:tc>
          <w:tcPr>
            <w:tcW w:w="2718" w:type="dxa"/>
          </w:tcPr>
          <w:p w:rsidR="008E6A96" w:rsidRDefault="008E6A96" w:rsidP="008E6A96">
            <w:pPr>
              <w:pStyle w:val="Default"/>
              <w:spacing w:line="276" w:lineRule="auto"/>
              <w:jc w:val="both"/>
              <w:rPr>
                <w:rFonts w:ascii="Times New Roman" w:hAnsi="Times New Roman" w:cs="Times New Roman"/>
              </w:rPr>
            </w:pPr>
            <w:r>
              <w:rPr>
                <w:rFonts w:ascii="Times New Roman" w:hAnsi="Times New Roman" w:cs="Times New Roman"/>
              </w:rPr>
              <w:t>0.17-0.27 kg</w:t>
            </w:r>
          </w:p>
        </w:tc>
      </w:tr>
    </w:tbl>
    <w:p w:rsidR="008E6A96" w:rsidRPr="008E6A96" w:rsidRDefault="008E6A96" w:rsidP="008E6A96">
      <w:pPr>
        <w:pStyle w:val="Default"/>
        <w:spacing w:line="276" w:lineRule="auto"/>
        <w:ind w:left="709"/>
        <w:jc w:val="both"/>
        <w:rPr>
          <w:rFonts w:ascii="Times New Roman" w:hAnsi="Times New Roman" w:cs="Times New Roman"/>
        </w:rPr>
      </w:pPr>
      <w:r>
        <w:rPr>
          <w:rFonts w:ascii="Times New Roman" w:hAnsi="Times New Roman" w:cs="Times New Roman"/>
        </w:rPr>
        <w:t xml:space="preserve">Sumber: (WHO, 2004; </w:t>
      </w:r>
      <w:r>
        <w:rPr>
          <w:rFonts w:ascii="Times New Roman" w:hAnsi="Times New Roman" w:cs="Times New Roman"/>
          <w:i/>
        </w:rPr>
        <w:t>Institute of Medicine and National Research Council, 2009</w:t>
      </w:r>
      <w:r>
        <w:rPr>
          <w:rFonts w:ascii="Times New Roman" w:hAnsi="Times New Roman" w:cs="Times New Roman"/>
        </w:rPr>
        <w:t>)</w:t>
      </w:r>
    </w:p>
    <w:p w:rsidR="008E6A96" w:rsidRPr="008E6A96" w:rsidRDefault="000A07C7" w:rsidP="00C069AF">
      <w:pPr>
        <w:pStyle w:val="Default"/>
        <w:spacing w:line="276" w:lineRule="auto"/>
        <w:ind w:left="709"/>
        <w:jc w:val="both"/>
        <w:rPr>
          <w:rFonts w:ascii="Times New Roman" w:hAnsi="Times New Roman" w:cs="Times New Roman"/>
          <w:b/>
        </w:rPr>
      </w:pPr>
      <w:r>
        <w:rPr>
          <w:rFonts w:ascii="Times New Roman" w:hAnsi="Times New Roman" w:cs="Times New Roman"/>
          <w:b/>
        </w:rPr>
        <w:t>Tabel 2</w:t>
      </w:r>
      <w:r w:rsidR="008E6A96">
        <w:rPr>
          <w:rFonts w:ascii="Times New Roman" w:hAnsi="Times New Roman" w:cs="Times New Roman"/>
          <w:b/>
        </w:rPr>
        <w:t>. Standar Pertambahan Berat Badan Ibu Hamil Tiap Trimester</w:t>
      </w:r>
    </w:p>
    <w:p w:rsidR="00C069AF" w:rsidRDefault="00C069AF" w:rsidP="00D1706F">
      <w:pPr>
        <w:pStyle w:val="Default"/>
        <w:spacing w:line="480" w:lineRule="auto"/>
        <w:ind w:left="709"/>
        <w:jc w:val="both"/>
        <w:rPr>
          <w:rFonts w:ascii="Times New Roman" w:hAnsi="Times New Roman" w:cs="Times New Roman"/>
        </w:rPr>
      </w:pPr>
    </w:p>
    <w:p w:rsidR="00366102" w:rsidRDefault="00366102" w:rsidP="00D1706F">
      <w:pPr>
        <w:pStyle w:val="Default"/>
        <w:spacing w:line="480" w:lineRule="auto"/>
        <w:ind w:left="709"/>
        <w:jc w:val="both"/>
        <w:rPr>
          <w:rFonts w:ascii="Times New Roman" w:hAnsi="Times New Roman" w:cs="Times New Roman"/>
        </w:rPr>
      </w:pPr>
    </w:p>
    <w:p w:rsidR="00366102" w:rsidRDefault="00366102" w:rsidP="00D1706F">
      <w:pPr>
        <w:pStyle w:val="Default"/>
        <w:spacing w:line="480" w:lineRule="auto"/>
        <w:ind w:left="709"/>
        <w:jc w:val="both"/>
        <w:rPr>
          <w:rFonts w:ascii="Times New Roman" w:hAnsi="Times New Roman" w:cs="Times New Roman"/>
        </w:rPr>
      </w:pPr>
    </w:p>
    <w:p w:rsidR="00366102" w:rsidRDefault="00366102" w:rsidP="00D1706F">
      <w:pPr>
        <w:pStyle w:val="Default"/>
        <w:spacing w:line="480" w:lineRule="auto"/>
        <w:ind w:left="709"/>
        <w:jc w:val="both"/>
        <w:rPr>
          <w:rFonts w:ascii="Times New Roman" w:hAnsi="Times New Roman" w:cs="Times New Roman"/>
        </w:rPr>
      </w:pPr>
    </w:p>
    <w:p w:rsidR="00856276" w:rsidRDefault="00856276" w:rsidP="00856276">
      <w:pPr>
        <w:pStyle w:val="Default"/>
        <w:jc w:val="both"/>
        <w:rPr>
          <w:rFonts w:ascii="Times New Roman" w:hAnsi="Times New Roman" w:cs="Times New Roman"/>
        </w:rPr>
      </w:pPr>
    </w:p>
    <w:p w:rsidR="00856276" w:rsidRDefault="00891006" w:rsidP="007101A7">
      <w:pPr>
        <w:pStyle w:val="Default"/>
        <w:spacing w:line="480" w:lineRule="auto"/>
        <w:ind w:left="426"/>
        <w:jc w:val="both"/>
        <w:rPr>
          <w:rFonts w:ascii="Times New Roman" w:hAnsi="Times New Roman" w:cs="Times New Roman"/>
          <w:b/>
        </w:rPr>
      </w:pPr>
      <w:r>
        <w:rPr>
          <w:rFonts w:ascii="Times New Roman" w:hAnsi="Times New Roman" w:cs="Times New Roman"/>
          <w:b/>
        </w:rPr>
        <w:t>3</w:t>
      </w:r>
      <w:r w:rsidR="00856276">
        <w:rPr>
          <w:rFonts w:ascii="Times New Roman" w:hAnsi="Times New Roman" w:cs="Times New Roman"/>
          <w:b/>
        </w:rPr>
        <w:t>. Kunjungan Asuhan Antenatal</w:t>
      </w:r>
    </w:p>
    <w:p w:rsidR="00856276" w:rsidRDefault="00856276" w:rsidP="00926A35">
      <w:pPr>
        <w:pStyle w:val="Default"/>
        <w:spacing w:line="480" w:lineRule="auto"/>
        <w:ind w:left="709" w:firstLine="283"/>
        <w:jc w:val="both"/>
        <w:rPr>
          <w:rFonts w:ascii="Times New Roman" w:hAnsi="Times New Roman" w:cs="Times New Roman"/>
        </w:rPr>
      </w:pPr>
      <w:r>
        <w:rPr>
          <w:rFonts w:ascii="Times New Roman" w:hAnsi="Times New Roman" w:cs="Times New Roman"/>
        </w:rPr>
        <w:t>Asuhan antenatal adalah upaya preventif program pelayanan kesehatan obstetrik untuk optimalisasi luaran maternal dan neonatal melalui serangkaian kegiatan pemantauan rutin selama kehamilan.</w:t>
      </w:r>
    </w:p>
    <w:p w:rsidR="00856276" w:rsidRDefault="00856276" w:rsidP="00856276">
      <w:pPr>
        <w:pStyle w:val="Default"/>
        <w:spacing w:line="480" w:lineRule="auto"/>
        <w:ind w:firstLine="709"/>
        <w:jc w:val="both"/>
        <w:rPr>
          <w:rFonts w:ascii="Times New Roman" w:hAnsi="Times New Roman" w:cs="Times New Roman"/>
        </w:rPr>
      </w:pPr>
      <w:r>
        <w:rPr>
          <w:rFonts w:ascii="Times New Roman" w:hAnsi="Times New Roman" w:cs="Times New Roman"/>
        </w:rPr>
        <w:t>Ada 6 alasan penting untuk mendapatkan asuhan antenatal, yaitu:</w:t>
      </w:r>
    </w:p>
    <w:p w:rsidR="00856276" w:rsidRDefault="00856276" w:rsidP="00926A35">
      <w:pPr>
        <w:pStyle w:val="Default"/>
        <w:spacing w:line="480" w:lineRule="auto"/>
        <w:ind w:left="709" w:hanging="283"/>
        <w:jc w:val="both"/>
        <w:rPr>
          <w:rFonts w:ascii="Times New Roman" w:hAnsi="Times New Roman" w:cs="Times New Roman"/>
        </w:rPr>
      </w:pPr>
      <w:r>
        <w:rPr>
          <w:rFonts w:ascii="Times New Roman" w:hAnsi="Times New Roman" w:cs="Times New Roman"/>
        </w:rPr>
        <w:t xml:space="preserve">a. </w:t>
      </w:r>
      <w:r w:rsidR="00926A35">
        <w:rPr>
          <w:rFonts w:ascii="Times New Roman" w:hAnsi="Times New Roman" w:cs="Times New Roman"/>
        </w:rPr>
        <w:tab/>
      </w:r>
      <w:r>
        <w:rPr>
          <w:rFonts w:ascii="Times New Roman" w:hAnsi="Times New Roman" w:cs="Times New Roman"/>
        </w:rPr>
        <w:t>Membangun rasa saling percaya antara klien dan petugas kesehatan</w:t>
      </w:r>
    </w:p>
    <w:p w:rsidR="00856276" w:rsidRDefault="00926A35" w:rsidP="00926A35">
      <w:pPr>
        <w:pStyle w:val="Default"/>
        <w:spacing w:line="480" w:lineRule="auto"/>
        <w:ind w:left="709" w:hanging="283"/>
        <w:jc w:val="both"/>
        <w:rPr>
          <w:rFonts w:ascii="Times New Roman" w:hAnsi="Times New Roman" w:cs="Times New Roman"/>
        </w:rPr>
      </w:pPr>
      <w:r>
        <w:rPr>
          <w:rFonts w:ascii="Times New Roman" w:hAnsi="Times New Roman" w:cs="Times New Roman"/>
        </w:rPr>
        <w:t>b.</w:t>
      </w:r>
      <w:r>
        <w:rPr>
          <w:rFonts w:ascii="Times New Roman" w:hAnsi="Times New Roman" w:cs="Times New Roman"/>
        </w:rPr>
        <w:tab/>
      </w:r>
      <w:r w:rsidR="00856276">
        <w:rPr>
          <w:rFonts w:ascii="Times New Roman" w:hAnsi="Times New Roman" w:cs="Times New Roman"/>
        </w:rPr>
        <w:t>Mengupayakan terwujudnya kondisi terbaik bagi ibu dan bayi yang dikandungnya</w:t>
      </w:r>
    </w:p>
    <w:p w:rsidR="00856276" w:rsidRDefault="00856276" w:rsidP="00926A35">
      <w:pPr>
        <w:pStyle w:val="Default"/>
        <w:spacing w:line="480" w:lineRule="auto"/>
        <w:ind w:left="709" w:hanging="283"/>
        <w:jc w:val="both"/>
        <w:rPr>
          <w:rFonts w:ascii="Times New Roman" w:hAnsi="Times New Roman" w:cs="Times New Roman"/>
        </w:rPr>
      </w:pPr>
      <w:r>
        <w:rPr>
          <w:rFonts w:ascii="Times New Roman" w:hAnsi="Times New Roman" w:cs="Times New Roman"/>
        </w:rPr>
        <w:t>c.</w:t>
      </w:r>
      <w:r w:rsidR="00926A35">
        <w:rPr>
          <w:rFonts w:ascii="Times New Roman" w:hAnsi="Times New Roman" w:cs="Times New Roman"/>
        </w:rPr>
        <w:tab/>
      </w:r>
      <w:r>
        <w:rPr>
          <w:rFonts w:ascii="Times New Roman" w:hAnsi="Times New Roman" w:cs="Times New Roman"/>
        </w:rPr>
        <w:t xml:space="preserve"> Memperoleh informasi dasar tentang kesehatan ibu dan kehamilannya</w:t>
      </w:r>
    </w:p>
    <w:p w:rsidR="00856276" w:rsidRDefault="00856276" w:rsidP="00926A35">
      <w:pPr>
        <w:pStyle w:val="Default"/>
        <w:spacing w:line="480" w:lineRule="auto"/>
        <w:ind w:left="709" w:hanging="283"/>
        <w:jc w:val="both"/>
        <w:rPr>
          <w:rFonts w:ascii="Times New Roman" w:hAnsi="Times New Roman" w:cs="Times New Roman"/>
        </w:rPr>
      </w:pPr>
      <w:r>
        <w:rPr>
          <w:rFonts w:ascii="Times New Roman" w:hAnsi="Times New Roman" w:cs="Times New Roman"/>
        </w:rPr>
        <w:t xml:space="preserve">d. </w:t>
      </w:r>
      <w:r w:rsidR="00926A35">
        <w:rPr>
          <w:rFonts w:ascii="Times New Roman" w:hAnsi="Times New Roman" w:cs="Times New Roman"/>
        </w:rPr>
        <w:tab/>
      </w:r>
      <w:r>
        <w:rPr>
          <w:rFonts w:ascii="Times New Roman" w:hAnsi="Times New Roman" w:cs="Times New Roman"/>
        </w:rPr>
        <w:t>Mengidentifikasi dan menata laksana kehamilan risiko tinggi</w:t>
      </w:r>
    </w:p>
    <w:p w:rsidR="00856276" w:rsidRDefault="00926A35" w:rsidP="00926A35">
      <w:pPr>
        <w:pStyle w:val="Default"/>
        <w:spacing w:line="480" w:lineRule="auto"/>
        <w:ind w:left="709" w:hanging="283"/>
        <w:jc w:val="both"/>
        <w:rPr>
          <w:rFonts w:ascii="Times New Roman" w:hAnsi="Times New Roman" w:cs="Times New Roman"/>
        </w:rPr>
      </w:pPr>
      <w:r>
        <w:rPr>
          <w:rFonts w:ascii="Times New Roman" w:hAnsi="Times New Roman" w:cs="Times New Roman"/>
        </w:rPr>
        <w:t>e.</w:t>
      </w:r>
      <w:r>
        <w:rPr>
          <w:rFonts w:ascii="Times New Roman" w:hAnsi="Times New Roman" w:cs="Times New Roman"/>
        </w:rPr>
        <w:tab/>
      </w:r>
      <w:r w:rsidR="00856276">
        <w:rPr>
          <w:rFonts w:ascii="Times New Roman" w:hAnsi="Times New Roman" w:cs="Times New Roman"/>
        </w:rPr>
        <w:t>Memberikan pendidikan kesehatan yang diperlukan dalam menjaga kualitas kehamilan dan merawat bayi</w:t>
      </w:r>
    </w:p>
    <w:p w:rsidR="00856276" w:rsidRDefault="00926A35" w:rsidP="00926A35">
      <w:pPr>
        <w:pStyle w:val="Default"/>
        <w:spacing w:line="480" w:lineRule="auto"/>
        <w:ind w:left="709" w:hanging="283"/>
        <w:jc w:val="both"/>
        <w:rPr>
          <w:rFonts w:ascii="Times New Roman" w:hAnsi="Times New Roman" w:cs="Times New Roman"/>
        </w:rPr>
      </w:pPr>
      <w:r>
        <w:rPr>
          <w:rFonts w:ascii="Times New Roman" w:hAnsi="Times New Roman" w:cs="Times New Roman"/>
        </w:rPr>
        <w:t>f.</w:t>
      </w:r>
      <w:r>
        <w:rPr>
          <w:rFonts w:ascii="Times New Roman" w:hAnsi="Times New Roman" w:cs="Times New Roman"/>
        </w:rPr>
        <w:tab/>
      </w:r>
      <w:r w:rsidR="00856276">
        <w:rPr>
          <w:rFonts w:ascii="Times New Roman" w:hAnsi="Times New Roman" w:cs="Times New Roman"/>
        </w:rPr>
        <w:t>Menghindarkan gangguan kesehatan selama kehamilan yang akan membahayakan keselamatan ibu hamil dan bayi yang dikandungnya.</w:t>
      </w:r>
    </w:p>
    <w:p w:rsidR="00856276" w:rsidRDefault="00856276" w:rsidP="00926A35">
      <w:pPr>
        <w:autoSpaceDE w:val="0"/>
        <w:autoSpaceDN w:val="0"/>
        <w:adjustRightInd w:val="0"/>
        <w:spacing w:after="0" w:line="480" w:lineRule="auto"/>
        <w:ind w:left="709" w:firstLine="283"/>
        <w:jc w:val="both"/>
        <w:rPr>
          <w:rFonts w:ascii="Times New Roman" w:eastAsiaTheme="minorHAnsi" w:hAnsi="Times New Roman"/>
          <w:sz w:val="24"/>
          <w:szCs w:val="24"/>
        </w:rPr>
      </w:pPr>
      <w:r w:rsidRPr="00BD7447">
        <w:rPr>
          <w:rFonts w:ascii="Times New Roman" w:hAnsi="Times New Roman"/>
          <w:sz w:val="24"/>
          <w:szCs w:val="24"/>
        </w:rPr>
        <w:t xml:space="preserve">Bila kehamilan termasuk risiko tinggi perhatian dan jadwal kunjungan harus lebih ketat. Namun, bila kehamilan normal jadwal asuhan cukup empat kali. Dalam bahasa program kesehatan ibu dan anak, kunjungan antenatal diberi kode angka K yang merupakan singkatan dari kunjungan. Pemeriksaan antenatal yang lengkap adalah K1, K2, K3, K4. </w:t>
      </w:r>
      <w:r w:rsidRPr="00BD7447">
        <w:rPr>
          <w:rFonts w:ascii="Times New Roman" w:eastAsiaTheme="minorHAnsi" w:hAnsi="Times New Roman"/>
          <w:bCs/>
          <w:sz w:val="24"/>
          <w:szCs w:val="24"/>
        </w:rPr>
        <w:t>Kunjungan pertama (K1),</w:t>
      </w:r>
      <w:r w:rsidRPr="00BD7447">
        <w:rPr>
          <w:rFonts w:ascii="Times New Roman" w:eastAsiaTheme="minorHAnsi" w:hAnsi="Times New Roman"/>
          <w:b/>
          <w:bCs/>
          <w:sz w:val="24"/>
          <w:szCs w:val="24"/>
        </w:rPr>
        <w:t xml:space="preserve"> </w:t>
      </w:r>
      <w:r w:rsidRPr="00BD7447">
        <w:rPr>
          <w:rFonts w:ascii="Times New Roman" w:eastAsiaTheme="minorHAnsi" w:hAnsi="Times New Roman"/>
          <w:sz w:val="24"/>
          <w:szCs w:val="24"/>
        </w:rPr>
        <w:t>K1 adalah kontak pertama ibu hamil dengan tenaga kesehatan yang</w:t>
      </w:r>
      <w:r w:rsidRPr="00BD7447">
        <w:rPr>
          <w:rFonts w:ascii="Times New Roman" w:eastAsiaTheme="minorHAnsi" w:hAnsi="Times New Roman"/>
          <w:b/>
          <w:bCs/>
          <w:sz w:val="24"/>
          <w:szCs w:val="24"/>
        </w:rPr>
        <w:t xml:space="preserve"> </w:t>
      </w:r>
      <w:r w:rsidRPr="00BD7447">
        <w:rPr>
          <w:rFonts w:ascii="Times New Roman" w:eastAsiaTheme="minorHAnsi" w:hAnsi="Times New Roman"/>
          <w:sz w:val="24"/>
          <w:szCs w:val="24"/>
        </w:rPr>
        <w:t>mempunyai kompetensi, untuk mendapatkan pelayanan terpadu dan</w:t>
      </w:r>
      <w:r w:rsidRPr="00BD7447">
        <w:rPr>
          <w:rFonts w:ascii="Times New Roman" w:eastAsiaTheme="minorHAnsi" w:hAnsi="Times New Roman"/>
          <w:b/>
          <w:bCs/>
          <w:sz w:val="24"/>
          <w:szCs w:val="24"/>
        </w:rPr>
        <w:t xml:space="preserve"> </w:t>
      </w:r>
      <w:r w:rsidRPr="00BD7447">
        <w:rPr>
          <w:rFonts w:ascii="Times New Roman" w:eastAsiaTheme="minorHAnsi" w:hAnsi="Times New Roman"/>
          <w:sz w:val="24"/>
          <w:szCs w:val="24"/>
        </w:rPr>
        <w:t>komprehensif sesuai standar.</w:t>
      </w:r>
      <w:r w:rsidRPr="00BD7447">
        <w:rPr>
          <w:rFonts w:ascii="Times New Roman" w:eastAsiaTheme="minorHAnsi" w:hAnsi="Times New Roman"/>
          <w:b/>
          <w:bCs/>
          <w:sz w:val="24"/>
          <w:szCs w:val="24"/>
        </w:rPr>
        <w:t xml:space="preserve"> </w:t>
      </w:r>
      <w:r w:rsidRPr="00BD7447">
        <w:rPr>
          <w:rFonts w:ascii="Times New Roman" w:eastAsiaTheme="minorHAnsi" w:hAnsi="Times New Roman"/>
          <w:sz w:val="24"/>
          <w:szCs w:val="24"/>
        </w:rPr>
        <w:t>Kontak pertama harus dilakukan sedini mungkin pada trimester pertama, sebaiknya sebelum minggu ke 8.</w:t>
      </w:r>
      <w:r w:rsidR="00395D55">
        <w:rPr>
          <w:rFonts w:ascii="Times New Roman" w:eastAsiaTheme="minorHAnsi" w:hAnsi="Times New Roman"/>
          <w:sz w:val="24"/>
          <w:szCs w:val="24"/>
          <w:vertAlign w:val="superscript"/>
        </w:rPr>
        <w:t>1</w:t>
      </w:r>
      <w:r w:rsidR="00E16820">
        <w:rPr>
          <w:rFonts w:ascii="Times New Roman" w:eastAsiaTheme="minorHAnsi" w:hAnsi="Times New Roman"/>
          <w:sz w:val="24"/>
          <w:szCs w:val="24"/>
          <w:vertAlign w:val="superscript"/>
        </w:rPr>
        <w:t xml:space="preserve">7 </w:t>
      </w:r>
      <w:r>
        <w:rPr>
          <w:rFonts w:ascii="Times New Roman" w:eastAsiaTheme="minorHAnsi" w:hAnsi="Times New Roman"/>
          <w:sz w:val="24"/>
          <w:szCs w:val="24"/>
        </w:rPr>
        <w:lastRenderedPageBreak/>
        <w:t>Kunjungan K4, minimal dilakukan sekali kunjungan antenatal hingga usia kehamilan 28 minggu, sekali kunjungan antenatal selama kehamilan 28-36 minggu dan sebanyak dua kali kunjungan antenatal pada usia kehamlian diatas 36 minggu.</w:t>
      </w:r>
    </w:p>
    <w:p w:rsidR="00C069AF" w:rsidRPr="000A07C7" w:rsidRDefault="00856276" w:rsidP="000A07C7">
      <w:pPr>
        <w:spacing w:after="0" w:line="480" w:lineRule="auto"/>
        <w:ind w:left="709" w:firstLine="284"/>
        <w:jc w:val="both"/>
        <w:rPr>
          <w:rFonts w:ascii="Times New Roman" w:hAnsi="Times New Roman"/>
          <w:sz w:val="24"/>
          <w:szCs w:val="24"/>
        </w:rPr>
      </w:pPr>
      <w:r>
        <w:rPr>
          <w:rFonts w:ascii="Times New Roman" w:hAnsi="Times New Roman"/>
          <w:sz w:val="24"/>
          <w:szCs w:val="24"/>
        </w:rPr>
        <w:t>Selama melakukan kunjungan untuk asuhan antenatal, para ibu hamil akan mendapatkan serangkaian pelayanan yang terkait dengan upaya memastikan ada tidaknya kehamilan dan penelusuran berbagai kemungkinan adanya penyulit atau gangguan kesehatan selama kehamilan yang mungkin dapat mengganggu kualitas dan luaran kehamilan.</w:t>
      </w:r>
      <w:r w:rsidR="00395D55">
        <w:rPr>
          <w:rFonts w:ascii="Times New Roman" w:hAnsi="Times New Roman"/>
          <w:sz w:val="24"/>
          <w:szCs w:val="24"/>
          <w:vertAlign w:val="superscript"/>
        </w:rPr>
        <w:t>6</w:t>
      </w:r>
      <w:r w:rsidR="004C24BE">
        <w:rPr>
          <w:rFonts w:ascii="Times New Roman" w:hAnsi="Times New Roman"/>
          <w:sz w:val="24"/>
          <w:szCs w:val="24"/>
          <w:vertAlign w:val="superscript"/>
        </w:rPr>
        <w:t xml:space="preserve"> </w:t>
      </w:r>
    </w:p>
    <w:p w:rsidR="002F2C43" w:rsidRDefault="00891006" w:rsidP="0067362F">
      <w:pPr>
        <w:pStyle w:val="Default"/>
        <w:spacing w:line="480" w:lineRule="auto"/>
        <w:ind w:left="426"/>
        <w:jc w:val="both"/>
        <w:rPr>
          <w:rFonts w:ascii="Times New Roman" w:hAnsi="Times New Roman" w:cs="Times New Roman"/>
          <w:b/>
        </w:rPr>
      </w:pPr>
      <w:r>
        <w:rPr>
          <w:rFonts w:ascii="Times New Roman" w:hAnsi="Times New Roman" w:cs="Times New Roman"/>
          <w:b/>
        </w:rPr>
        <w:t>4</w:t>
      </w:r>
      <w:r w:rsidR="002F2C43">
        <w:rPr>
          <w:rFonts w:ascii="Times New Roman" w:hAnsi="Times New Roman" w:cs="Times New Roman"/>
          <w:b/>
        </w:rPr>
        <w:t>.</w:t>
      </w:r>
      <w:r w:rsidR="002F2C43">
        <w:rPr>
          <w:rFonts w:ascii="Times New Roman" w:hAnsi="Times New Roman" w:cs="Times New Roman"/>
          <w:b/>
        </w:rPr>
        <w:tab/>
        <w:t>Transpor Zat-zat Makanan Bagi Janin</w:t>
      </w:r>
    </w:p>
    <w:p w:rsidR="002F2C43" w:rsidRDefault="002F2C43" w:rsidP="00926A35">
      <w:pPr>
        <w:pStyle w:val="Default"/>
        <w:spacing w:line="480" w:lineRule="auto"/>
        <w:ind w:left="709" w:firstLine="283"/>
        <w:jc w:val="both"/>
        <w:rPr>
          <w:rFonts w:ascii="Times New Roman" w:hAnsi="Times New Roman" w:cs="Times New Roman"/>
        </w:rPr>
      </w:pPr>
      <w:r>
        <w:rPr>
          <w:rFonts w:ascii="Times New Roman" w:hAnsi="Times New Roman" w:cs="Times New Roman"/>
        </w:rPr>
        <w:t>Untuk pertumbuhan janin yang memadai di</w:t>
      </w:r>
      <w:r w:rsidR="007101A7">
        <w:rPr>
          <w:rFonts w:ascii="Times New Roman" w:hAnsi="Times New Roman" w:cs="Times New Roman"/>
        </w:rPr>
        <w:t>perlukan zat-zat makanan yang a</w:t>
      </w:r>
      <w:r>
        <w:rPr>
          <w:rFonts w:ascii="Times New Roman" w:hAnsi="Times New Roman" w:cs="Times New Roman"/>
        </w:rPr>
        <w:t>dekuat, dimana peranan plasenta besar artinya dalam transfer zat-zat makanan tersebut.</w:t>
      </w:r>
    </w:p>
    <w:p w:rsidR="002F2C43" w:rsidRDefault="002F2C43" w:rsidP="00926A35">
      <w:pPr>
        <w:pStyle w:val="Default"/>
        <w:spacing w:line="480" w:lineRule="auto"/>
        <w:ind w:left="709" w:firstLine="283"/>
        <w:jc w:val="both"/>
        <w:rPr>
          <w:rFonts w:ascii="Times New Roman" w:hAnsi="Times New Roman" w:cs="Times New Roman"/>
        </w:rPr>
      </w:pPr>
      <w:r>
        <w:rPr>
          <w:rFonts w:ascii="Times New Roman" w:hAnsi="Times New Roman" w:cs="Times New Roman"/>
        </w:rPr>
        <w:t>Pertumbuhan janin yang paling pesat terutama terjadi pada stadium akhir kehamilan. Misalnya pada akhir bulan ketiga kehamilan berat janin hanya sekitar 30 g dan kecepatan maksimum pertumbuhan janin terjadi pada minggu 32-38. Sehingga dibutuhkan lebih banyak zat-zat makanan pada stadium akhir kehamilan tersebut.</w:t>
      </w:r>
    </w:p>
    <w:p w:rsidR="002F2C43" w:rsidRDefault="002F2C43" w:rsidP="00926A35">
      <w:pPr>
        <w:pStyle w:val="Default"/>
        <w:spacing w:line="480" w:lineRule="auto"/>
        <w:ind w:left="709" w:hanging="283"/>
        <w:jc w:val="both"/>
        <w:rPr>
          <w:rFonts w:ascii="Times New Roman" w:hAnsi="Times New Roman" w:cs="Times New Roman"/>
        </w:rPr>
      </w:pPr>
      <w:r>
        <w:rPr>
          <w:rFonts w:ascii="Times New Roman" w:hAnsi="Times New Roman" w:cs="Times New Roman"/>
        </w:rPr>
        <w:t>1.</w:t>
      </w:r>
      <w:r w:rsidR="00926A35">
        <w:rPr>
          <w:rFonts w:ascii="Times New Roman" w:hAnsi="Times New Roman" w:cs="Times New Roman"/>
        </w:rPr>
        <w:tab/>
      </w:r>
      <w:r>
        <w:rPr>
          <w:rFonts w:ascii="Times New Roman" w:hAnsi="Times New Roman" w:cs="Times New Roman"/>
        </w:rPr>
        <w:t xml:space="preserve"> Protein</w:t>
      </w:r>
    </w:p>
    <w:p w:rsidR="002F2C43" w:rsidRDefault="002F2C43" w:rsidP="00926A35">
      <w:pPr>
        <w:pStyle w:val="Default"/>
        <w:spacing w:line="480" w:lineRule="auto"/>
        <w:ind w:left="709" w:firstLine="283"/>
        <w:jc w:val="both"/>
        <w:rPr>
          <w:rFonts w:ascii="Times New Roman" w:hAnsi="Times New Roman" w:cs="Times New Roman"/>
        </w:rPr>
      </w:pPr>
      <w:r>
        <w:rPr>
          <w:rFonts w:ascii="Times New Roman" w:hAnsi="Times New Roman" w:cs="Times New Roman"/>
        </w:rPr>
        <w:t>Transpor protein melalui plasenta terutama asam amino, yang kemudian disintesis oleh fetus menjadi protein jaringan.</w:t>
      </w:r>
    </w:p>
    <w:p w:rsidR="00CD6625" w:rsidRDefault="00CD6625" w:rsidP="007101A7">
      <w:pPr>
        <w:pStyle w:val="Default"/>
        <w:spacing w:line="480" w:lineRule="auto"/>
        <w:ind w:left="426"/>
        <w:jc w:val="both"/>
        <w:rPr>
          <w:rFonts w:ascii="Times New Roman" w:hAnsi="Times New Roman" w:cs="Times New Roman"/>
        </w:rPr>
      </w:pPr>
    </w:p>
    <w:p w:rsidR="00CD6625" w:rsidRDefault="00CD6625" w:rsidP="007101A7">
      <w:pPr>
        <w:pStyle w:val="Default"/>
        <w:spacing w:line="480" w:lineRule="auto"/>
        <w:ind w:left="426"/>
        <w:jc w:val="both"/>
        <w:rPr>
          <w:rFonts w:ascii="Times New Roman" w:hAnsi="Times New Roman" w:cs="Times New Roman"/>
        </w:rPr>
      </w:pPr>
    </w:p>
    <w:p w:rsidR="002F2C43" w:rsidRDefault="002F2C43" w:rsidP="007101A7">
      <w:pPr>
        <w:pStyle w:val="Default"/>
        <w:spacing w:line="480" w:lineRule="auto"/>
        <w:ind w:left="426"/>
        <w:jc w:val="both"/>
        <w:rPr>
          <w:rFonts w:ascii="Times New Roman" w:hAnsi="Times New Roman" w:cs="Times New Roman"/>
        </w:rPr>
      </w:pPr>
      <w:r>
        <w:rPr>
          <w:rFonts w:ascii="Times New Roman" w:hAnsi="Times New Roman" w:cs="Times New Roman"/>
        </w:rPr>
        <w:lastRenderedPageBreak/>
        <w:t>2. Lemak</w:t>
      </w:r>
    </w:p>
    <w:p w:rsidR="002F2C43" w:rsidRDefault="002F2C43" w:rsidP="00926A35">
      <w:pPr>
        <w:pStyle w:val="Default"/>
        <w:spacing w:line="480" w:lineRule="auto"/>
        <w:ind w:left="709" w:firstLine="283"/>
        <w:jc w:val="both"/>
        <w:rPr>
          <w:rFonts w:ascii="Times New Roman" w:hAnsi="Times New Roman" w:cs="Times New Roman"/>
        </w:rPr>
      </w:pPr>
      <w:r>
        <w:rPr>
          <w:rFonts w:ascii="Times New Roman" w:hAnsi="Times New Roman" w:cs="Times New Roman"/>
        </w:rPr>
        <w:t>Sebagian besar dari 500 g lemak tubuh janin ditimbun antara minggu 35-40 kehamilan. Pada stadium awal kehamilan tidak ada lemak yang ditimbun kecuali lipid esensial dan fosfolipid untuk pertumbuhan susunan saraf pusat (SSP) dan dinding sel saraf. Sampai pertengahan kehamilan hanya sekitar 0,5% lemak dalam tubuh janin, setelah itu jumlahnya meningkat, mencapai 7,8% pada minggu ke-34 dan 16% sebelum lahir. Pada bulan terakhir kehamilan sekitar 14 g lemak per hari ditimbun. Transport asam lemak melalui plasenta sekitar 40% dari lemak ibu, sisanya disintesa oleh janin.</w:t>
      </w:r>
    </w:p>
    <w:p w:rsidR="002F2C43" w:rsidRDefault="002F2C43" w:rsidP="00926A35">
      <w:pPr>
        <w:pStyle w:val="Default"/>
        <w:spacing w:line="480" w:lineRule="auto"/>
        <w:ind w:left="709" w:firstLine="284"/>
        <w:jc w:val="both"/>
        <w:rPr>
          <w:rFonts w:ascii="Times New Roman" w:hAnsi="Times New Roman" w:cs="Times New Roman"/>
        </w:rPr>
      </w:pPr>
      <w:r>
        <w:rPr>
          <w:rFonts w:ascii="Times New Roman" w:hAnsi="Times New Roman" w:cs="Times New Roman"/>
        </w:rPr>
        <w:t>Baik lemak maupun protein meningkat dengan cepat pada 3 bulan terakhir kehamilan bersamaan dengan meningkatnya BB janin. Sebagian besar lemak ditimbun pada daerah subkutan, oleh karena itu pada bayi aterm 80% jaringan lemak tubuh terdapat pada jaringan subkutan.</w:t>
      </w:r>
    </w:p>
    <w:p w:rsidR="002F2C43" w:rsidRDefault="002F2C43" w:rsidP="008B3C33">
      <w:pPr>
        <w:pStyle w:val="Default"/>
        <w:spacing w:line="480" w:lineRule="auto"/>
        <w:ind w:left="426"/>
        <w:jc w:val="both"/>
        <w:rPr>
          <w:rFonts w:ascii="Times New Roman" w:hAnsi="Times New Roman" w:cs="Times New Roman"/>
        </w:rPr>
      </w:pPr>
      <w:r>
        <w:rPr>
          <w:rFonts w:ascii="Times New Roman" w:hAnsi="Times New Roman" w:cs="Times New Roman"/>
        </w:rPr>
        <w:t>3. Karbohidrat</w:t>
      </w:r>
    </w:p>
    <w:p w:rsidR="002F2C43" w:rsidRPr="00395D55" w:rsidRDefault="002F2C43" w:rsidP="00926A35">
      <w:pPr>
        <w:pStyle w:val="Default"/>
        <w:spacing w:line="480" w:lineRule="auto"/>
        <w:ind w:left="709" w:firstLine="283"/>
        <w:jc w:val="both"/>
        <w:rPr>
          <w:rFonts w:ascii="Times New Roman" w:hAnsi="Times New Roman" w:cs="Times New Roman"/>
        </w:rPr>
      </w:pPr>
      <w:r>
        <w:rPr>
          <w:rFonts w:ascii="Times New Roman" w:hAnsi="Times New Roman" w:cs="Times New Roman"/>
        </w:rPr>
        <w:t>Janin mempunyai sekitar 9 g karbohidrat ada minggu ke 33 kehamilan, dan pada waktu lahir meningkat menjadi 34 g. Konsentrasi glikogen pada hati dan otot-otot skelet meningkat pada akhir kehamilan.</w:t>
      </w:r>
    </w:p>
    <w:p w:rsidR="002F2C43" w:rsidRDefault="00891006" w:rsidP="008B3C33">
      <w:pPr>
        <w:pStyle w:val="Default"/>
        <w:spacing w:line="480" w:lineRule="auto"/>
        <w:ind w:left="426"/>
        <w:jc w:val="both"/>
        <w:rPr>
          <w:rFonts w:ascii="Times New Roman" w:hAnsi="Times New Roman" w:cs="Times New Roman"/>
          <w:b/>
        </w:rPr>
      </w:pPr>
      <w:r>
        <w:rPr>
          <w:rFonts w:ascii="Times New Roman" w:hAnsi="Times New Roman" w:cs="Times New Roman"/>
          <w:b/>
        </w:rPr>
        <w:t>5</w:t>
      </w:r>
      <w:r w:rsidR="002F2C43">
        <w:rPr>
          <w:rFonts w:ascii="Times New Roman" w:hAnsi="Times New Roman" w:cs="Times New Roman"/>
          <w:b/>
        </w:rPr>
        <w:t>.</w:t>
      </w:r>
      <w:r w:rsidR="002F2C43">
        <w:rPr>
          <w:rFonts w:ascii="Times New Roman" w:hAnsi="Times New Roman" w:cs="Times New Roman"/>
          <w:b/>
        </w:rPr>
        <w:tab/>
        <w:t>Peranan Plasenta</w:t>
      </w:r>
    </w:p>
    <w:p w:rsidR="002F2C43" w:rsidRDefault="002F2C43" w:rsidP="00926A35">
      <w:pPr>
        <w:pStyle w:val="Default"/>
        <w:spacing w:line="480" w:lineRule="auto"/>
        <w:ind w:left="709" w:firstLine="283"/>
        <w:jc w:val="both"/>
        <w:rPr>
          <w:rFonts w:ascii="Times New Roman" w:hAnsi="Times New Roman" w:cs="Times New Roman"/>
        </w:rPr>
      </w:pPr>
      <w:r>
        <w:rPr>
          <w:rFonts w:ascii="Times New Roman" w:hAnsi="Times New Roman" w:cs="Times New Roman"/>
        </w:rPr>
        <w:t xml:space="preserve">Plasenta bukan sekedar organ untuk transport makanan yang sederhana, tetapi juga mampu menseleksi zat-zat makanan yang masuk dan proses lain/resintesis sebelum mencapai janin. Suplai zat-zat makanan kejanin yang sedang tumbuh tergantung pada jumlah darah ibu yang mengalir </w:t>
      </w:r>
      <w:r>
        <w:rPr>
          <w:rFonts w:ascii="Times New Roman" w:hAnsi="Times New Roman" w:cs="Times New Roman"/>
        </w:rPr>
        <w:lastRenderedPageBreak/>
        <w:t>melalui plasenta dan zat-zat makanan yang diangkutnya. Efisiensi plasenta dalam mengkonsentrasikan, mensintesis dan transport zat-zat makanan menentukan suplai makanan ke janin.</w:t>
      </w:r>
    </w:p>
    <w:p w:rsidR="002F2C43" w:rsidRDefault="002F2C43" w:rsidP="00926A35">
      <w:pPr>
        <w:pStyle w:val="Default"/>
        <w:spacing w:line="480" w:lineRule="auto"/>
        <w:ind w:left="709" w:firstLine="283"/>
        <w:jc w:val="both"/>
        <w:rPr>
          <w:rFonts w:ascii="Times New Roman" w:hAnsi="Times New Roman" w:cs="Times New Roman"/>
        </w:rPr>
      </w:pPr>
      <w:r>
        <w:rPr>
          <w:rFonts w:ascii="Times New Roman" w:hAnsi="Times New Roman" w:cs="Times New Roman"/>
        </w:rPr>
        <w:t>Janin yang malnutrisi pada umumnya disebabkan oleh gangguan suplai makanan dari ibu, misalnya pada kelainan pembuluh darah plasenta, ibu dengan KEP atau akibat berkurangnya transport zat-zat makanan melalui plasenta. Diperkirakan 1/3-1/2 BBLR mempunyai lama dikandung lebih dari 37 minggu, jadi BBLR tersebut disebabkan gangguan pertumbuhan sejak dikandung.</w:t>
      </w:r>
    </w:p>
    <w:p w:rsidR="002F2C43" w:rsidRDefault="002F2C43" w:rsidP="00926A35">
      <w:pPr>
        <w:pStyle w:val="Default"/>
        <w:spacing w:line="480" w:lineRule="auto"/>
        <w:ind w:left="709" w:firstLine="283"/>
        <w:jc w:val="both"/>
        <w:rPr>
          <w:rFonts w:ascii="Times New Roman" w:hAnsi="Times New Roman" w:cs="Times New Roman"/>
        </w:rPr>
      </w:pPr>
      <w:r>
        <w:rPr>
          <w:rFonts w:ascii="Times New Roman" w:hAnsi="Times New Roman" w:cs="Times New Roman"/>
        </w:rPr>
        <w:t>Berbagai bagian dari plasenta ikut aktif dalam mentransfer, memproses dan mensintesis zat-zat makanan dalam pengaruh hormon ibu, janin dan plasenta. Udara dan air berdifusi bebas menembus plasenta, tetapi bagaimana mekanismenya belum diketahui. Zat-zat makanan tidak langsung dari darah ibu ke darah janin, tetapi dari darah ibu ke sisi ibu dari plasenta, dimana protein, enzim dan asm nukleat disintesis. Konversi dan sintesis selanjutnya terjadi pada sisi janin dari plasenta.</w:t>
      </w:r>
    </w:p>
    <w:p w:rsidR="002F2C43" w:rsidRDefault="002F2C43" w:rsidP="00926A35">
      <w:pPr>
        <w:pStyle w:val="Default"/>
        <w:spacing w:line="480" w:lineRule="auto"/>
        <w:ind w:left="709" w:firstLine="283"/>
        <w:jc w:val="both"/>
        <w:rPr>
          <w:rFonts w:ascii="Times New Roman" w:hAnsi="Times New Roman" w:cs="Times New Roman"/>
        </w:rPr>
      </w:pPr>
      <w:r>
        <w:rPr>
          <w:rFonts w:ascii="Times New Roman" w:hAnsi="Times New Roman" w:cs="Times New Roman"/>
        </w:rPr>
        <w:t>Karbohidrat merupakan sumber utama bagi janin dan ini diperoleh secara kontinu dari transfer glukosa darah ibu melalui plasenta. Sedangkan lemak bukan sumber energi utama, hanya ditransfer secara terbatas dalam bentuk asam lemak melalui plasenta. Pertumbuhan sel janin adalah hasil dari sintesis protein yang berasal dari asam amino yang ditransfer melalui plasenta.</w:t>
      </w:r>
    </w:p>
    <w:p w:rsidR="00046531" w:rsidRPr="000A07C7" w:rsidRDefault="002F2C43" w:rsidP="000A07C7">
      <w:pPr>
        <w:pStyle w:val="Default"/>
        <w:spacing w:line="480" w:lineRule="auto"/>
        <w:ind w:left="709" w:firstLine="283"/>
        <w:jc w:val="both"/>
        <w:rPr>
          <w:rFonts w:ascii="Times New Roman" w:hAnsi="Times New Roman" w:cs="Times New Roman"/>
        </w:rPr>
      </w:pPr>
      <w:r>
        <w:rPr>
          <w:rFonts w:ascii="Times New Roman" w:hAnsi="Times New Roman" w:cs="Times New Roman"/>
        </w:rPr>
        <w:lastRenderedPageBreak/>
        <w:t>Ibu yang malnutrisi/ yang berasal dari golongan sosial ekonomi rendah, mempunyai plasenta yang beratnya lebih rendah dibandingkan dengan ibu yang gizinya baik. Dari berbagai penelitian penurunan berat plasenta berkisar 14-50%, jumlah DNA juga menurun, rasio protein/DNA menurun, permukaan villous berkurang, akibatnya pertukaran darah janin-ibu juga menurun. Berat badan lahir ada korelasi yang bermakna dengan beratnya plasenta. Infeksi berat plasenta oleh karena malaria, dapat mempengaruhi pertumbuhan janin.</w:t>
      </w:r>
      <w:r w:rsidR="00046531">
        <w:rPr>
          <w:rFonts w:ascii="Times New Roman" w:hAnsi="Times New Roman" w:cs="Times New Roman"/>
          <w:vertAlign w:val="superscript"/>
        </w:rPr>
        <w:t>9</w:t>
      </w:r>
    </w:p>
    <w:p w:rsidR="00C069AF" w:rsidRDefault="00C069AF" w:rsidP="00DC36CC">
      <w:pPr>
        <w:pStyle w:val="Default"/>
        <w:ind w:left="426" w:hanging="426"/>
        <w:jc w:val="both"/>
        <w:rPr>
          <w:rFonts w:ascii="Times New Roman" w:eastAsiaTheme="minorHAnsi" w:hAnsi="Times New Roman" w:cs="Times New Roman"/>
          <w:b/>
          <w:bCs/>
          <w:color w:val="231F20"/>
        </w:rPr>
      </w:pPr>
    </w:p>
    <w:p w:rsidR="00DB0348" w:rsidRDefault="00366102" w:rsidP="00DB0348">
      <w:pPr>
        <w:pStyle w:val="Default"/>
        <w:spacing w:line="480" w:lineRule="auto"/>
        <w:ind w:left="426" w:hanging="426"/>
        <w:jc w:val="both"/>
        <w:rPr>
          <w:rFonts w:ascii="Times New Roman" w:hAnsi="Times New Roman" w:cs="Times New Roman"/>
          <w:b/>
        </w:rPr>
      </w:pPr>
      <w:r>
        <w:rPr>
          <w:rFonts w:ascii="Times New Roman" w:hAnsi="Times New Roman" w:cs="Times New Roman"/>
          <w:b/>
        </w:rPr>
        <w:t>B</w:t>
      </w:r>
      <w:r w:rsidR="00DB0348">
        <w:rPr>
          <w:rFonts w:ascii="Times New Roman" w:hAnsi="Times New Roman" w:cs="Times New Roman"/>
          <w:b/>
        </w:rPr>
        <w:t>.</w:t>
      </w:r>
      <w:r w:rsidR="00DB0348">
        <w:rPr>
          <w:rFonts w:ascii="Times New Roman" w:hAnsi="Times New Roman" w:cs="Times New Roman"/>
          <w:b/>
        </w:rPr>
        <w:tab/>
        <w:t>Faktor-Faktor yang Mempengaruhi Tumbuh Kembang</w:t>
      </w:r>
    </w:p>
    <w:p w:rsidR="00DB0348" w:rsidRDefault="00DB0348" w:rsidP="00DB0348">
      <w:pPr>
        <w:pStyle w:val="Default"/>
        <w:spacing w:line="480" w:lineRule="auto"/>
        <w:ind w:left="426" w:firstLine="283"/>
        <w:jc w:val="both"/>
        <w:rPr>
          <w:rFonts w:ascii="Times New Roman" w:hAnsi="Times New Roman" w:cs="Times New Roman"/>
        </w:rPr>
      </w:pPr>
      <w:r>
        <w:rPr>
          <w:rFonts w:ascii="Times New Roman" w:hAnsi="Times New Roman" w:cs="Times New Roman"/>
        </w:rPr>
        <w:t>Secara umum terdapat dua faktor utama yang berpengaruh terhadap tumbuh kembang anak, yaitu:</w:t>
      </w:r>
    </w:p>
    <w:p w:rsidR="00DB0348" w:rsidRDefault="00DB0348" w:rsidP="00DB0348">
      <w:pPr>
        <w:pStyle w:val="Default"/>
        <w:spacing w:line="480" w:lineRule="auto"/>
        <w:ind w:left="426"/>
        <w:jc w:val="both"/>
        <w:rPr>
          <w:rFonts w:ascii="Times New Roman" w:hAnsi="Times New Roman" w:cs="Times New Roman"/>
        </w:rPr>
      </w:pPr>
      <w:r>
        <w:rPr>
          <w:rFonts w:ascii="Times New Roman" w:hAnsi="Times New Roman" w:cs="Times New Roman"/>
        </w:rPr>
        <w:t>1. Faktor genetik</w:t>
      </w:r>
    </w:p>
    <w:p w:rsidR="00CD6625" w:rsidRDefault="00DB0348" w:rsidP="00CD6625">
      <w:pPr>
        <w:pStyle w:val="Default"/>
        <w:spacing w:line="480" w:lineRule="auto"/>
        <w:ind w:left="709" w:firstLine="283"/>
        <w:jc w:val="both"/>
        <w:rPr>
          <w:rFonts w:ascii="Times New Roman" w:hAnsi="Times New Roman" w:cs="Times New Roman"/>
        </w:rPr>
      </w:pPr>
      <w:r>
        <w:rPr>
          <w:rFonts w:ascii="Times New Roman" w:hAnsi="Times New Roman" w:cs="Times New Roman"/>
        </w:rPr>
        <w:t xml:space="preserve">Faktor genetik merupakan modal dasar dalam mencapai hasil akhir proses tumbuh kembang anak. Melalui instruksi genetik yang terkandung di dalam sel telur yang telah dibuahi, dapat ditentukan kualitas dan kuantitas pertumbuhan. Ditandai dengan intensitas dan kecepatan pembelahan, derajat sensitivitas jaringan terhadap rangsangan, umur pubertas dan berhentinya pertumbuhan tulang. Termasuk faktor genetik antara lain adalah berbagai faktor bawaan yang normal dan patologik, jenis kelamin, suku bangsa atau bangsa. Dinegara yang sedang berkembang, gangguan pertumbuhan selain diakibatkan faktor genetik, juga faktor lingkungan yang kurang memadai untuk tumbuh kembang anak yang </w:t>
      </w:r>
      <w:r>
        <w:rPr>
          <w:rFonts w:ascii="Times New Roman" w:hAnsi="Times New Roman" w:cs="Times New Roman"/>
        </w:rPr>
        <w:lastRenderedPageBreak/>
        <w:t>optimal, bahkan kedua faktor ini dapat menyebabkan kematian anak-anak sebelum mencapi usia balita.</w:t>
      </w:r>
    </w:p>
    <w:p w:rsidR="00DB0348" w:rsidRDefault="00DB0348" w:rsidP="00DB0348">
      <w:pPr>
        <w:pStyle w:val="Default"/>
        <w:spacing w:line="480" w:lineRule="auto"/>
        <w:ind w:left="426"/>
        <w:jc w:val="both"/>
        <w:rPr>
          <w:rFonts w:ascii="Times New Roman" w:hAnsi="Times New Roman" w:cs="Times New Roman"/>
        </w:rPr>
      </w:pPr>
      <w:r>
        <w:rPr>
          <w:rFonts w:ascii="Times New Roman" w:hAnsi="Times New Roman" w:cs="Times New Roman"/>
        </w:rPr>
        <w:t>2. Faktor lingkungan</w:t>
      </w:r>
    </w:p>
    <w:p w:rsidR="00DB0348" w:rsidRDefault="00DB0348" w:rsidP="00DB0348">
      <w:pPr>
        <w:pStyle w:val="Default"/>
        <w:spacing w:line="480" w:lineRule="auto"/>
        <w:ind w:left="709" w:firstLine="283"/>
        <w:jc w:val="both"/>
        <w:rPr>
          <w:rFonts w:ascii="Times New Roman" w:hAnsi="Times New Roman" w:cs="Times New Roman"/>
        </w:rPr>
      </w:pPr>
      <w:r>
        <w:rPr>
          <w:rFonts w:ascii="Times New Roman" w:hAnsi="Times New Roman" w:cs="Times New Roman"/>
        </w:rPr>
        <w:t>Faktor lingkungan merupakan faktor yang sangat menentukan tercapai atau tidaknya potensi bawaan. Lingkungan yang cukup baik akan memungkinkan tercapainya potensi bawaan, sedangkan yang kurang baik akan menghambatnya. Lingkungan ini merupakan lingkungan “bio-fisiko-psiko-sosial” yang mempengruhi individu setiap hari, mulai dari konsepsi sampai akhir hayatnya. Faktor lingkungan ini secara garis besar dibagi menjadi:</w:t>
      </w:r>
    </w:p>
    <w:p w:rsidR="00DB0348" w:rsidRDefault="00DB0348" w:rsidP="00DB0348">
      <w:pPr>
        <w:pStyle w:val="Default"/>
        <w:spacing w:line="480" w:lineRule="auto"/>
        <w:ind w:left="426"/>
        <w:jc w:val="both"/>
        <w:rPr>
          <w:rFonts w:ascii="Times New Roman" w:hAnsi="Times New Roman" w:cs="Times New Roman"/>
        </w:rPr>
      </w:pPr>
      <w:r>
        <w:rPr>
          <w:rFonts w:ascii="Times New Roman" w:hAnsi="Times New Roman" w:cs="Times New Roman"/>
        </w:rPr>
        <w:t>a. Faktor lingkungan pranatal</w:t>
      </w:r>
    </w:p>
    <w:p w:rsidR="00DB0348" w:rsidRDefault="00DB0348" w:rsidP="00DB0348">
      <w:pPr>
        <w:pStyle w:val="Default"/>
        <w:spacing w:line="480" w:lineRule="auto"/>
        <w:ind w:left="709" w:firstLine="284"/>
        <w:jc w:val="both"/>
        <w:rPr>
          <w:rFonts w:ascii="Times New Roman" w:hAnsi="Times New Roman" w:cs="Times New Roman"/>
        </w:rPr>
      </w:pPr>
      <w:r>
        <w:rPr>
          <w:rFonts w:ascii="Times New Roman" w:hAnsi="Times New Roman" w:cs="Times New Roman"/>
        </w:rPr>
        <w:t>Faktor lingkungan pranatal yang berpengaruh terhadap tumbuh kembag janin mulai dari konsepsi sampai lahir, antara lain adalah:</w:t>
      </w:r>
    </w:p>
    <w:p w:rsidR="00DB0348" w:rsidRDefault="00DB0348" w:rsidP="00DB0348">
      <w:pPr>
        <w:pStyle w:val="Default"/>
        <w:spacing w:line="480" w:lineRule="auto"/>
        <w:ind w:left="709" w:hanging="283"/>
        <w:jc w:val="both"/>
        <w:rPr>
          <w:rFonts w:ascii="Times New Roman" w:hAnsi="Times New Roman" w:cs="Times New Roman"/>
        </w:rPr>
      </w:pPr>
      <w:r>
        <w:rPr>
          <w:rFonts w:ascii="Times New Roman" w:hAnsi="Times New Roman" w:cs="Times New Roman"/>
          <w:noProof/>
          <w:lang w:eastAsia="id-ID"/>
        </w:rPr>
        <w:drawing>
          <wp:anchor distT="0" distB="0" distL="114300" distR="114300" simplePos="0" relativeHeight="251751424" behindDoc="1" locked="0" layoutInCell="1" allowOverlap="1">
            <wp:simplePos x="0" y="0"/>
            <wp:positionH relativeFrom="column">
              <wp:posOffset>286385</wp:posOffset>
            </wp:positionH>
            <wp:positionV relativeFrom="paragraph">
              <wp:posOffset>179070</wp:posOffset>
            </wp:positionV>
            <wp:extent cx="4653915" cy="2302510"/>
            <wp:effectExtent l="19050" t="0" r="0" b="0"/>
            <wp:wrapTight wrapText="bothSides">
              <wp:wrapPolygon edited="0">
                <wp:start x="-88" y="0"/>
                <wp:lineTo x="-88" y="21445"/>
                <wp:lineTo x="21573" y="21445"/>
                <wp:lineTo x="21573" y="0"/>
                <wp:lineTo x="-88" y="0"/>
              </wp:wrapPolygon>
            </wp:wrapTight>
            <wp:docPr id="1" name="Picture 1" descr="E:\kedokteran\SEMESTER 7\PENELITIAN\referensi\foto ref\IMG_20151121_1119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kedokteran\SEMESTER 7\PENELITIAN\referensi\foto ref\IMG_20151121_111923.jpg"/>
                    <pic:cNvPicPr>
                      <a:picLocks noChangeAspect="1" noChangeArrowheads="1"/>
                    </pic:cNvPicPr>
                  </pic:nvPicPr>
                  <pic:blipFill>
                    <a:blip r:embed="rId8" cstate="print">
                      <a:biLevel thresh="50000"/>
                    </a:blip>
                    <a:srcRect t="16722" b="11802"/>
                    <a:stretch>
                      <a:fillRect/>
                    </a:stretch>
                  </pic:blipFill>
                  <pic:spPr bwMode="auto">
                    <a:xfrm>
                      <a:off x="0" y="0"/>
                      <a:ext cx="4653915" cy="2302510"/>
                    </a:xfrm>
                    <a:prstGeom prst="rect">
                      <a:avLst/>
                    </a:prstGeom>
                    <a:noFill/>
                    <a:ln w="9525">
                      <a:noFill/>
                      <a:miter lim="800000"/>
                      <a:headEnd/>
                      <a:tailEnd/>
                    </a:ln>
                  </pic:spPr>
                </pic:pic>
              </a:graphicData>
            </a:graphic>
          </wp:anchor>
        </w:drawing>
      </w:r>
      <w:r>
        <w:rPr>
          <w:rFonts w:ascii="Times New Roman" w:hAnsi="Times New Roman" w:cs="Times New Roman"/>
        </w:rPr>
        <w:t>1. Gizi ibu pada waktu hamil</w:t>
      </w:r>
    </w:p>
    <w:p w:rsidR="00DB0348" w:rsidRDefault="00DB0348" w:rsidP="00DB0348">
      <w:pPr>
        <w:pStyle w:val="Default"/>
        <w:spacing w:line="480" w:lineRule="auto"/>
        <w:ind w:left="426"/>
        <w:jc w:val="both"/>
        <w:rPr>
          <w:rFonts w:ascii="Times New Roman" w:hAnsi="Times New Roman" w:cs="Times New Roman"/>
        </w:rPr>
      </w:pPr>
    </w:p>
    <w:p w:rsidR="00DB0348" w:rsidRDefault="00DB0348" w:rsidP="00DB0348">
      <w:pPr>
        <w:pStyle w:val="Default"/>
        <w:spacing w:line="480" w:lineRule="auto"/>
        <w:ind w:left="426"/>
        <w:jc w:val="both"/>
        <w:rPr>
          <w:rFonts w:ascii="Times New Roman" w:hAnsi="Times New Roman" w:cs="Times New Roman"/>
        </w:rPr>
      </w:pPr>
    </w:p>
    <w:p w:rsidR="00DB0348" w:rsidRDefault="00DB0348" w:rsidP="00DB0348">
      <w:pPr>
        <w:pStyle w:val="Default"/>
        <w:spacing w:line="480" w:lineRule="auto"/>
        <w:ind w:left="426"/>
        <w:jc w:val="both"/>
        <w:rPr>
          <w:rFonts w:ascii="Times New Roman" w:hAnsi="Times New Roman" w:cs="Times New Roman"/>
        </w:rPr>
      </w:pPr>
    </w:p>
    <w:p w:rsidR="00DB0348" w:rsidRDefault="00DB0348" w:rsidP="00DB0348">
      <w:pPr>
        <w:pStyle w:val="Default"/>
        <w:spacing w:line="480" w:lineRule="auto"/>
        <w:ind w:left="426"/>
        <w:jc w:val="both"/>
        <w:rPr>
          <w:rFonts w:ascii="Times New Roman" w:hAnsi="Times New Roman" w:cs="Times New Roman"/>
        </w:rPr>
      </w:pPr>
    </w:p>
    <w:p w:rsidR="00DB0348" w:rsidRDefault="00DB0348" w:rsidP="00DB0348">
      <w:pPr>
        <w:pStyle w:val="Default"/>
        <w:spacing w:line="480" w:lineRule="auto"/>
        <w:ind w:left="426"/>
        <w:jc w:val="both"/>
        <w:rPr>
          <w:rFonts w:ascii="Times New Roman" w:hAnsi="Times New Roman" w:cs="Times New Roman"/>
        </w:rPr>
      </w:pPr>
    </w:p>
    <w:p w:rsidR="00DB0348" w:rsidRPr="00E16820" w:rsidRDefault="00CD6625" w:rsidP="00DB0348">
      <w:pPr>
        <w:pStyle w:val="Default"/>
        <w:spacing w:line="480" w:lineRule="auto"/>
        <w:ind w:left="426"/>
        <w:jc w:val="center"/>
        <w:rPr>
          <w:rFonts w:ascii="Times New Roman" w:hAnsi="Times New Roman" w:cs="Times New Roman"/>
          <w:b/>
        </w:rPr>
      </w:pPr>
      <w:r>
        <w:rPr>
          <w:rFonts w:ascii="Times New Roman" w:hAnsi="Times New Roman" w:cs="Times New Roman"/>
          <w:b/>
        </w:rPr>
        <w:t>Gambar 1</w:t>
      </w:r>
      <w:r w:rsidR="00DB0348">
        <w:rPr>
          <w:rFonts w:ascii="Times New Roman" w:hAnsi="Times New Roman" w:cs="Times New Roman"/>
          <w:b/>
        </w:rPr>
        <w:t>. Pengaruh gizi ibu terhadap tumbuh kembang. (Dikutip dari Ebrahim GJ, 1985).</w:t>
      </w:r>
      <w:r w:rsidR="00E16820">
        <w:rPr>
          <w:rFonts w:ascii="Times New Roman" w:hAnsi="Times New Roman" w:cs="Times New Roman"/>
          <w:b/>
          <w:vertAlign w:val="superscript"/>
        </w:rPr>
        <w:t>9</w:t>
      </w:r>
    </w:p>
    <w:p w:rsidR="00DB0348" w:rsidRDefault="00DB0348" w:rsidP="00DB0348">
      <w:pPr>
        <w:pStyle w:val="Default"/>
        <w:spacing w:line="480" w:lineRule="auto"/>
        <w:ind w:left="709" w:hanging="283"/>
        <w:jc w:val="both"/>
        <w:rPr>
          <w:rFonts w:ascii="Times New Roman" w:hAnsi="Times New Roman" w:cs="Times New Roman"/>
        </w:rPr>
      </w:pPr>
      <w:r>
        <w:rPr>
          <w:rFonts w:ascii="Times New Roman" w:hAnsi="Times New Roman" w:cs="Times New Roman"/>
        </w:rPr>
        <w:lastRenderedPageBreak/>
        <w:t>2. Mekanis; trauma dan cairan ketuban yang kurang dapat menyebabkan kelainan bawaan pada bayi yang dilahirkan.</w:t>
      </w:r>
    </w:p>
    <w:p w:rsidR="00DB0348" w:rsidRDefault="00DB0348" w:rsidP="00DB0348">
      <w:pPr>
        <w:pStyle w:val="Default"/>
        <w:spacing w:line="480" w:lineRule="auto"/>
        <w:ind w:left="709" w:hanging="283"/>
        <w:jc w:val="both"/>
        <w:rPr>
          <w:rFonts w:ascii="Times New Roman" w:hAnsi="Times New Roman" w:cs="Times New Roman"/>
        </w:rPr>
      </w:pPr>
      <w:r>
        <w:rPr>
          <w:rFonts w:ascii="Times New Roman" w:hAnsi="Times New Roman" w:cs="Times New Roman"/>
        </w:rPr>
        <w:t xml:space="preserve">3. Toksin/zat kimia; masa organogenesis adalah masa yang sangat peka terhadap zat-zat teratogen. Misalnya obat-obatan seperti </w:t>
      </w:r>
      <w:r w:rsidRPr="0088617B">
        <w:rPr>
          <w:rFonts w:ascii="Times New Roman" w:hAnsi="Times New Roman" w:cs="Times New Roman"/>
          <w:i/>
        </w:rPr>
        <w:t>thalidomide, phenitoin, methadion,</w:t>
      </w:r>
      <w:r>
        <w:rPr>
          <w:rFonts w:ascii="Times New Roman" w:hAnsi="Times New Roman" w:cs="Times New Roman"/>
        </w:rPr>
        <w:t xml:space="preserve"> obat-obat anti kanker, dan lain sebagainya dapat menyebabkan kelainan bawaan.</w:t>
      </w:r>
    </w:p>
    <w:p w:rsidR="00DB0348" w:rsidRDefault="00DB0348" w:rsidP="00DB0348">
      <w:pPr>
        <w:pStyle w:val="Default"/>
        <w:spacing w:line="480" w:lineRule="auto"/>
        <w:ind w:left="709" w:hanging="283"/>
        <w:jc w:val="both"/>
        <w:rPr>
          <w:rFonts w:ascii="Times New Roman" w:hAnsi="Times New Roman" w:cs="Times New Roman"/>
        </w:rPr>
      </w:pPr>
      <w:r>
        <w:rPr>
          <w:rFonts w:ascii="Times New Roman" w:hAnsi="Times New Roman" w:cs="Times New Roman"/>
        </w:rPr>
        <w:t>4. Endokrin; Hormon-hormon yang berperan pada pertumbuhan janin, adalah somatotropin, hormon plasenta, hormon tiroid, insulin dan peptida-peptida lain dengan aktivitas mirip insulin (</w:t>
      </w:r>
      <w:r>
        <w:rPr>
          <w:rFonts w:ascii="Times New Roman" w:hAnsi="Times New Roman" w:cs="Times New Roman"/>
          <w:i/>
        </w:rPr>
        <w:t>Insulin-like growth factors/IGFs</w:t>
      </w:r>
      <w:r>
        <w:rPr>
          <w:rFonts w:ascii="Times New Roman" w:hAnsi="Times New Roman" w:cs="Times New Roman"/>
        </w:rPr>
        <w:t>)</w:t>
      </w:r>
    </w:p>
    <w:p w:rsidR="00DB0348" w:rsidRDefault="00DB0348" w:rsidP="00DB0348">
      <w:pPr>
        <w:pStyle w:val="Default"/>
        <w:spacing w:line="480" w:lineRule="auto"/>
        <w:ind w:left="709" w:hanging="283"/>
        <w:jc w:val="both"/>
        <w:rPr>
          <w:rFonts w:ascii="Times New Roman" w:hAnsi="Times New Roman" w:cs="Times New Roman"/>
        </w:rPr>
      </w:pPr>
      <w:r>
        <w:rPr>
          <w:rFonts w:ascii="Times New Roman" w:hAnsi="Times New Roman" w:cs="Times New Roman"/>
        </w:rPr>
        <w:t>5.</w:t>
      </w:r>
      <w:r>
        <w:rPr>
          <w:rFonts w:ascii="Times New Roman" w:hAnsi="Times New Roman" w:cs="Times New Roman"/>
        </w:rPr>
        <w:tab/>
        <w:t>Radiasi; pada janin sebelum umur kehamilan 18 minggu dapat menyebabkan kematian janin, kerusakan otak, mikrosefali, atau cacat bawaan lainnya.</w:t>
      </w:r>
    </w:p>
    <w:p w:rsidR="00DB0348" w:rsidRDefault="00DB0348" w:rsidP="00DB0348">
      <w:pPr>
        <w:pStyle w:val="Default"/>
        <w:spacing w:line="480" w:lineRule="auto"/>
        <w:ind w:left="709" w:hanging="283"/>
        <w:jc w:val="both"/>
        <w:rPr>
          <w:rFonts w:ascii="Times New Roman" w:hAnsi="Times New Roman" w:cs="Times New Roman"/>
        </w:rPr>
      </w:pPr>
      <w:r>
        <w:rPr>
          <w:rFonts w:ascii="Times New Roman" w:hAnsi="Times New Roman" w:cs="Times New Roman"/>
        </w:rPr>
        <w:t>6. Infeksi; infeksi intrauterin yang sering menyebabkan cacat bawaan adalah TORCH (Toxoplasmosis, Rubella, Cytomegalovirus, Herpes Simplex).</w:t>
      </w:r>
    </w:p>
    <w:p w:rsidR="00DB0348" w:rsidRDefault="00DB0348" w:rsidP="00DB0348">
      <w:pPr>
        <w:pStyle w:val="Default"/>
        <w:spacing w:line="480" w:lineRule="auto"/>
        <w:ind w:left="709" w:hanging="283"/>
        <w:jc w:val="both"/>
        <w:rPr>
          <w:rFonts w:ascii="Times New Roman" w:hAnsi="Times New Roman" w:cs="Times New Roman"/>
        </w:rPr>
      </w:pPr>
      <w:r>
        <w:rPr>
          <w:rFonts w:ascii="Times New Roman" w:hAnsi="Times New Roman" w:cs="Times New Roman"/>
        </w:rPr>
        <w:t>7. Stres; stress yang dialami ibu pada waktu hamil dapat mempengarhui tumbuh kembang janin, antara lain cacat bawaan. kelainan kejiwaan, dan lain-lain.</w:t>
      </w:r>
    </w:p>
    <w:p w:rsidR="00DB0348" w:rsidRPr="0088617B" w:rsidRDefault="00DB0348" w:rsidP="00DB0348">
      <w:pPr>
        <w:pStyle w:val="Default"/>
        <w:spacing w:line="480" w:lineRule="auto"/>
        <w:ind w:left="709" w:hanging="283"/>
        <w:jc w:val="both"/>
        <w:rPr>
          <w:rFonts w:ascii="Times New Roman" w:hAnsi="Times New Roman" w:cs="Times New Roman"/>
        </w:rPr>
      </w:pPr>
      <w:r>
        <w:rPr>
          <w:rFonts w:ascii="Times New Roman" w:hAnsi="Times New Roman" w:cs="Times New Roman"/>
        </w:rPr>
        <w:t xml:space="preserve">8. Imunitas; Rhesus atau ABO inkomtabilitas sering menyebabkan abortus, </w:t>
      </w:r>
      <w:r>
        <w:rPr>
          <w:rFonts w:ascii="Times New Roman" w:hAnsi="Times New Roman" w:cs="Times New Roman"/>
          <w:i/>
        </w:rPr>
        <w:t xml:space="preserve">hidrops fetalis, kern ikterus, </w:t>
      </w:r>
      <w:r>
        <w:rPr>
          <w:rFonts w:ascii="Times New Roman" w:hAnsi="Times New Roman" w:cs="Times New Roman"/>
        </w:rPr>
        <w:t>atau lahir mati.</w:t>
      </w:r>
    </w:p>
    <w:p w:rsidR="00EB2D2F" w:rsidRDefault="00DB0348" w:rsidP="00C069AF">
      <w:pPr>
        <w:pStyle w:val="Default"/>
        <w:spacing w:line="480" w:lineRule="auto"/>
        <w:ind w:left="709" w:hanging="283"/>
        <w:jc w:val="both"/>
        <w:rPr>
          <w:rFonts w:ascii="Times New Roman" w:hAnsi="Times New Roman" w:cs="Times New Roman"/>
        </w:rPr>
      </w:pPr>
      <w:r>
        <w:rPr>
          <w:rFonts w:ascii="Times New Roman" w:hAnsi="Times New Roman" w:cs="Times New Roman"/>
        </w:rPr>
        <w:t>9. Anoksia embrio; menurunnya oksigenasi janin melalui gangguan pada plasenta atau tali pusat, menyebabkan berat bdan lahir rendah.</w:t>
      </w:r>
    </w:p>
    <w:p w:rsidR="00CD6625" w:rsidRDefault="00CD6625" w:rsidP="00DB0348">
      <w:pPr>
        <w:pStyle w:val="Default"/>
        <w:spacing w:line="480" w:lineRule="auto"/>
        <w:ind w:left="426"/>
        <w:jc w:val="both"/>
        <w:rPr>
          <w:rFonts w:ascii="Times New Roman" w:hAnsi="Times New Roman" w:cs="Times New Roman"/>
        </w:rPr>
      </w:pPr>
    </w:p>
    <w:p w:rsidR="00CD6625" w:rsidRDefault="00CD6625" w:rsidP="00DB0348">
      <w:pPr>
        <w:pStyle w:val="Default"/>
        <w:spacing w:line="480" w:lineRule="auto"/>
        <w:ind w:left="426"/>
        <w:jc w:val="both"/>
        <w:rPr>
          <w:rFonts w:ascii="Times New Roman" w:hAnsi="Times New Roman" w:cs="Times New Roman"/>
        </w:rPr>
      </w:pPr>
    </w:p>
    <w:p w:rsidR="00DB0348" w:rsidRDefault="00DB0348" w:rsidP="00DB0348">
      <w:pPr>
        <w:pStyle w:val="Default"/>
        <w:spacing w:line="480" w:lineRule="auto"/>
        <w:ind w:left="426"/>
        <w:jc w:val="both"/>
        <w:rPr>
          <w:rFonts w:ascii="Times New Roman" w:hAnsi="Times New Roman" w:cs="Times New Roman"/>
        </w:rPr>
      </w:pPr>
      <w:r>
        <w:rPr>
          <w:rFonts w:ascii="Times New Roman" w:hAnsi="Times New Roman" w:cs="Times New Roman"/>
        </w:rPr>
        <w:lastRenderedPageBreak/>
        <w:t>b. Faktor lingkungan post-natal</w:t>
      </w:r>
    </w:p>
    <w:p w:rsidR="00DB0348" w:rsidRDefault="00DB0348" w:rsidP="00042DE2">
      <w:pPr>
        <w:pStyle w:val="Default"/>
        <w:spacing w:line="480" w:lineRule="auto"/>
        <w:ind w:left="709" w:firstLine="283"/>
        <w:jc w:val="both"/>
        <w:rPr>
          <w:rFonts w:ascii="Times New Roman" w:hAnsi="Times New Roman" w:cs="Times New Roman"/>
        </w:rPr>
      </w:pPr>
      <w:r>
        <w:rPr>
          <w:rFonts w:ascii="Times New Roman" w:hAnsi="Times New Roman" w:cs="Times New Roman"/>
        </w:rPr>
        <w:t>Bayi baru lahir harus berhasil melewati masa transisi, dari suatu sistem yang teratur yang sebagian besar tergantung pada organ-organ ibunya, ke suatu sistem yang tergantung pada kemampuan genetik dan mekanisme homeostatik bayi itu sendiri.</w:t>
      </w:r>
      <w:r w:rsidR="00042DE2">
        <w:rPr>
          <w:rFonts w:ascii="Times New Roman" w:hAnsi="Times New Roman" w:cs="Times New Roman"/>
        </w:rPr>
        <w:t xml:space="preserve"> </w:t>
      </w:r>
      <w:r>
        <w:rPr>
          <w:rFonts w:ascii="Times New Roman" w:hAnsi="Times New Roman" w:cs="Times New Roman"/>
        </w:rPr>
        <w:t>Dalam tumbuh kembang anak tidak sedikit peranan ibu dalam ekologi anak, yaitu peran ibu sebagai “para genetik faktor” yaitu pengaruh biologisnya terhadap pertumbuhan janin dan pengaruh psikologisnya terhadap pertumbuhan post natal dan perkembangan kepribadian.</w:t>
      </w:r>
    </w:p>
    <w:p w:rsidR="00DB0348" w:rsidRDefault="00CD6625" w:rsidP="00DB0348">
      <w:pPr>
        <w:pStyle w:val="Default"/>
        <w:spacing w:line="480" w:lineRule="auto"/>
        <w:ind w:left="426" w:hanging="426"/>
        <w:jc w:val="both"/>
        <w:rPr>
          <w:rFonts w:ascii="Times New Roman" w:hAnsi="Times New Roman" w:cs="Times New Roman"/>
          <w:b/>
        </w:rPr>
      </w:pPr>
      <w:r>
        <w:rPr>
          <w:rFonts w:ascii="Times New Roman" w:hAnsi="Times New Roman" w:cs="Times New Roman"/>
          <w:b/>
        </w:rPr>
        <w:t>C</w:t>
      </w:r>
      <w:r w:rsidR="00DB0348">
        <w:rPr>
          <w:rFonts w:ascii="Times New Roman" w:hAnsi="Times New Roman" w:cs="Times New Roman"/>
          <w:b/>
        </w:rPr>
        <w:t>.</w:t>
      </w:r>
      <w:r w:rsidR="00DB0348">
        <w:rPr>
          <w:rFonts w:ascii="Times New Roman" w:hAnsi="Times New Roman" w:cs="Times New Roman"/>
          <w:b/>
        </w:rPr>
        <w:tab/>
        <w:t>Ciri-Ciri Tumbuh Kembang Anak</w:t>
      </w:r>
    </w:p>
    <w:p w:rsidR="00DB0348" w:rsidRDefault="00DB0348" w:rsidP="00DB0348">
      <w:pPr>
        <w:pStyle w:val="Default"/>
        <w:spacing w:line="480" w:lineRule="auto"/>
        <w:ind w:left="426" w:firstLine="283"/>
        <w:jc w:val="both"/>
        <w:rPr>
          <w:rFonts w:ascii="Times New Roman" w:hAnsi="Times New Roman" w:cs="Times New Roman"/>
        </w:rPr>
      </w:pPr>
      <w:r>
        <w:rPr>
          <w:rFonts w:ascii="Times New Roman" w:hAnsi="Times New Roman" w:cs="Times New Roman"/>
        </w:rPr>
        <w:t>Tumbuh kembang anak yang sudah dimulai sejak konsepsi sampai dewasa mempunyai ciri-ciri tersendiri yaitu:</w:t>
      </w:r>
    </w:p>
    <w:p w:rsidR="00DB0348" w:rsidRDefault="00DB0348" w:rsidP="00DB0348">
      <w:pPr>
        <w:pStyle w:val="Default"/>
        <w:numPr>
          <w:ilvl w:val="0"/>
          <w:numId w:val="15"/>
        </w:numPr>
        <w:spacing w:line="480" w:lineRule="auto"/>
        <w:ind w:left="709"/>
        <w:jc w:val="both"/>
        <w:rPr>
          <w:rFonts w:ascii="Times New Roman" w:hAnsi="Times New Roman" w:cs="Times New Roman"/>
        </w:rPr>
      </w:pPr>
      <w:r>
        <w:rPr>
          <w:rFonts w:ascii="Times New Roman" w:hAnsi="Times New Roman" w:cs="Times New Roman"/>
        </w:rPr>
        <w:t>Tumbuh kembang adalah proses yang kontinu sejak dari konsepsi sampai maturitas dewasa yang dipengaruhi oleh faktor bawaan dan lingkungan.</w:t>
      </w:r>
    </w:p>
    <w:p w:rsidR="00DB0348" w:rsidRDefault="00DB0348" w:rsidP="00DB0348">
      <w:pPr>
        <w:pStyle w:val="Default"/>
        <w:numPr>
          <w:ilvl w:val="0"/>
          <w:numId w:val="15"/>
        </w:numPr>
        <w:spacing w:line="480" w:lineRule="auto"/>
        <w:ind w:left="709"/>
        <w:jc w:val="both"/>
        <w:rPr>
          <w:rFonts w:ascii="Times New Roman" w:hAnsi="Times New Roman" w:cs="Times New Roman"/>
        </w:rPr>
      </w:pPr>
      <w:r>
        <w:rPr>
          <w:rFonts w:ascii="Times New Roman" w:hAnsi="Times New Roman" w:cs="Times New Roman"/>
        </w:rPr>
        <w:t>Dalam periode tertentu terdapat adanya masa percepatan atau masa perlambatan, serta laju tumbuh kembang yang berlainan diantara organ-organ. Terdapat 3 periode pertumbuhan cepat adalah pada masa janin, masa bayi 0-1 tahun, dan masa pubertas. Sedangkan pertumbuhan organ-organ tubuh mengikuti 4 pola, yaitu pola umum, limfoid, neural dan reproduksi.</w:t>
      </w:r>
    </w:p>
    <w:p w:rsidR="00DB0348" w:rsidRDefault="00DB0348" w:rsidP="00DB0348">
      <w:pPr>
        <w:pStyle w:val="Default"/>
        <w:numPr>
          <w:ilvl w:val="0"/>
          <w:numId w:val="15"/>
        </w:numPr>
        <w:spacing w:line="480" w:lineRule="auto"/>
        <w:ind w:left="709"/>
        <w:jc w:val="both"/>
        <w:rPr>
          <w:rFonts w:ascii="Times New Roman" w:hAnsi="Times New Roman" w:cs="Times New Roman"/>
        </w:rPr>
      </w:pPr>
      <w:r>
        <w:rPr>
          <w:rFonts w:ascii="Times New Roman" w:hAnsi="Times New Roman" w:cs="Times New Roman"/>
        </w:rPr>
        <w:t>Pola perkembangan anak adalah sama pada semua anak, tetapi kecepatannya berbeda antara anak satu dengan lainnya.</w:t>
      </w:r>
    </w:p>
    <w:p w:rsidR="00DB0348" w:rsidRDefault="00DB0348" w:rsidP="00DB0348">
      <w:pPr>
        <w:pStyle w:val="Default"/>
        <w:numPr>
          <w:ilvl w:val="0"/>
          <w:numId w:val="15"/>
        </w:numPr>
        <w:spacing w:line="480" w:lineRule="auto"/>
        <w:ind w:left="709"/>
        <w:jc w:val="both"/>
        <w:rPr>
          <w:rFonts w:ascii="Times New Roman" w:hAnsi="Times New Roman" w:cs="Times New Roman"/>
        </w:rPr>
      </w:pPr>
      <w:r>
        <w:rPr>
          <w:rFonts w:ascii="Times New Roman" w:hAnsi="Times New Roman" w:cs="Times New Roman"/>
        </w:rPr>
        <w:t>perkembangan erat hubungannya dengan maturasi sistem susunan saraf.</w:t>
      </w:r>
    </w:p>
    <w:p w:rsidR="00DB0348" w:rsidRDefault="00DB0348" w:rsidP="00DB0348">
      <w:pPr>
        <w:pStyle w:val="Default"/>
        <w:numPr>
          <w:ilvl w:val="0"/>
          <w:numId w:val="15"/>
        </w:numPr>
        <w:spacing w:line="480" w:lineRule="auto"/>
        <w:ind w:left="709"/>
        <w:jc w:val="both"/>
        <w:rPr>
          <w:rFonts w:ascii="Times New Roman" w:hAnsi="Times New Roman" w:cs="Times New Roman"/>
        </w:rPr>
      </w:pPr>
      <w:r>
        <w:rPr>
          <w:rFonts w:ascii="Times New Roman" w:hAnsi="Times New Roman" w:cs="Times New Roman"/>
        </w:rPr>
        <w:lastRenderedPageBreak/>
        <w:t>Aktifitas seluruh tubuh diganti respons indivdu yang khas.</w:t>
      </w:r>
    </w:p>
    <w:p w:rsidR="00DB0348" w:rsidRDefault="00DB0348" w:rsidP="00DB0348">
      <w:pPr>
        <w:pStyle w:val="Default"/>
        <w:numPr>
          <w:ilvl w:val="0"/>
          <w:numId w:val="15"/>
        </w:numPr>
        <w:spacing w:line="480" w:lineRule="auto"/>
        <w:ind w:left="709"/>
        <w:jc w:val="both"/>
        <w:rPr>
          <w:rFonts w:ascii="Times New Roman" w:hAnsi="Times New Roman" w:cs="Times New Roman"/>
        </w:rPr>
      </w:pPr>
      <w:r>
        <w:rPr>
          <w:rFonts w:ascii="Times New Roman" w:hAnsi="Times New Roman" w:cs="Times New Roman"/>
        </w:rPr>
        <w:t>Arah perkembangan anak adalah sefalokaudal. Langkah pertama sebelum berjalan adalah perkembangn menegakkan kepala.</w:t>
      </w:r>
    </w:p>
    <w:p w:rsidR="00EB2D2F" w:rsidRPr="000A07C7" w:rsidRDefault="00DB0348" w:rsidP="00EB2D2F">
      <w:pPr>
        <w:pStyle w:val="Default"/>
        <w:numPr>
          <w:ilvl w:val="0"/>
          <w:numId w:val="15"/>
        </w:numPr>
        <w:spacing w:line="480" w:lineRule="auto"/>
        <w:ind w:left="709"/>
        <w:jc w:val="both"/>
        <w:rPr>
          <w:rFonts w:ascii="Times New Roman" w:hAnsi="Times New Roman" w:cs="Times New Roman"/>
        </w:rPr>
      </w:pPr>
      <w:r>
        <w:rPr>
          <w:rFonts w:ascii="Times New Roman" w:hAnsi="Times New Roman" w:cs="Times New Roman"/>
        </w:rPr>
        <w:t>Refleks primitif seperti refleks memegang dan berjalan akan menghilang sebelum gerakan volunter tercapai.</w:t>
      </w:r>
      <w:r w:rsidR="00C069AF">
        <w:rPr>
          <w:rFonts w:ascii="Times New Roman" w:hAnsi="Times New Roman" w:cs="Times New Roman"/>
          <w:vertAlign w:val="superscript"/>
        </w:rPr>
        <w:t>9</w:t>
      </w:r>
    </w:p>
    <w:p w:rsidR="00DA4C42" w:rsidRDefault="0078421F" w:rsidP="00DC36CC">
      <w:pPr>
        <w:pStyle w:val="Default"/>
        <w:spacing w:line="480" w:lineRule="auto"/>
        <w:ind w:left="426" w:hanging="426"/>
        <w:jc w:val="both"/>
        <w:rPr>
          <w:rFonts w:ascii="Times New Roman" w:hAnsi="Times New Roman" w:cs="Times New Roman"/>
          <w:b/>
        </w:rPr>
      </w:pPr>
      <w:r>
        <w:rPr>
          <w:rFonts w:ascii="Times New Roman" w:hAnsi="Times New Roman" w:cs="Times New Roman"/>
          <w:b/>
        </w:rPr>
        <w:t>D</w:t>
      </w:r>
      <w:r w:rsidR="00F54C09">
        <w:rPr>
          <w:rFonts w:ascii="Times New Roman" w:hAnsi="Times New Roman" w:cs="Times New Roman"/>
          <w:b/>
        </w:rPr>
        <w:t>.</w:t>
      </w:r>
      <w:r w:rsidR="00DA4C42">
        <w:rPr>
          <w:rFonts w:ascii="Times New Roman" w:hAnsi="Times New Roman" w:cs="Times New Roman"/>
          <w:b/>
        </w:rPr>
        <w:tab/>
        <w:t xml:space="preserve">Akibat Gangguan Gizi </w:t>
      </w:r>
      <w:r w:rsidR="0085377F">
        <w:rPr>
          <w:rFonts w:ascii="Times New Roman" w:hAnsi="Times New Roman" w:cs="Times New Roman"/>
          <w:b/>
        </w:rPr>
        <w:t>Ibu H</w:t>
      </w:r>
      <w:r w:rsidR="0037785D">
        <w:rPr>
          <w:rFonts w:ascii="Times New Roman" w:hAnsi="Times New Roman" w:cs="Times New Roman"/>
          <w:b/>
        </w:rPr>
        <w:t xml:space="preserve">amil </w:t>
      </w:r>
      <w:r w:rsidR="00DA4C42">
        <w:rPr>
          <w:rFonts w:ascii="Times New Roman" w:hAnsi="Times New Roman" w:cs="Times New Roman"/>
          <w:b/>
        </w:rPr>
        <w:t xml:space="preserve">Pada </w:t>
      </w:r>
      <w:r w:rsidR="00902635">
        <w:rPr>
          <w:rFonts w:ascii="Times New Roman" w:hAnsi="Times New Roman" w:cs="Times New Roman"/>
          <w:b/>
        </w:rPr>
        <w:t>Tumbuh Kembang Anak</w:t>
      </w:r>
    </w:p>
    <w:p w:rsidR="003F2C94" w:rsidRDefault="003F2C94" w:rsidP="003F2C94">
      <w:pPr>
        <w:pStyle w:val="Default"/>
        <w:spacing w:line="480" w:lineRule="auto"/>
        <w:ind w:left="426"/>
        <w:jc w:val="both"/>
        <w:rPr>
          <w:rFonts w:ascii="Times New Roman" w:hAnsi="Times New Roman" w:cs="Times New Roman"/>
        </w:rPr>
      </w:pPr>
      <w:r>
        <w:rPr>
          <w:rFonts w:ascii="Times New Roman" w:hAnsi="Times New Roman" w:cs="Times New Roman"/>
        </w:rPr>
        <w:t>1. Kekurangan energi dan protein (KEP)</w:t>
      </w:r>
    </w:p>
    <w:p w:rsidR="003F2C94" w:rsidRDefault="003F2C94" w:rsidP="00926A35">
      <w:pPr>
        <w:pStyle w:val="Default"/>
        <w:spacing w:line="480" w:lineRule="auto"/>
        <w:ind w:left="709" w:firstLine="283"/>
        <w:jc w:val="both"/>
        <w:rPr>
          <w:rFonts w:ascii="Times New Roman" w:hAnsi="Times New Roman" w:cs="Times New Roman"/>
        </w:rPr>
      </w:pPr>
      <w:r>
        <w:rPr>
          <w:rFonts w:ascii="Times New Roman" w:hAnsi="Times New Roman" w:cs="Times New Roman"/>
        </w:rPr>
        <w:t>Meskipun kenaikan berat badan ibu, kecil selama trimester I kehamilan, namun sangat penting artinya karena pada waktu inilah janin dan plasenta dibentuk. Kegagalan kenaikan berat badan ibu pada trimester I dan II akan meningkatkan bayi BBLR. Hal ini disebabkan adanya KEP akan mengakibatkan ukuran plasenta kecil dan kurangnya suplai zat-zat makanan ke janin. Bayi BBLR mempunyai risiko kematian lebih tinggi dari pada bayi cukup bulan. Kekurangan gizi pada ibu lebih cenderung mengakibatkan BBLR atau kelainan yang bersifat umum daripada menyebabkan kelainan anatomik yang spesifik. Kekurangan gizi pada ibu yang lama dan berkelanjutan selama masa kehamilan akan berakibat lebih buruk pada janin daripada malnutrisi akut.</w:t>
      </w:r>
    </w:p>
    <w:p w:rsidR="003F2C94" w:rsidRDefault="003F2C94" w:rsidP="00926A35">
      <w:pPr>
        <w:pStyle w:val="Default"/>
        <w:spacing w:line="480" w:lineRule="auto"/>
        <w:ind w:left="709" w:firstLine="283"/>
        <w:jc w:val="both"/>
        <w:rPr>
          <w:rFonts w:ascii="Times New Roman" w:hAnsi="Times New Roman" w:cs="Times New Roman"/>
        </w:rPr>
      </w:pPr>
      <w:r>
        <w:rPr>
          <w:rFonts w:ascii="Times New Roman" w:hAnsi="Times New Roman" w:cs="Times New Roman"/>
        </w:rPr>
        <w:t xml:space="preserve">Pada saat ini dikembangkan penelitian tentang mekanisme selular pertumbuhan organ-organ tubuh, yaitu dengan cara mengukur banyaknya DNA dari organ sebagai indeks dari banyaknya sel dan kandungan protein untuk indeks dari besarnya sel. Pertumbuhan organ tubuh pada awalnya dimulai dengan pembelahan sel, kemudian diikuti dengan pembesaran sel. </w:t>
      </w:r>
      <w:r>
        <w:rPr>
          <w:rFonts w:ascii="Times New Roman" w:hAnsi="Times New Roman" w:cs="Times New Roman"/>
        </w:rPr>
        <w:lastRenderedPageBreak/>
        <w:t>Kalau terdapat gangguan gizi pada saat pembelahan sel, maka secara bermakna akan mempengaruhi besarnya organ, dimana perubahan ini tidak bisa normal kembali.</w:t>
      </w:r>
    </w:p>
    <w:p w:rsidR="003F2C94" w:rsidRDefault="003F2C94" w:rsidP="00926A35">
      <w:pPr>
        <w:pStyle w:val="Default"/>
        <w:spacing w:line="480" w:lineRule="auto"/>
        <w:ind w:left="709" w:firstLine="283"/>
        <w:jc w:val="both"/>
        <w:rPr>
          <w:rFonts w:ascii="Times New Roman" w:hAnsi="Times New Roman" w:cs="Times New Roman"/>
        </w:rPr>
      </w:pPr>
      <w:r>
        <w:rPr>
          <w:rFonts w:ascii="Times New Roman" w:hAnsi="Times New Roman" w:cs="Times New Roman"/>
        </w:rPr>
        <w:t>Akibat lain dari KEP adalah kerusakan struktur SSP terutama pada tahap pertama pertumbuhan otak (hiperplasia) yang terjadi selama dalam kandungan. Dikatakan bahwa masa rawan pertumbuhan sel-sel saraf adalah trimester III kehamilan sampai sekitar 2 tahun setelah lahir. Kekurangan gizi pada masa dini perkembangan otak akan menghentikan sintesis protein dan DNA. Akibatnya adalah berkurangnya pertumbuhan otak, sehingga lebih sedikit sel-sel otak yang berukuran normal. Dampaknya akan terlihat pada struktur dan fungsi otak pada masa kehidupan mendatang, sehingga berpengaruh pada intelektual anak.</w:t>
      </w:r>
    </w:p>
    <w:p w:rsidR="003F2C94" w:rsidRDefault="003F2C94" w:rsidP="00926A35">
      <w:pPr>
        <w:pStyle w:val="Default"/>
        <w:spacing w:line="480" w:lineRule="auto"/>
        <w:ind w:left="709" w:firstLine="283"/>
        <w:jc w:val="both"/>
        <w:rPr>
          <w:rFonts w:ascii="Times New Roman" w:hAnsi="Times New Roman" w:cs="Times New Roman"/>
        </w:rPr>
      </w:pPr>
      <w:r>
        <w:rPr>
          <w:rFonts w:ascii="Times New Roman" w:hAnsi="Times New Roman" w:cs="Times New Roman"/>
        </w:rPr>
        <w:t>Pemberian suplementasi makanan kepada ibu hamil akan mengurangi kematian perinatal dan menaikkan berat badan bayi. Sedangkan mekanisme terjadinya BBLR pada ibu hamil yang menderita KEP adalah sebagai berikut:</w:t>
      </w:r>
    </w:p>
    <w:p w:rsidR="003F2C94" w:rsidRDefault="00294FF5" w:rsidP="003F2C94">
      <w:pPr>
        <w:pStyle w:val="Default"/>
        <w:spacing w:line="480" w:lineRule="auto"/>
        <w:ind w:left="709" w:firstLine="709"/>
        <w:jc w:val="center"/>
        <w:rPr>
          <w:rFonts w:ascii="Times New Roman" w:hAnsi="Times New Roman" w:cs="Times New Roman"/>
        </w:rPr>
      </w:pPr>
      <w:r>
        <w:rPr>
          <w:rFonts w:ascii="Times New Roman" w:hAnsi="Times New Roman" w:cs="Times New Roman"/>
          <w:noProof/>
          <w:lang w:eastAsia="id-ID"/>
        </w:rPr>
        <w:pict>
          <v:shapetype id="_x0000_t32" coordsize="21600,21600" o:spt="32" o:oned="t" path="m,l21600,21600e" filled="f">
            <v:path arrowok="t" fillok="f" o:connecttype="none"/>
            <o:lock v:ext="edit" shapetype="t"/>
          </v:shapetype>
          <v:shape id="_x0000_s1099" type="#_x0000_t32" style="position:absolute;left:0;text-align:left;margin-left:232.7pt;margin-top:15.05pt;width:0;height:13.9pt;z-index:251725824" o:connectortype="straight">
            <v:stroke endarrow="block"/>
          </v:shape>
        </w:pict>
      </w:r>
      <w:r w:rsidR="003F2C94">
        <w:rPr>
          <w:rFonts w:ascii="Times New Roman" w:hAnsi="Times New Roman" w:cs="Times New Roman"/>
        </w:rPr>
        <w:t>Ibu malnutrisi</w:t>
      </w:r>
    </w:p>
    <w:p w:rsidR="003F2C94" w:rsidRDefault="00294FF5" w:rsidP="003F2C94">
      <w:pPr>
        <w:pStyle w:val="Default"/>
        <w:spacing w:line="480" w:lineRule="auto"/>
        <w:ind w:left="709" w:firstLine="709"/>
        <w:jc w:val="center"/>
        <w:rPr>
          <w:rFonts w:ascii="Times New Roman" w:hAnsi="Times New Roman" w:cs="Times New Roman"/>
        </w:rPr>
      </w:pPr>
      <w:r>
        <w:rPr>
          <w:rFonts w:ascii="Times New Roman" w:hAnsi="Times New Roman" w:cs="Times New Roman"/>
          <w:noProof/>
          <w:lang w:eastAsia="id-ID"/>
        </w:rPr>
        <w:pict>
          <v:shape id="_x0000_s1100" type="#_x0000_t32" style="position:absolute;left:0;text-align:left;margin-left:232.7pt;margin-top:14.35pt;width:0;height:16.5pt;z-index:251726848" o:connectortype="straight">
            <v:stroke endarrow="block"/>
          </v:shape>
        </w:pict>
      </w:r>
      <w:r w:rsidR="003F2C94">
        <w:rPr>
          <w:rFonts w:ascii="Times New Roman" w:hAnsi="Times New Roman" w:cs="Times New Roman"/>
        </w:rPr>
        <w:t>Volume darah menurun</w:t>
      </w:r>
    </w:p>
    <w:p w:rsidR="003F2C94" w:rsidRDefault="00294FF5" w:rsidP="003F2C94">
      <w:pPr>
        <w:pStyle w:val="Default"/>
        <w:spacing w:line="480" w:lineRule="auto"/>
        <w:ind w:left="709" w:firstLine="709"/>
        <w:jc w:val="center"/>
        <w:rPr>
          <w:rFonts w:ascii="Times New Roman" w:hAnsi="Times New Roman" w:cs="Times New Roman"/>
        </w:rPr>
      </w:pPr>
      <w:r>
        <w:rPr>
          <w:rFonts w:ascii="Times New Roman" w:hAnsi="Times New Roman" w:cs="Times New Roman"/>
          <w:noProof/>
          <w:lang w:eastAsia="id-ID"/>
        </w:rPr>
        <w:pict>
          <v:shape id="_x0000_s1101" type="#_x0000_t32" style="position:absolute;left:0;text-align:left;margin-left:232.7pt;margin-top:13.65pt;width:0;height:14.75pt;z-index:251727872" o:connectortype="straight">
            <v:stroke endarrow="block"/>
          </v:shape>
        </w:pict>
      </w:r>
      <w:r w:rsidR="003F2C94">
        <w:rPr>
          <w:rFonts w:ascii="Times New Roman" w:hAnsi="Times New Roman" w:cs="Times New Roman"/>
        </w:rPr>
        <w:t>Cardiac output tidak adekuat</w:t>
      </w:r>
    </w:p>
    <w:p w:rsidR="003F2C94" w:rsidRDefault="00294FF5" w:rsidP="003F2C94">
      <w:pPr>
        <w:pStyle w:val="Default"/>
        <w:spacing w:line="480" w:lineRule="auto"/>
        <w:ind w:left="709" w:firstLine="709"/>
        <w:jc w:val="center"/>
        <w:rPr>
          <w:rFonts w:ascii="Times New Roman" w:hAnsi="Times New Roman" w:cs="Times New Roman"/>
        </w:rPr>
      </w:pPr>
      <w:r>
        <w:rPr>
          <w:rFonts w:ascii="Times New Roman" w:hAnsi="Times New Roman" w:cs="Times New Roman"/>
          <w:noProof/>
          <w:lang w:eastAsia="id-ID"/>
        </w:rPr>
        <w:pict>
          <v:shape id="_x0000_s1103" type="#_x0000_t32" style="position:absolute;left:0;text-align:left;margin-left:117.35pt;margin-top:16.4pt;width:48.6pt;height:9.55pt;flip:x;z-index:251729920" o:connectortype="straight">
            <v:stroke endarrow="block"/>
          </v:shape>
        </w:pict>
      </w:r>
      <w:r>
        <w:rPr>
          <w:rFonts w:ascii="Times New Roman" w:hAnsi="Times New Roman" w:cs="Times New Roman"/>
          <w:noProof/>
          <w:lang w:eastAsia="id-ID"/>
        </w:rPr>
        <w:pict>
          <v:shape id="_x0000_s1102" type="#_x0000_t32" style="position:absolute;left:0;text-align:left;margin-left:232.7pt;margin-top:16.4pt;width:43.4pt;height:9.55pt;z-index:251728896" o:connectortype="straight">
            <v:stroke endarrow="block"/>
          </v:shape>
        </w:pict>
      </w:r>
      <w:r w:rsidR="003F2C94">
        <w:rPr>
          <w:rFonts w:ascii="Times New Roman" w:hAnsi="Times New Roman" w:cs="Times New Roman"/>
        </w:rPr>
        <w:t>Menurunnya aliran darah ke plasenta</w:t>
      </w:r>
    </w:p>
    <w:p w:rsidR="003F2C94" w:rsidRDefault="00294FF5" w:rsidP="003F2C94">
      <w:pPr>
        <w:pStyle w:val="Default"/>
        <w:spacing w:line="480" w:lineRule="auto"/>
        <w:ind w:left="709"/>
        <w:rPr>
          <w:rFonts w:ascii="Times New Roman" w:hAnsi="Times New Roman" w:cs="Times New Roman"/>
        </w:rPr>
      </w:pPr>
      <w:r>
        <w:rPr>
          <w:rFonts w:ascii="Times New Roman" w:hAnsi="Times New Roman" w:cs="Times New Roman"/>
          <w:noProof/>
          <w:lang w:eastAsia="id-ID"/>
        </w:rPr>
        <w:pict>
          <v:shape id="_x0000_s1105" type="#_x0000_t32" style="position:absolute;left:0;text-align:left;margin-left:250.7pt;margin-top:13.1pt;width:34.7pt;height:11.3pt;flip:x;z-index:251731968" o:connectortype="straight">
            <v:stroke endarrow="block"/>
          </v:shape>
        </w:pict>
      </w:r>
      <w:r>
        <w:rPr>
          <w:rFonts w:ascii="Times New Roman" w:hAnsi="Times New Roman" w:cs="Times New Roman"/>
          <w:noProof/>
          <w:lang w:eastAsia="id-ID"/>
        </w:rPr>
        <w:pict>
          <v:shape id="_x0000_s1104" type="#_x0000_t32" style="position:absolute;left:0;text-align:left;margin-left:136.45pt;margin-top:6.15pt;width:66.8pt;height:.9pt;z-index:251730944" o:connectortype="straight">
            <v:stroke endarrow="block"/>
          </v:shape>
        </w:pict>
      </w:r>
      <w:r w:rsidR="003F2C94">
        <w:rPr>
          <w:rFonts w:ascii="Times New Roman" w:hAnsi="Times New Roman" w:cs="Times New Roman"/>
        </w:rPr>
        <w:t>Plasenta lebih kecil</w:t>
      </w:r>
      <w:r w:rsidR="003F2C94">
        <w:rPr>
          <w:rFonts w:ascii="Times New Roman" w:hAnsi="Times New Roman" w:cs="Times New Roman"/>
        </w:rPr>
        <w:tab/>
      </w:r>
      <w:r w:rsidR="003F2C94">
        <w:rPr>
          <w:rFonts w:ascii="Times New Roman" w:hAnsi="Times New Roman" w:cs="Times New Roman"/>
        </w:rPr>
        <w:tab/>
      </w:r>
      <w:r w:rsidR="003F2C94">
        <w:rPr>
          <w:rFonts w:ascii="Times New Roman" w:hAnsi="Times New Roman" w:cs="Times New Roman"/>
        </w:rPr>
        <w:tab/>
        <w:t>Berkurang transfer zat zat makanan</w:t>
      </w:r>
    </w:p>
    <w:p w:rsidR="003F2C94" w:rsidRDefault="003F2C94" w:rsidP="003F2C94">
      <w:pPr>
        <w:pStyle w:val="Default"/>
        <w:spacing w:line="480" w:lineRule="auto"/>
        <w:ind w:left="709"/>
        <w:jc w:val="center"/>
        <w:rPr>
          <w:rFonts w:ascii="Times New Roman" w:hAnsi="Times New Roman" w:cs="Times New Roman"/>
        </w:rPr>
      </w:pPr>
      <w:r>
        <w:rPr>
          <w:rFonts w:ascii="Times New Roman" w:hAnsi="Times New Roman" w:cs="Times New Roman"/>
        </w:rPr>
        <w:t>Retardasi pertumbuhan janin</w:t>
      </w:r>
    </w:p>
    <w:p w:rsidR="00395D55" w:rsidRPr="00395D55" w:rsidRDefault="00395D55" w:rsidP="00395D55">
      <w:pPr>
        <w:pStyle w:val="Default"/>
        <w:spacing w:line="480" w:lineRule="auto"/>
        <w:ind w:left="709" w:firstLine="284"/>
        <w:jc w:val="both"/>
        <w:rPr>
          <w:rFonts w:ascii="Times New Roman" w:hAnsi="Times New Roman" w:cs="Times New Roman"/>
        </w:rPr>
      </w:pPr>
      <w:r>
        <w:rPr>
          <w:rFonts w:ascii="Times New Roman" w:hAnsi="Times New Roman" w:cs="Times New Roman"/>
        </w:rPr>
        <w:lastRenderedPageBreak/>
        <w:t xml:space="preserve">Pentingnya gizi ibu hamil telah diketahui sejak lama, dimana gizi ibu hamil dapat mempengaruhi kesehatan ibu maupun bayinya. Diet ibu yang baik sebelum hamil mapun selama hamil akan memberikan dampak yang positif yaitu bayi yang ahir dengan berat badan cukup, sehat dan mortalitasnya rendah, ibunya pun sehat. </w:t>
      </w:r>
      <w:r w:rsidR="00C069AF">
        <w:rPr>
          <w:rFonts w:ascii="Times New Roman" w:hAnsi="Times New Roman" w:cs="Times New Roman"/>
          <w:vertAlign w:val="superscript"/>
        </w:rPr>
        <w:t>9</w:t>
      </w:r>
    </w:p>
    <w:p w:rsidR="003F2C94" w:rsidRDefault="003F2C94" w:rsidP="003F2C94">
      <w:pPr>
        <w:pStyle w:val="Default"/>
        <w:spacing w:line="480" w:lineRule="auto"/>
        <w:ind w:left="426"/>
        <w:rPr>
          <w:rFonts w:ascii="Times New Roman" w:hAnsi="Times New Roman" w:cs="Times New Roman"/>
        </w:rPr>
      </w:pPr>
      <w:r>
        <w:rPr>
          <w:rFonts w:ascii="Times New Roman" w:hAnsi="Times New Roman" w:cs="Times New Roman"/>
        </w:rPr>
        <w:t>a. Berat Badan Lahir Rendah</w:t>
      </w:r>
    </w:p>
    <w:p w:rsidR="003F2C94" w:rsidRPr="008E1381" w:rsidRDefault="003F2C94" w:rsidP="00926A35">
      <w:pPr>
        <w:pStyle w:val="Default"/>
        <w:spacing w:line="480" w:lineRule="auto"/>
        <w:ind w:left="709" w:firstLine="283"/>
        <w:jc w:val="both"/>
        <w:rPr>
          <w:rFonts w:ascii="Times New Roman" w:hAnsi="Times New Roman" w:cs="Times New Roman"/>
          <w:vertAlign w:val="superscript"/>
        </w:rPr>
      </w:pPr>
      <w:r>
        <w:rPr>
          <w:rFonts w:ascii="Times New Roman" w:hAnsi="Times New Roman" w:cs="Times New Roman"/>
        </w:rPr>
        <w:t>Sekitar 7% kelahiran di Inggris merupakan kelahiran dengan berat badan lahir rendah, yang didefinisikan sebagai berat lahir 2500 g atau kurang.  Kelompok bayi dengan berat badan lahir rendah meliputi sejumlah bayi dengan masalah. Berat badan lahir rendah dihubungkan dengan keadaan sosial ekonomi rendah, kelainan kongenital, infeksi intrauterin, kehamilan multiple, fungsi plasenta yang buruk, gizi buruk pada ibu, penyakit ibu, serta kebiasaan-kebiasaan ibu seperti merokok, penyalahgunaan obat dan kecanduan alkohol. Berat badan lahir rendah dapat disebabkan oleh kelahiran prematur kurang dari 37 minggu (bayi prematur), atau pertumbuhan janin terhambat (kecil untuk masa kehamilan).</w:t>
      </w:r>
      <w:r w:rsidR="008E1381">
        <w:rPr>
          <w:rFonts w:ascii="Times New Roman" w:hAnsi="Times New Roman" w:cs="Times New Roman"/>
          <w:vertAlign w:val="superscript"/>
        </w:rPr>
        <w:t>1</w:t>
      </w:r>
      <w:r w:rsidR="00E16820">
        <w:rPr>
          <w:rFonts w:ascii="Times New Roman" w:hAnsi="Times New Roman" w:cs="Times New Roman"/>
          <w:vertAlign w:val="superscript"/>
        </w:rPr>
        <w:t>7</w:t>
      </w:r>
    </w:p>
    <w:p w:rsidR="003F2C94" w:rsidRDefault="003F2C94" w:rsidP="003F2C94">
      <w:pPr>
        <w:pStyle w:val="Default"/>
        <w:spacing w:line="480" w:lineRule="auto"/>
        <w:ind w:left="426"/>
        <w:jc w:val="both"/>
        <w:rPr>
          <w:rFonts w:ascii="Times New Roman" w:hAnsi="Times New Roman" w:cs="Times New Roman"/>
        </w:rPr>
      </w:pPr>
      <w:r>
        <w:rPr>
          <w:rFonts w:ascii="Times New Roman" w:hAnsi="Times New Roman" w:cs="Times New Roman"/>
        </w:rPr>
        <w:t>b. Prematur</w:t>
      </w:r>
    </w:p>
    <w:p w:rsidR="003F2C94" w:rsidRDefault="003F2C94" w:rsidP="00926A35">
      <w:pPr>
        <w:pStyle w:val="Default"/>
        <w:spacing w:line="480" w:lineRule="auto"/>
        <w:ind w:left="709" w:firstLine="283"/>
        <w:jc w:val="both"/>
        <w:rPr>
          <w:rFonts w:ascii="Times New Roman" w:hAnsi="Times New Roman" w:cs="Times New Roman"/>
        </w:rPr>
      </w:pPr>
      <w:r>
        <w:rPr>
          <w:rFonts w:ascii="Times New Roman" w:hAnsi="Times New Roman" w:cs="Times New Roman"/>
        </w:rPr>
        <w:t>Menurut WHO, persalinan prematur adalah persalinan dengan usia kehamilan kurang dari 37 minggu atau berat bayi kurang dari 2500 g. Dengan demikian, persalinan prematur dapat terdiri dari:</w:t>
      </w:r>
    </w:p>
    <w:p w:rsidR="003F2C94" w:rsidRDefault="0078421F" w:rsidP="003F2C94">
      <w:pPr>
        <w:pStyle w:val="Default"/>
        <w:spacing w:line="480" w:lineRule="auto"/>
        <w:ind w:left="709"/>
        <w:jc w:val="both"/>
        <w:rPr>
          <w:rFonts w:ascii="Times New Roman" w:hAnsi="Times New Roman" w:cs="Times New Roman"/>
        </w:rPr>
      </w:pPr>
      <w:r>
        <w:rPr>
          <w:rFonts w:ascii="Times New Roman" w:hAnsi="Times New Roman" w:cs="Times New Roman"/>
        </w:rPr>
        <w:t>a)</w:t>
      </w:r>
      <w:r w:rsidR="003F2C94">
        <w:rPr>
          <w:rFonts w:ascii="Times New Roman" w:hAnsi="Times New Roman" w:cs="Times New Roman"/>
        </w:rPr>
        <w:t xml:space="preserve"> Persalinan prematur dengan usia kehamilan kurang dari 37 minggu dengan berat badan janin sama untuk masa kehamilan (SMK).</w:t>
      </w:r>
    </w:p>
    <w:p w:rsidR="003F2C94" w:rsidRDefault="0078421F" w:rsidP="003F2C94">
      <w:pPr>
        <w:pStyle w:val="Default"/>
        <w:spacing w:line="480" w:lineRule="auto"/>
        <w:ind w:left="709"/>
        <w:jc w:val="both"/>
        <w:rPr>
          <w:rFonts w:ascii="Times New Roman" w:hAnsi="Times New Roman" w:cs="Times New Roman"/>
        </w:rPr>
      </w:pPr>
      <w:r>
        <w:rPr>
          <w:rFonts w:ascii="Times New Roman" w:hAnsi="Times New Roman" w:cs="Times New Roman"/>
        </w:rPr>
        <w:lastRenderedPageBreak/>
        <w:t>b)</w:t>
      </w:r>
      <w:r w:rsidR="003F2C94">
        <w:rPr>
          <w:rFonts w:ascii="Times New Roman" w:hAnsi="Times New Roman" w:cs="Times New Roman"/>
        </w:rPr>
        <w:t xml:space="preserve"> Persalinan prematur dengan usia kehamilan kurang dari 37 minggu dengan berat badan kecil untuk masa kehamilan (KMK).</w:t>
      </w:r>
    </w:p>
    <w:p w:rsidR="003F2C94" w:rsidRDefault="003F2C94" w:rsidP="00926A35">
      <w:pPr>
        <w:pStyle w:val="Default"/>
        <w:spacing w:line="480" w:lineRule="auto"/>
        <w:ind w:left="709" w:firstLine="283"/>
        <w:jc w:val="both"/>
        <w:rPr>
          <w:rFonts w:ascii="Times New Roman" w:hAnsi="Times New Roman" w:cs="Times New Roman"/>
        </w:rPr>
      </w:pPr>
      <w:r>
        <w:rPr>
          <w:rFonts w:ascii="Times New Roman" w:hAnsi="Times New Roman" w:cs="Times New Roman"/>
        </w:rPr>
        <w:t>Persalinan prematur murni sesuai dengan definisi WHO masih dapat digolongkan menurut usia kehamilan dan berat badan lahir.</w:t>
      </w:r>
    </w:p>
    <w:p w:rsidR="003F2C94" w:rsidRDefault="003F2C94" w:rsidP="00926A35">
      <w:pPr>
        <w:pStyle w:val="Default"/>
        <w:spacing w:line="480" w:lineRule="auto"/>
        <w:ind w:left="709"/>
        <w:jc w:val="both"/>
        <w:rPr>
          <w:rFonts w:ascii="Times New Roman" w:hAnsi="Times New Roman" w:cs="Times New Roman"/>
        </w:rPr>
      </w:pPr>
      <w:r>
        <w:rPr>
          <w:rFonts w:ascii="Times New Roman" w:hAnsi="Times New Roman" w:cs="Times New Roman"/>
        </w:rPr>
        <w:t>Faktor yang dapat menimbulkan persalinan prematur adalah:</w:t>
      </w:r>
    </w:p>
    <w:p w:rsidR="003F2C94" w:rsidRDefault="0078421F" w:rsidP="003F2C94">
      <w:pPr>
        <w:pStyle w:val="Default"/>
        <w:spacing w:line="480" w:lineRule="auto"/>
        <w:ind w:left="426"/>
        <w:jc w:val="both"/>
        <w:rPr>
          <w:rFonts w:ascii="Times New Roman" w:hAnsi="Times New Roman" w:cs="Times New Roman"/>
        </w:rPr>
      </w:pPr>
      <w:r>
        <w:rPr>
          <w:rFonts w:ascii="Times New Roman" w:hAnsi="Times New Roman" w:cs="Times New Roman"/>
        </w:rPr>
        <w:t>a</w:t>
      </w:r>
      <w:r w:rsidR="003F2C94">
        <w:rPr>
          <w:rFonts w:ascii="Times New Roman" w:hAnsi="Times New Roman" w:cs="Times New Roman"/>
        </w:rPr>
        <w:t>. Faktor yang berasal dari maternal:</w:t>
      </w:r>
    </w:p>
    <w:p w:rsidR="003F2C94" w:rsidRDefault="0078421F" w:rsidP="003F2C94">
      <w:pPr>
        <w:pStyle w:val="Default"/>
        <w:spacing w:line="480" w:lineRule="auto"/>
        <w:ind w:left="709"/>
        <w:jc w:val="both"/>
        <w:rPr>
          <w:rFonts w:ascii="Times New Roman" w:hAnsi="Times New Roman" w:cs="Times New Roman"/>
        </w:rPr>
      </w:pPr>
      <w:r>
        <w:rPr>
          <w:rFonts w:ascii="Times New Roman" w:hAnsi="Times New Roman" w:cs="Times New Roman"/>
        </w:rPr>
        <w:t>a)</w:t>
      </w:r>
      <w:r w:rsidR="003F2C94">
        <w:rPr>
          <w:rFonts w:ascii="Times New Roman" w:hAnsi="Times New Roman" w:cs="Times New Roman"/>
        </w:rPr>
        <w:t xml:space="preserve"> Penyakit maternal : Ginjal, Hipertensi, Penyakit diabetes melitus, penyakit hati, dan kelainan uterus.</w:t>
      </w:r>
    </w:p>
    <w:p w:rsidR="003F2C94" w:rsidRDefault="0078421F" w:rsidP="003F2C94">
      <w:pPr>
        <w:pStyle w:val="Default"/>
        <w:spacing w:line="480" w:lineRule="auto"/>
        <w:ind w:left="709"/>
        <w:jc w:val="both"/>
        <w:rPr>
          <w:rFonts w:ascii="Times New Roman" w:hAnsi="Times New Roman" w:cs="Times New Roman"/>
        </w:rPr>
      </w:pPr>
      <w:r>
        <w:rPr>
          <w:rFonts w:ascii="Times New Roman" w:hAnsi="Times New Roman" w:cs="Times New Roman"/>
        </w:rPr>
        <w:t xml:space="preserve">b) </w:t>
      </w:r>
      <w:r w:rsidR="003F2C94">
        <w:rPr>
          <w:rFonts w:ascii="Times New Roman" w:hAnsi="Times New Roman" w:cs="Times New Roman"/>
        </w:rPr>
        <w:t xml:space="preserve"> Faktor gaya hidup wanita</w:t>
      </w:r>
    </w:p>
    <w:p w:rsidR="003F2C94" w:rsidRDefault="0078421F" w:rsidP="003F2C94">
      <w:pPr>
        <w:pStyle w:val="Default"/>
        <w:spacing w:line="480" w:lineRule="auto"/>
        <w:ind w:left="426"/>
        <w:jc w:val="both"/>
        <w:rPr>
          <w:rFonts w:ascii="Times New Roman" w:hAnsi="Times New Roman" w:cs="Times New Roman"/>
        </w:rPr>
      </w:pPr>
      <w:r>
        <w:rPr>
          <w:rFonts w:ascii="Times New Roman" w:hAnsi="Times New Roman" w:cs="Times New Roman"/>
        </w:rPr>
        <w:t>b</w:t>
      </w:r>
      <w:r w:rsidR="003F2C94">
        <w:rPr>
          <w:rFonts w:ascii="Times New Roman" w:hAnsi="Times New Roman" w:cs="Times New Roman"/>
        </w:rPr>
        <w:t>. Pertumbuhan janin yang kurang selaras dan serasi:</w:t>
      </w:r>
    </w:p>
    <w:p w:rsidR="003F2C94" w:rsidRDefault="0078421F" w:rsidP="003F2C94">
      <w:pPr>
        <w:pStyle w:val="Default"/>
        <w:spacing w:line="480" w:lineRule="auto"/>
        <w:ind w:left="709"/>
        <w:jc w:val="both"/>
        <w:rPr>
          <w:rFonts w:ascii="Times New Roman" w:hAnsi="Times New Roman" w:cs="Times New Roman"/>
        </w:rPr>
      </w:pPr>
      <w:r>
        <w:rPr>
          <w:rFonts w:ascii="Times New Roman" w:hAnsi="Times New Roman" w:cs="Times New Roman"/>
        </w:rPr>
        <w:t>a)</w:t>
      </w:r>
      <w:r w:rsidR="003F2C94">
        <w:rPr>
          <w:rFonts w:ascii="Times New Roman" w:hAnsi="Times New Roman" w:cs="Times New Roman"/>
        </w:rPr>
        <w:t xml:space="preserve"> Pertumbuhan janin terhambat dan menimbulkan “Kecil untuk Masa Kehamilan” (KMK) : Akibat gangguan sirkulasi retroplasenta dan kekurangan nutrisi/ gizi menahun.</w:t>
      </w:r>
    </w:p>
    <w:p w:rsidR="003F2C94" w:rsidRDefault="0078421F" w:rsidP="003F2C94">
      <w:pPr>
        <w:pStyle w:val="Default"/>
        <w:spacing w:line="480" w:lineRule="auto"/>
        <w:ind w:left="709"/>
        <w:jc w:val="both"/>
        <w:rPr>
          <w:rFonts w:ascii="Times New Roman" w:hAnsi="Times New Roman" w:cs="Times New Roman"/>
        </w:rPr>
      </w:pPr>
      <w:r>
        <w:rPr>
          <w:rFonts w:ascii="Times New Roman" w:hAnsi="Times New Roman" w:cs="Times New Roman"/>
        </w:rPr>
        <w:t>b)</w:t>
      </w:r>
      <w:r w:rsidR="003F2C94">
        <w:rPr>
          <w:rFonts w:ascii="Times New Roman" w:hAnsi="Times New Roman" w:cs="Times New Roman"/>
        </w:rPr>
        <w:t xml:space="preserve"> Terdapat pemicu persalinan prematur: Solusio plasenta, plasenta previa, terjadi infeksi yang menimbulkan korioamnionitis tanpa disertai ketuban pecah, dan persalinan hamil ganda.</w:t>
      </w:r>
    </w:p>
    <w:p w:rsidR="003F2C94" w:rsidRDefault="0078421F" w:rsidP="003F2C94">
      <w:pPr>
        <w:pStyle w:val="Default"/>
        <w:spacing w:line="480" w:lineRule="auto"/>
        <w:ind w:left="709"/>
        <w:jc w:val="both"/>
        <w:rPr>
          <w:rFonts w:ascii="Times New Roman" w:hAnsi="Times New Roman" w:cs="Times New Roman"/>
        </w:rPr>
      </w:pPr>
      <w:r>
        <w:rPr>
          <w:rFonts w:ascii="Times New Roman" w:hAnsi="Times New Roman" w:cs="Times New Roman"/>
        </w:rPr>
        <w:t>c)</w:t>
      </w:r>
      <w:r w:rsidR="003F2C94">
        <w:rPr>
          <w:rFonts w:ascii="Times New Roman" w:hAnsi="Times New Roman" w:cs="Times New Roman"/>
        </w:rPr>
        <w:t xml:space="preserve"> Terdapat faktor inkompatibilitas darah: faktor rhesus inkompatibilitas, dan faktor inkompatibilitas darah; AB/O.</w:t>
      </w:r>
    </w:p>
    <w:p w:rsidR="003F2C94" w:rsidRDefault="0078421F" w:rsidP="00926A35">
      <w:pPr>
        <w:pStyle w:val="Default"/>
        <w:spacing w:line="480" w:lineRule="auto"/>
        <w:ind w:left="709" w:hanging="283"/>
        <w:jc w:val="both"/>
        <w:rPr>
          <w:rFonts w:ascii="Times New Roman" w:hAnsi="Times New Roman" w:cs="Times New Roman"/>
        </w:rPr>
      </w:pPr>
      <w:r>
        <w:rPr>
          <w:rFonts w:ascii="Times New Roman" w:hAnsi="Times New Roman" w:cs="Times New Roman"/>
        </w:rPr>
        <w:t>c</w:t>
      </w:r>
      <w:r w:rsidR="00926A35">
        <w:rPr>
          <w:rFonts w:ascii="Times New Roman" w:hAnsi="Times New Roman" w:cs="Times New Roman"/>
        </w:rPr>
        <w:t>.</w:t>
      </w:r>
      <w:r w:rsidR="00926A35">
        <w:rPr>
          <w:rFonts w:ascii="Times New Roman" w:hAnsi="Times New Roman" w:cs="Times New Roman"/>
        </w:rPr>
        <w:tab/>
      </w:r>
      <w:r w:rsidR="003F2C94">
        <w:rPr>
          <w:rFonts w:ascii="Times New Roman" w:hAnsi="Times New Roman" w:cs="Times New Roman"/>
        </w:rPr>
        <w:t>Faktor khusus: serviks inkompeten ; Dapat dijumai pada abortus/ persalinan prematur berulang, overdistensi uterus, khamilan ganda, dan kehamilan dengan hidramnion.</w:t>
      </w:r>
    </w:p>
    <w:p w:rsidR="003F2C94" w:rsidRPr="008E1381" w:rsidRDefault="003F2C94" w:rsidP="00926A35">
      <w:pPr>
        <w:pStyle w:val="Default"/>
        <w:spacing w:line="480" w:lineRule="auto"/>
        <w:ind w:left="709" w:firstLine="283"/>
        <w:jc w:val="both"/>
        <w:rPr>
          <w:rFonts w:ascii="Times New Roman" w:hAnsi="Times New Roman" w:cs="Times New Roman"/>
          <w:vertAlign w:val="superscript"/>
        </w:rPr>
      </w:pPr>
      <w:r>
        <w:rPr>
          <w:rFonts w:ascii="Times New Roman" w:hAnsi="Times New Roman" w:cs="Times New Roman"/>
        </w:rPr>
        <w:t xml:space="preserve">Bayi prematur terutama yang mempunyai masalah adaptasi ringan terhadap kehidupan ekstrauterin, mempunyai prognosis yang baik. Sampai </w:t>
      </w:r>
      <w:r>
        <w:rPr>
          <w:rFonts w:ascii="Times New Roman" w:hAnsi="Times New Roman" w:cs="Times New Roman"/>
        </w:rPr>
        <w:lastRenderedPageBreak/>
        <w:t>beberapa waktu yang lalu, dianggap bahwa bayi yang dilahirkan sebelum 26 minggu tidak mempunyai harapan hidup. Saat itu jarang sekali bayi dengan berat lahir kurang dari 750 g dapat hidup. Sekarang dengan perawatan intensif, termasuk ventilasi mekanik dan nutrisi parenteral bila perlukan, lebih banyak bayi yang hidup. Lima sampai 10% bayi dengan berat lahir kurang dari 1500 g mempunyai cacat mayor seperti palsi serebral, keterlambatan perkembangan, kebutaan, atau ketulian. Bayi dengan berat lahir kurang dari 1000 g mempunyai cacat mayor sekitar 20%.</w:t>
      </w:r>
      <w:r w:rsidR="008E1381">
        <w:rPr>
          <w:rFonts w:ascii="Times New Roman" w:hAnsi="Times New Roman" w:cs="Times New Roman"/>
          <w:vertAlign w:val="superscript"/>
        </w:rPr>
        <w:t>1</w:t>
      </w:r>
      <w:r w:rsidR="00C069AF">
        <w:rPr>
          <w:rFonts w:ascii="Times New Roman" w:hAnsi="Times New Roman" w:cs="Times New Roman"/>
          <w:vertAlign w:val="superscript"/>
        </w:rPr>
        <w:t>3</w:t>
      </w:r>
    </w:p>
    <w:p w:rsidR="00C90187" w:rsidRDefault="00CD6625" w:rsidP="008B3C33">
      <w:pPr>
        <w:pStyle w:val="Default"/>
        <w:spacing w:line="480" w:lineRule="auto"/>
        <w:ind w:left="426"/>
        <w:jc w:val="both"/>
        <w:rPr>
          <w:rFonts w:ascii="Times New Roman" w:hAnsi="Times New Roman" w:cs="Times New Roman"/>
        </w:rPr>
      </w:pPr>
      <w:r>
        <w:rPr>
          <w:rFonts w:ascii="Times New Roman" w:hAnsi="Times New Roman" w:cs="Times New Roman"/>
        </w:rPr>
        <w:t>2</w:t>
      </w:r>
      <w:r w:rsidR="00211813">
        <w:rPr>
          <w:rFonts w:ascii="Times New Roman" w:hAnsi="Times New Roman" w:cs="Times New Roman"/>
        </w:rPr>
        <w:t xml:space="preserve">. </w:t>
      </w:r>
      <w:r w:rsidR="00C90187">
        <w:rPr>
          <w:rFonts w:ascii="Times New Roman" w:hAnsi="Times New Roman" w:cs="Times New Roman"/>
        </w:rPr>
        <w:t xml:space="preserve">Infeksi </w:t>
      </w:r>
      <w:r w:rsidR="002D2491">
        <w:rPr>
          <w:rFonts w:ascii="Times New Roman" w:hAnsi="Times New Roman" w:cs="Times New Roman"/>
        </w:rPr>
        <w:t>Ne</w:t>
      </w:r>
      <w:r w:rsidR="00A42A1B">
        <w:rPr>
          <w:rFonts w:ascii="Times New Roman" w:hAnsi="Times New Roman" w:cs="Times New Roman"/>
        </w:rPr>
        <w:t>onatus</w:t>
      </w:r>
    </w:p>
    <w:p w:rsidR="00C90187" w:rsidRDefault="00C90187" w:rsidP="00926A35">
      <w:pPr>
        <w:pStyle w:val="Default"/>
        <w:spacing w:line="480" w:lineRule="auto"/>
        <w:ind w:left="709" w:firstLine="283"/>
        <w:jc w:val="both"/>
        <w:rPr>
          <w:rFonts w:ascii="Times New Roman" w:hAnsi="Times New Roman" w:cs="Times New Roman"/>
        </w:rPr>
      </w:pPr>
      <w:r>
        <w:rPr>
          <w:rFonts w:ascii="Times New Roman" w:hAnsi="Times New Roman" w:cs="Times New Roman"/>
        </w:rPr>
        <w:t>Bayi-bayi baru lahir sangatlah rentan terhadap sepsis bakterial (infeksi sistemik dengan kultur darah ataupun kultur sentral lainnya yang positif). Sepsis onset dini yaitu kurang dari 72 jam setelah kelahiran, kondisi ini disebabkan oleh pajanan vertikal ke jumlah bakteri yang tinggi selama kelahiran dan jumlah antibodi pelindung yang sedikit. Sepsis onset lambat yaitu lebih dari 72 jam setelah kelahiran, Organisme biasanya didapat melalui transmisi nosokomial dari orang-orang.</w:t>
      </w:r>
    </w:p>
    <w:p w:rsidR="00A42A1B" w:rsidRDefault="00A42A1B" w:rsidP="00926A35">
      <w:pPr>
        <w:pStyle w:val="Default"/>
        <w:spacing w:line="480" w:lineRule="auto"/>
        <w:ind w:left="709"/>
        <w:jc w:val="both"/>
        <w:rPr>
          <w:rFonts w:ascii="Times New Roman" w:hAnsi="Times New Roman" w:cs="Times New Roman"/>
        </w:rPr>
      </w:pPr>
      <w:r>
        <w:rPr>
          <w:rFonts w:ascii="Times New Roman" w:hAnsi="Times New Roman" w:cs="Times New Roman"/>
        </w:rPr>
        <w:t xml:space="preserve">Mikroorganisme </w:t>
      </w:r>
      <w:r w:rsidR="00156B7E">
        <w:rPr>
          <w:rFonts w:ascii="Times New Roman" w:hAnsi="Times New Roman" w:cs="Times New Roman"/>
        </w:rPr>
        <w:t>atau kuman penyebab infeksi dapat mencapai neonatus melalui beberapa cara, yaitu:</w:t>
      </w:r>
    </w:p>
    <w:p w:rsidR="00156B7E" w:rsidRDefault="0078421F" w:rsidP="008B3C33">
      <w:pPr>
        <w:pStyle w:val="Default"/>
        <w:spacing w:line="480" w:lineRule="auto"/>
        <w:ind w:left="426"/>
        <w:jc w:val="both"/>
        <w:rPr>
          <w:rFonts w:ascii="Times New Roman" w:hAnsi="Times New Roman" w:cs="Times New Roman"/>
        </w:rPr>
      </w:pPr>
      <w:r>
        <w:rPr>
          <w:rFonts w:ascii="Times New Roman" w:hAnsi="Times New Roman" w:cs="Times New Roman"/>
        </w:rPr>
        <w:t>a</w:t>
      </w:r>
      <w:r w:rsidR="00156B7E">
        <w:rPr>
          <w:rFonts w:ascii="Times New Roman" w:hAnsi="Times New Roman" w:cs="Times New Roman"/>
        </w:rPr>
        <w:t xml:space="preserve">. Pada masa antenatal atau sebelum lahir. </w:t>
      </w:r>
    </w:p>
    <w:p w:rsidR="00156B7E" w:rsidRDefault="00156B7E" w:rsidP="00926A35">
      <w:pPr>
        <w:pStyle w:val="Default"/>
        <w:spacing w:line="480" w:lineRule="auto"/>
        <w:ind w:left="709" w:firstLine="283"/>
        <w:jc w:val="both"/>
        <w:rPr>
          <w:rFonts w:ascii="Times New Roman" w:hAnsi="Times New Roman" w:cs="Times New Roman"/>
        </w:rPr>
      </w:pPr>
      <w:r>
        <w:rPr>
          <w:rFonts w:ascii="Times New Roman" w:hAnsi="Times New Roman" w:cs="Times New Roman"/>
        </w:rPr>
        <w:t xml:space="preserve">Pada masa antenatal kuman dari ibu setelah melewati plasenta dan umbilikus masuk ke dalam tubuh bayi melalui sirkulasi darah janin. Kuman penyebab infeksi adalah kuman yang dapat menembus plasenta, </w:t>
      </w:r>
      <w:r>
        <w:rPr>
          <w:rFonts w:ascii="Times New Roman" w:hAnsi="Times New Roman" w:cs="Times New Roman"/>
        </w:rPr>
        <w:lastRenderedPageBreak/>
        <w:t>antara lain virus rubella, herpes, sitomegalo, koksaki, hepatitis, influenza, parotitis. Bakteri yang dapat melalui jalur ini, antara lain malaria, sifilis, dan toksoplasma.</w:t>
      </w:r>
    </w:p>
    <w:p w:rsidR="00156B7E" w:rsidRDefault="0078421F" w:rsidP="008B3C33">
      <w:pPr>
        <w:pStyle w:val="Default"/>
        <w:spacing w:line="480" w:lineRule="auto"/>
        <w:ind w:left="426"/>
        <w:jc w:val="both"/>
        <w:rPr>
          <w:rFonts w:ascii="Times New Roman" w:hAnsi="Times New Roman" w:cs="Times New Roman"/>
        </w:rPr>
      </w:pPr>
      <w:r>
        <w:rPr>
          <w:rFonts w:ascii="Times New Roman" w:hAnsi="Times New Roman" w:cs="Times New Roman"/>
        </w:rPr>
        <w:t>b</w:t>
      </w:r>
      <w:r w:rsidR="00156B7E">
        <w:rPr>
          <w:rFonts w:ascii="Times New Roman" w:hAnsi="Times New Roman" w:cs="Times New Roman"/>
        </w:rPr>
        <w:t>. Infeksi pascanatal atau sesudah persalinan.</w:t>
      </w:r>
    </w:p>
    <w:p w:rsidR="00156B7E" w:rsidRDefault="008B3C33" w:rsidP="00926A35">
      <w:pPr>
        <w:pStyle w:val="Default"/>
        <w:spacing w:line="480" w:lineRule="auto"/>
        <w:ind w:left="709" w:firstLine="283"/>
        <w:jc w:val="both"/>
        <w:rPr>
          <w:rFonts w:ascii="Times New Roman" w:hAnsi="Times New Roman" w:cs="Times New Roman"/>
        </w:rPr>
      </w:pPr>
      <w:r>
        <w:rPr>
          <w:rFonts w:ascii="Times New Roman" w:hAnsi="Times New Roman" w:cs="Times New Roman"/>
        </w:rPr>
        <w:t>I</w:t>
      </w:r>
      <w:r w:rsidR="00156B7E">
        <w:rPr>
          <w:rFonts w:ascii="Times New Roman" w:hAnsi="Times New Roman" w:cs="Times New Roman"/>
        </w:rPr>
        <w:t>nfeksi yang terjadi sesudah kelahiran umumnya terjadi infeksi nosokomial dari lingkungan di luar rahim (mis. melalui alat-alat: pengisap lendir, selang endotrakea, infus, selang nasogastrik, botol minuman atau dot). Perawat atau profesi lain yang ikut menangani bayi dapat menyebabkan terjadinya infeksi nosokomial. Infeksi juga dapat terjadi melalui luka umbilikus.</w:t>
      </w:r>
    </w:p>
    <w:p w:rsidR="00625A32" w:rsidRDefault="00625A32" w:rsidP="00625A32">
      <w:pPr>
        <w:spacing w:line="480" w:lineRule="auto"/>
        <w:ind w:left="426" w:hanging="426"/>
        <w:jc w:val="both"/>
        <w:rPr>
          <w:rFonts w:ascii="Times New Roman" w:hAnsi="Times New Roman"/>
          <w:b/>
          <w:sz w:val="24"/>
          <w:szCs w:val="24"/>
        </w:rPr>
      </w:pPr>
      <w:r>
        <w:rPr>
          <w:rFonts w:ascii="Times New Roman" w:hAnsi="Times New Roman"/>
          <w:b/>
          <w:sz w:val="24"/>
          <w:szCs w:val="24"/>
        </w:rPr>
        <w:t>E</w:t>
      </w:r>
      <w:r w:rsidR="006B3321">
        <w:rPr>
          <w:rFonts w:ascii="Times New Roman" w:hAnsi="Times New Roman"/>
          <w:b/>
          <w:sz w:val="24"/>
          <w:szCs w:val="24"/>
        </w:rPr>
        <w:t>.</w:t>
      </w:r>
      <w:r w:rsidR="006B3321">
        <w:rPr>
          <w:rFonts w:ascii="Times New Roman" w:hAnsi="Times New Roman"/>
          <w:b/>
          <w:sz w:val="24"/>
          <w:szCs w:val="24"/>
        </w:rPr>
        <w:tab/>
        <w:t>Kategori dan Ambang Batas Status Gizi Anak</w:t>
      </w:r>
    </w:p>
    <w:p w:rsidR="006B3321" w:rsidRPr="00625A32" w:rsidRDefault="00625A32" w:rsidP="00625A32">
      <w:pPr>
        <w:spacing w:line="480" w:lineRule="auto"/>
        <w:ind w:left="426"/>
        <w:jc w:val="both"/>
        <w:rPr>
          <w:rFonts w:ascii="Times New Roman" w:hAnsi="Times New Roman"/>
          <w:b/>
          <w:sz w:val="24"/>
          <w:szCs w:val="24"/>
        </w:rPr>
      </w:pPr>
      <w:r>
        <w:rPr>
          <w:rFonts w:ascii="Times New Roman" w:hAnsi="Times New Roman"/>
          <w:noProof/>
          <w:sz w:val="24"/>
          <w:szCs w:val="24"/>
          <w:lang w:eastAsia="id-ID"/>
        </w:rPr>
        <w:drawing>
          <wp:anchor distT="0" distB="0" distL="114300" distR="114300" simplePos="0" relativeHeight="251753472" behindDoc="0" locked="0" layoutInCell="1" allowOverlap="1">
            <wp:simplePos x="0" y="0"/>
            <wp:positionH relativeFrom="column">
              <wp:posOffset>313055</wp:posOffset>
            </wp:positionH>
            <wp:positionV relativeFrom="paragraph">
              <wp:posOffset>852170</wp:posOffset>
            </wp:positionV>
            <wp:extent cx="4447540" cy="2806065"/>
            <wp:effectExtent l="19050" t="0" r="0" b="0"/>
            <wp:wrapSquare wrapText="bothSides"/>
            <wp:docPr id="4" name="Picture 1" descr="C:\Users\TOSHIBA\Desktop\an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OSHIBA\Desktop\antro.PNG"/>
                    <pic:cNvPicPr>
                      <a:picLocks noChangeAspect="1" noChangeArrowheads="1"/>
                    </pic:cNvPicPr>
                  </pic:nvPicPr>
                  <pic:blipFill>
                    <a:blip r:embed="rId9" cstate="print"/>
                    <a:srcRect/>
                    <a:stretch>
                      <a:fillRect/>
                    </a:stretch>
                  </pic:blipFill>
                  <pic:spPr bwMode="auto">
                    <a:xfrm>
                      <a:off x="0" y="0"/>
                      <a:ext cx="4447540" cy="2806065"/>
                    </a:xfrm>
                    <a:prstGeom prst="rect">
                      <a:avLst/>
                    </a:prstGeom>
                    <a:noFill/>
                    <a:ln w="9525">
                      <a:noFill/>
                      <a:miter lim="800000"/>
                      <a:headEnd/>
                      <a:tailEnd/>
                    </a:ln>
                  </pic:spPr>
                </pic:pic>
              </a:graphicData>
            </a:graphic>
          </wp:anchor>
        </w:drawing>
      </w:r>
      <w:r w:rsidR="006B3321">
        <w:rPr>
          <w:rFonts w:ascii="Times New Roman" w:hAnsi="Times New Roman"/>
          <w:sz w:val="24"/>
          <w:szCs w:val="24"/>
        </w:rPr>
        <w:t xml:space="preserve">Dilakukan pengukuran status gizi anak berdasarkan </w:t>
      </w:r>
      <w:r w:rsidR="006B3321" w:rsidRPr="006B3321">
        <w:rPr>
          <w:rFonts w:ascii="Times New Roman" w:hAnsi="Times New Roman"/>
          <w:i/>
          <w:sz w:val="24"/>
          <w:szCs w:val="24"/>
        </w:rPr>
        <w:t>Z-Score</w:t>
      </w:r>
      <w:r w:rsidR="006B3321">
        <w:rPr>
          <w:rFonts w:ascii="Times New Roman" w:hAnsi="Times New Roman"/>
          <w:i/>
          <w:sz w:val="24"/>
          <w:szCs w:val="24"/>
        </w:rPr>
        <w:t xml:space="preserve"> </w:t>
      </w:r>
      <w:r w:rsidR="006B3321">
        <w:rPr>
          <w:rFonts w:ascii="Times New Roman" w:hAnsi="Times New Roman"/>
          <w:sz w:val="24"/>
          <w:szCs w:val="24"/>
        </w:rPr>
        <w:t>yang dihubungan dengan kejadian penyakit infeksi pada balita.</w:t>
      </w:r>
    </w:p>
    <w:p w:rsidR="00625A32" w:rsidRDefault="00625A32" w:rsidP="00625A32">
      <w:pPr>
        <w:spacing w:after="0" w:line="240" w:lineRule="auto"/>
        <w:jc w:val="center"/>
        <w:rPr>
          <w:rFonts w:ascii="Times New Roman" w:hAnsi="Times New Roman"/>
          <w:b/>
          <w:sz w:val="24"/>
          <w:szCs w:val="24"/>
        </w:rPr>
      </w:pPr>
    </w:p>
    <w:p w:rsidR="006B3321" w:rsidRPr="002609F4" w:rsidRDefault="00003431" w:rsidP="00625A32">
      <w:pPr>
        <w:spacing w:after="0" w:line="480" w:lineRule="auto"/>
        <w:jc w:val="center"/>
        <w:rPr>
          <w:rFonts w:ascii="Times New Roman" w:hAnsi="Times New Roman"/>
          <w:b/>
          <w:sz w:val="24"/>
          <w:szCs w:val="24"/>
        </w:rPr>
      </w:pPr>
      <w:r>
        <w:rPr>
          <w:rFonts w:ascii="Times New Roman" w:hAnsi="Times New Roman"/>
          <w:b/>
          <w:sz w:val="24"/>
          <w:szCs w:val="24"/>
        </w:rPr>
        <w:t>Tabel 3</w:t>
      </w:r>
      <w:r w:rsidR="006B3321">
        <w:rPr>
          <w:rFonts w:ascii="Times New Roman" w:hAnsi="Times New Roman"/>
          <w:b/>
          <w:sz w:val="24"/>
          <w:szCs w:val="24"/>
        </w:rPr>
        <w:t>. Kategori dan Ambang Batas Status Gizi Anak</w:t>
      </w:r>
      <w:r w:rsidR="000A07C7">
        <w:rPr>
          <w:rFonts w:ascii="Times New Roman" w:hAnsi="Times New Roman"/>
          <w:b/>
          <w:sz w:val="24"/>
          <w:szCs w:val="24"/>
          <w:vertAlign w:val="superscript"/>
        </w:rPr>
        <w:t>1</w:t>
      </w:r>
      <w:r w:rsidR="00E16820">
        <w:rPr>
          <w:rFonts w:ascii="Times New Roman" w:hAnsi="Times New Roman"/>
          <w:b/>
          <w:sz w:val="24"/>
          <w:szCs w:val="24"/>
          <w:vertAlign w:val="superscript"/>
        </w:rPr>
        <w:t>8</w:t>
      </w:r>
    </w:p>
    <w:p w:rsidR="00937F82" w:rsidRDefault="00937F82" w:rsidP="00937F82">
      <w:pPr>
        <w:spacing w:line="480" w:lineRule="auto"/>
        <w:ind w:left="709" w:firstLine="283"/>
        <w:jc w:val="both"/>
        <w:rPr>
          <w:rFonts w:ascii="Times New Roman" w:hAnsi="Times New Roman"/>
          <w:sz w:val="24"/>
          <w:szCs w:val="24"/>
        </w:rPr>
      </w:pPr>
      <w:r>
        <w:rPr>
          <w:rFonts w:ascii="Times New Roman" w:hAnsi="Times New Roman"/>
          <w:sz w:val="24"/>
          <w:szCs w:val="24"/>
        </w:rPr>
        <w:lastRenderedPageBreak/>
        <w:t>penyakit infeksi dengan keadaan gizi kurang merupakan hubungan timbal balik, yaitu hubungan sebab akibat. Penyakit infeksi dapat memperburuk keadaan gizi, dan keadaan gizi yang jelek dapat mempermudah terkena infeksi. Penyakit yang umumnya terkait dengan masalah gizi antara lain diare, tuberkulosis, campak, dan batuk rejan (</w:t>
      </w:r>
      <w:r>
        <w:rPr>
          <w:rFonts w:ascii="Times New Roman" w:hAnsi="Times New Roman"/>
          <w:i/>
          <w:sz w:val="24"/>
          <w:szCs w:val="24"/>
        </w:rPr>
        <w:t>whooping cough</w:t>
      </w:r>
      <w:r>
        <w:rPr>
          <w:rFonts w:ascii="Times New Roman" w:hAnsi="Times New Roman"/>
          <w:sz w:val="24"/>
          <w:szCs w:val="24"/>
        </w:rPr>
        <w:t>).</w:t>
      </w:r>
      <w:r w:rsidR="00C069AF">
        <w:rPr>
          <w:rFonts w:ascii="Times New Roman" w:hAnsi="Times New Roman"/>
          <w:sz w:val="24"/>
          <w:szCs w:val="24"/>
          <w:vertAlign w:val="superscript"/>
        </w:rPr>
        <w:t>15</w:t>
      </w:r>
    </w:p>
    <w:p w:rsidR="00937F82" w:rsidRDefault="00937F82" w:rsidP="00937F82">
      <w:pPr>
        <w:spacing w:line="480" w:lineRule="auto"/>
        <w:ind w:left="709" w:firstLine="283"/>
        <w:jc w:val="both"/>
        <w:rPr>
          <w:rFonts w:ascii="Times New Roman" w:hAnsi="Times New Roman"/>
          <w:sz w:val="24"/>
          <w:szCs w:val="24"/>
          <w:vertAlign w:val="superscript"/>
        </w:rPr>
      </w:pPr>
      <w:r>
        <w:rPr>
          <w:rFonts w:ascii="Times New Roman" w:hAnsi="Times New Roman"/>
          <w:sz w:val="24"/>
          <w:szCs w:val="24"/>
        </w:rPr>
        <w:t>Infeksi mempunyai efek terhadap status gizi untuk semua umur, tetapi lebih nyata pada kelompok anak. Infeksi juga mempunyai kontribusi terhadap defisiensi energi, protein, dan gizi lain karena menurunya nafsu makan sehingga asupan makanan berkurang.</w:t>
      </w:r>
      <w:r w:rsidR="00E16820">
        <w:rPr>
          <w:rFonts w:ascii="Times New Roman" w:hAnsi="Times New Roman"/>
          <w:sz w:val="24"/>
          <w:szCs w:val="24"/>
          <w:vertAlign w:val="superscript"/>
        </w:rPr>
        <w:t>19</w:t>
      </w:r>
    </w:p>
    <w:p w:rsidR="00730BAD" w:rsidRDefault="002609F4" w:rsidP="00C00F7F">
      <w:pPr>
        <w:pStyle w:val="Default"/>
        <w:spacing w:line="480" w:lineRule="auto"/>
        <w:jc w:val="both"/>
        <w:rPr>
          <w:rFonts w:ascii="Times New Roman" w:hAnsi="Times New Roman" w:cs="Times New Roman"/>
          <w:b/>
        </w:rPr>
      </w:pPr>
      <w:r>
        <w:rPr>
          <w:rFonts w:ascii="Times New Roman" w:hAnsi="Times New Roman" w:cs="Times New Roman"/>
          <w:b/>
        </w:rPr>
        <w:tab/>
      </w:r>
    </w:p>
    <w:p w:rsidR="00211813" w:rsidRDefault="00211813" w:rsidP="00C00F7F">
      <w:pPr>
        <w:pStyle w:val="Default"/>
        <w:spacing w:line="480" w:lineRule="auto"/>
        <w:jc w:val="both"/>
        <w:rPr>
          <w:rFonts w:ascii="Times New Roman" w:hAnsi="Times New Roman" w:cs="Times New Roman"/>
          <w:b/>
        </w:rPr>
      </w:pPr>
    </w:p>
    <w:p w:rsidR="00211813" w:rsidRDefault="00211813" w:rsidP="00C00F7F">
      <w:pPr>
        <w:pStyle w:val="Default"/>
        <w:spacing w:line="480" w:lineRule="auto"/>
        <w:jc w:val="both"/>
        <w:rPr>
          <w:rFonts w:ascii="Times New Roman" w:hAnsi="Times New Roman" w:cs="Times New Roman"/>
          <w:b/>
        </w:rPr>
      </w:pPr>
    </w:p>
    <w:p w:rsidR="006D5622" w:rsidRDefault="006D5622" w:rsidP="00C00F7F">
      <w:pPr>
        <w:pStyle w:val="Default"/>
        <w:spacing w:line="480" w:lineRule="auto"/>
        <w:jc w:val="both"/>
        <w:rPr>
          <w:rFonts w:ascii="Times New Roman" w:hAnsi="Times New Roman" w:cs="Times New Roman"/>
          <w:b/>
        </w:rPr>
      </w:pPr>
    </w:p>
    <w:p w:rsidR="006D5622" w:rsidRDefault="006D5622" w:rsidP="00C00F7F">
      <w:pPr>
        <w:pStyle w:val="Default"/>
        <w:spacing w:line="480" w:lineRule="auto"/>
        <w:jc w:val="both"/>
        <w:rPr>
          <w:rFonts w:ascii="Times New Roman" w:hAnsi="Times New Roman" w:cs="Times New Roman"/>
          <w:b/>
        </w:rPr>
      </w:pPr>
    </w:p>
    <w:p w:rsidR="006B3321" w:rsidRDefault="006B3321" w:rsidP="00434083">
      <w:pPr>
        <w:pStyle w:val="Default"/>
        <w:spacing w:line="480" w:lineRule="auto"/>
        <w:jc w:val="both"/>
        <w:rPr>
          <w:rFonts w:ascii="Times New Roman" w:hAnsi="Times New Roman" w:cs="Times New Roman"/>
          <w:b/>
        </w:rPr>
      </w:pPr>
    </w:p>
    <w:p w:rsidR="006B3321" w:rsidRDefault="006B3321" w:rsidP="00434083">
      <w:pPr>
        <w:pStyle w:val="Default"/>
        <w:spacing w:line="480" w:lineRule="auto"/>
        <w:jc w:val="both"/>
        <w:rPr>
          <w:rFonts w:ascii="Times New Roman" w:hAnsi="Times New Roman" w:cs="Times New Roman"/>
          <w:b/>
        </w:rPr>
      </w:pPr>
    </w:p>
    <w:p w:rsidR="006B3321" w:rsidRDefault="006B3321" w:rsidP="00434083">
      <w:pPr>
        <w:pStyle w:val="Default"/>
        <w:spacing w:line="480" w:lineRule="auto"/>
        <w:jc w:val="both"/>
        <w:rPr>
          <w:rFonts w:ascii="Times New Roman" w:hAnsi="Times New Roman" w:cs="Times New Roman"/>
          <w:b/>
        </w:rPr>
      </w:pPr>
    </w:p>
    <w:p w:rsidR="006B3321" w:rsidRDefault="006B3321" w:rsidP="00434083">
      <w:pPr>
        <w:pStyle w:val="Default"/>
        <w:spacing w:line="480" w:lineRule="auto"/>
        <w:jc w:val="both"/>
        <w:rPr>
          <w:rFonts w:ascii="Times New Roman" w:hAnsi="Times New Roman" w:cs="Times New Roman"/>
          <w:b/>
        </w:rPr>
      </w:pPr>
    </w:p>
    <w:p w:rsidR="006B3321" w:rsidRDefault="006B3321" w:rsidP="00434083">
      <w:pPr>
        <w:pStyle w:val="Default"/>
        <w:spacing w:line="480" w:lineRule="auto"/>
        <w:jc w:val="both"/>
        <w:rPr>
          <w:rFonts w:ascii="Times New Roman" w:hAnsi="Times New Roman" w:cs="Times New Roman"/>
          <w:b/>
        </w:rPr>
      </w:pPr>
    </w:p>
    <w:p w:rsidR="00625A32" w:rsidRDefault="00625A32" w:rsidP="00434083">
      <w:pPr>
        <w:pStyle w:val="Default"/>
        <w:spacing w:line="480" w:lineRule="auto"/>
        <w:jc w:val="both"/>
        <w:rPr>
          <w:rFonts w:ascii="Times New Roman" w:hAnsi="Times New Roman" w:cs="Times New Roman"/>
          <w:b/>
        </w:rPr>
      </w:pPr>
    </w:p>
    <w:p w:rsidR="00625A32" w:rsidRDefault="00625A32" w:rsidP="00434083">
      <w:pPr>
        <w:pStyle w:val="Default"/>
        <w:spacing w:line="480" w:lineRule="auto"/>
        <w:jc w:val="both"/>
        <w:rPr>
          <w:rFonts w:ascii="Times New Roman" w:hAnsi="Times New Roman" w:cs="Times New Roman"/>
          <w:b/>
        </w:rPr>
      </w:pPr>
    </w:p>
    <w:p w:rsidR="006B3321" w:rsidRDefault="006B3321" w:rsidP="00434083">
      <w:pPr>
        <w:pStyle w:val="Default"/>
        <w:spacing w:line="480" w:lineRule="auto"/>
        <w:jc w:val="both"/>
        <w:rPr>
          <w:rFonts w:ascii="Times New Roman" w:hAnsi="Times New Roman" w:cs="Times New Roman"/>
          <w:b/>
        </w:rPr>
      </w:pPr>
    </w:p>
    <w:p w:rsidR="00C00F7F" w:rsidRDefault="00294FF5" w:rsidP="00434083">
      <w:pPr>
        <w:pStyle w:val="Default"/>
        <w:spacing w:line="480" w:lineRule="auto"/>
        <w:jc w:val="both"/>
        <w:rPr>
          <w:rFonts w:ascii="Times New Roman" w:hAnsi="Times New Roman" w:cs="Times New Roman"/>
          <w:b/>
        </w:rPr>
      </w:pPr>
      <w:r w:rsidRPr="00294FF5">
        <w:rPr>
          <w:rFonts w:ascii="Times New Roman" w:hAnsi="Times New Roman" w:cs="Times New Roman"/>
          <w:noProof/>
          <w:lang w:eastAsia="id-ID"/>
        </w:rPr>
        <w:lastRenderedPageBreak/>
        <w:pict>
          <v:rect id="_x0000_s1053" style="position:absolute;left:0;text-align:left;margin-left:125.55pt;margin-top:23.7pt;width:154pt;height:96.25pt;z-index:251689984" strokeweight="2.25pt">
            <v:stroke dashstyle="dash"/>
            <v:textbox>
              <w:txbxContent>
                <w:p w:rsidR="00C87EAA" w:rsidRPr="00CB39F0" w:rsidRDefault="00C87EAA" w:rsidP="001269CE">
                  <w:pPr>
                    <w:spacing w:after="0" w:line="240" w:lineRule="auto"/>
                    <w:rPr>
                      <w:rFonts w:ascii="Times New Roman" w:hAnsi="Times New Roman"/>
                      <w:sz w:val="24"/>
                      <w:szCs w:val="24"/>
                    </w:rPr>
                  </w:pPr>
                  <w:r w:rsidRPr="00CB39F0">
                    <w:rPr>
                      <w:rFonts w:ascii="Times New Roman" w:hAnsi="Times New Roman"/>
                      <w:sz w:val="24"/>
                      <w:szCs w:val="24"/>
                    </w:rPr>
                    <w:t>Status gizi ibu hamil menggunakan IMT ibu hamil :</w:t>
                  </w:r>
                </w:p>
                <w:p w:rsidR="00C87EAA" w:rsidRPr="00CB39F0" w:rsidRDefault="00C87EAA" w:rsidP="001269CE">
                  <w:pPr>
                    <w:spacing w:after="0" w:line="240" w:lineRule="auto"/>
                    <w:rPr>
                      <w:rFonts w:ascii="Times New Roman" w:hAnsi="Times New Roman"/>
                      <w:b/>
                      <w:sz w:val="24"/>
                      <w:szCs w:val="24"/>
                    </w:rPr>
                  </w:pPr>
                  <w:r w:rsidRPr="00CB39F0">
                    <w:rPr>
                      <w:rFonts w:ascii="Times New Roman" w:hAnsi="Times New Roman"/>
                      <w:b/>
                      <w:sz w:val="24"/>
                      <w:szCs w:val="24"/>
                    </w:rPr>
                    <w:t>1. Kurang (</w:t>
                  </w:r>
                  <w:r w:rsidRPr="00CB39F0">
                    <w:rPr>
                      <w:rFonts w:ascii="Times New Roman" w:hAnsi="Times New Roman"/>
                      <w:b/>
                      <w:i/>
                      <w:sz w:val="24"/>
                      <w:szCs w:val="24"/>
                    </w:rPr>
                    <w:t>underweight</w:t>
                  </w:r>
                  <w:r w:rsidRPr="00CB39F0">
                    <w:rPr>
                      <w:rFonts w:ascii="Times New Roman" w:hAnsi="Times New Roman"/>
                      <w:b/>
                      <w:sz w:val="24"/>
                      <w:szCs w:val="24"/>
                    </w:rPr>
                    <w:t>)</w:t>
                  </w:r>
                </w:p>
                <w:p w:rsidR="00C87EAA" w:rsidRPr="00CB39F0" w:rsidRDefault="00C87EAA" w:rsidP="001269CE">
                  <w:pPr>
                    <w:spacing w:after="0" w:line="240" w:lineRule="auto"/>
                    <w:rPr>
                      <w:rFonts w:ascii="Times New Roman" w:hAnsi="Times New Roman"/>
                      <w:b/>
                      <w:sz w:val="24"/>
                      <w:szCs w:val="24"/>
                    </w:rPr>
                  </w:pPr>
                  <w:r w:rsidRPr="00CB39F0">
                    <w:rPr>
                      <w:rFonts w:ascii="Times New Roman" w:hAnsi="Times New Roman"/>
                      <w:b/>
                      <w:sz w:val="24"/>
                      <w:szCs w:val="24"/>
                    </w:rPr>
                    <w:t>2. Normal</w:t>
                  </w:r>
                </w:p>
                <w:p w:rsidR="00C87EAA" w:rsidRPr="00CB39F0" w:rsidRDefault="00C87EAA" w:rsidP="001269CE">
                  <w:pPr>
                    <w:spacing w:after="0" w:line="240" w:lineRule="auto"/>
                    <w:rPr>
                      <w:rFonts w:ascii="Times New Roman" w:hAnsi="Times New Roman"/>
                      <w:b/>
                      <w:sz w:val="24"/>
                      <w:szCs w:val="24"/>
                    </w:rPr>
                  </w:pPr>
                  <w:r w:rsidRPr="00CB39F0">
                    <w:rPr>
                      <w:rFonts w:ascii="Times New Roman" w:hAnsi="Times New Roman"/>
                      <w:b/>
                      <w:sz w:val="24"/>
                      <w:szCs w:val="24"/>
                    </w:rPr>
                    <w:t>3. Obesitas</w:t>
                  </w:r>
                </w:p>
              </w:txbxContent>
            </v:textbox>
          </v:rect>
        </w:pict>
      </w:r>
      <w:r w:rsidR="00625A32">
        <w:rPr>
          <w:rFonts w:ascii="Times New Roman" w:hAnsi="Times New Roman" w:cs="Times New Roman"/>
          <w:b/>
        </w:rPr>
        <w:t>F</w:t>
      </w:r>
      <w:r w:rsidR="00DB19A3">
        <w:rPr>
          <w:rFonts w:ascii="Times New Roman" w:hAnsi="Times New Roman" w:cs="Times New Roman"/>
          <w:b/>
        </w:rPr>
        <w:t>.</w:t>
      </w:r>
      <w:r w:rsidR="0067362F">
        <w:rPr>
          <w:rFonts w:ascii="Times New Roman" w:hAnsi="Times New Roman" w:cs="Times New Roman"/>
          <w:b/>
        </w:rPr>
        <w:tab/>
      </w:r>
      <w:r w:rsidR="00C00F7F">
        <w:rPr>
          <w:rFonts w:ascii="Times New Roman" w:hAnsi="Times New Roman" w:cs="Times New Roman"/>
          <w:b/>
        </w:rPr>
        <w:t>Kerangka Teori</w:t>
      </w:r>
    </w:p>
    <w:p w:rsidR="00860502" w:rsidRPr="00860502" w:rsidRDefault="00294FF5" w:rsidP="00C00F7F">
      <w:pPr>
        <w:pStyle w:val="Default"/>
        <w:spacing w:line="480" w:lineRule="auto"/>
        <w:jc w:val="both"/>
        <w:rPr>
          <w:rFonts w:ascii="Times New Roman" w:hAnsi="Times New Roman" w:cs="Times New Roman"/>
        </w:rPr>
      </w:pPr>
      <w:r>
        <w:rPr>
          <w:rFonts w:ascii="Times New Roman" w:hAnsi="Times New Roman" w:cs="Times New Roman"/>
          <w:noProof/>
          <w:lang w:eastAsia="id-ID"/>
        </w:rPr>
        <w:pict>
          <v:shapetype id="_x0000_t80" coordsize="21600,21600" o:spt="80" adj="14400,5400,18000,8100" path="m,l21600,,21600@0@5@0@5@2@4@2,10800,21600@1@2@3@2@3@0,0@0xe">
            <v:stroke joinstyle="miter"/>
            <v:formulas>
              <v:f eqn="val #0"/>
              <v:f eqn="val #1"/>
              <v:f eqn="val #2"/>
              <v:f eqn="val #3"/>
              <v:f eqn="sum 21600 0 #1"/>
              <v:f eqn="sum 21600 0 #3"/>
              <v:f eqn="prod #0 1 2"/>
            </v:formulas>
            <v:path o:connecttype="custom" o:connectlocs="10800,0;0,@6;10800,21600;21600,@6" o:connectangles="270,180,90,0" textboxrect="0,0,21600,@0"/>
            <v:handles>
              <v:h position="topLeft,#0" yrange="0,@2"/>
              <v:h position="#1,bottomRight" xrange="0,@3"/>
              <v:h position="#3,#2" xrange="@1,10800" yrange="@0,21600"/>
            </v:handles>
          </v:shapetype>
          <v:shape id="_x0000_s1058" type="#_x0000_t80" style="position:absolute;left:0;text-align:left;margin-left:300.4pt;margin-top:-1.3pt;width:64.15pt;height:93.6pt;rotation:90;z-index:251695104">
            <v:textbox>
              <w:txbxContent>
                <w:p w:rsidR="00C87EAA" w:rsidRPr="00CB39F0" w:rsidRDefault="00C87EAA" w:rsidP="00CB39F0">
                  <w:pPr>
                    <w:jc w:val="center"/>
                    <w:rPr>
                      <w:rFonts w:ascii="Times New Roman" w:hAnsi="Times New Roman"/>
                      <w:sz w:val="24"/>
                      <w:szCs w:val="24"/>
                    </w:rPr>
                  </w:pPr>
                  <w:r w:rsidRPr="00CB39F0">
                    <w:rPr>
                      <w:rFonts w:ascii="Times New Roman" w:hAnsi="Times New Roman"/>
                      <w:sz w:val="24"/>
                      <w:szCs w:val="24"/>
                    </w:rPr>
                    <w:t>Asuhan Antenatal Care</w:t>
                  </w:r>
                </w:p>
              </w:txbxContent>
            </v:textbox>
          </v:shape>
        </w:pict>
      </w:r>
    </w:p>
    <w:p w:rsidR="00860502" w:rsidRDefault="00860502" w:rsidP="00C00F7F">
      <w:pPr>
        <w:pStyle w:val="Default"/>
        <w:spacing w:line="480" w:lineRule="auto"/>
        <w:jc w:val="both"/>
        <w:rPr>
          <w:rFonts w:ascii="Times New Roman" w:hAnsi="Times New Roman" w:cs="Times New Roman"/>
          <w:b/>
        </w:rPr>
      </w:pPr>
    </w:p>
    <w:p w:rsidR="00C00F7F" w:rsidRPr="00C00F7F" w:rsidRDefault="00C00F7F" w:rsidP="00C00F7F">
      <w:pPr>
        <w:pStyle w:val="Default"/>
        <w:spacing w:line="480" w:lineRule="auto"/>
        <w:jc w:val="both"/>
        <w:rPr>
          <w:rFonts w:ascii="Times New Roman" w:hAnsi="Times New Roman" w:cs="Times New Roman"/>
        </w:rPr>
      </w:pPr>
    </w:p>
    <w:p w:rsidR="0088617B" w:rsidRPr="00366813" w:rsidRDefault="00294FF5" w:rsidP="00366813">
      <w:pPr>
        <w:pStyle w:val="Default"/>
        <w:spacing w:line="480" w:lineRule="auto"/>
        <w:ind w:left="709"/>
        <w:jc w:val="both"/>
        <w:rPr>
          <w:rFonts w:ascii="Times New Roman" w:hAnsi="Times New Roman" w:cs="Times New Roman"/>
        </w:rPr>
      </w:pPr>
      <w:r>
        <w:rPr>
          <w:rFonts w:ascii="Times New Roman" w:hAnsi="Times New Roman" w:cs="Times New Roman"/>
          <w:noProof/>
          <w:lang w:eastAsia="id-ID"/>
        </w:rPr>
        <w:pict>
          <v:shape id="_x0000_s1080" type="#_x0000_t32" style="position:absolute;left:0;text-align:left;margin-left:199.75pt;margin-top:15.6pt;width:0;height:16.45pt;z-index:251706368" o:connectortype="straight"/>
        </w:pict>
      </w:r>
    </w:p>
    <w:p w:rsidR="00947E1B" w:rsidRPr="00386AA0" w:rsidRDefault="00294FF5" w:rsidP="00366813">
      <w:pPr>
        <w:pStyle w:val="Default"/>
        <w:spacing w:line="480" w:lineRule="auto"/>
        <w:jc w:val="both"/>
        <w:rPr>
          <w:rFonts w:ascii="Times New Roman" w:hAnsi="Times New Roman" w:cs="Times New Roman"/>
        </w:rPr>
      </w:pPr>
      <w:r>
        <w:rPr>
          <w:rFonts w:ascii="Times New Roman" w:hAnsi="Times New Roman" w:cs="Times New Roman"/>
          <w:noProof/>
          <w:lang w:eastAsia="id-ID"/>
        </w:rPr>
        <w:pict>
          <v:shape id="_x0000_s1084" type="#_x0000_t32" style="position:absolute;left:0;text-align:left;margin-left:303.85pt;margin-top:4.45pt;width:0;height:26.05pt;z-index:251709440" o:connectortype="straight">
            <v:stroke endarrow="block"/>
          </v:shape>
        </w:pict>
      </w:r>
      <w:r>
        <w:rPr>
          <w:rFonts w:ascii="Times New Roman" w:hAnsi="Times New Roman" w:cs="Times New Roman"/>
          <w:noProof/>
          <w:lang w:eastAsia="id-ID"/>
        </w:rPr>
        <w:pict>
          <v:shape id="_x0000_s1083" type="#_x0000_t32" style="position:absolute;left:0;text-align:left;margin-left:80.05pt;margin-top:4.45pt;width:0;height:26.05pt;z-index:251708416" o:connectortype="straight">
            <v:stroke endarrow="block"/>
          </v:shape>
        </w:pict>
      </w:r>
      <w:r>
        <w:rPr>
          <w:rFonts w:ascii="Times New Roman" w:hAnsi="Times New Roman" w:cs="Times New Roman"/>
          <w:noProof/>
          <w:lang w:eastAsia="id-ID"/>
        </w:rPr>
        <w:pict>
          <v:shape id="_x0000_s1081" type="#_x0000_t32" style="position:absolute;left:0;text-align:left;margin-left:80.05pt;margin-top:4.45pt;width:223.8pt;height:0;z-index:251707392" o:connectortype="straight"/>
        </w:pict>
      </w:r>
    </w:p>
    <w:p w:rsidR="00C90187" w:rsidRDefault="00294FF5" w:rsidP="00C90187">
      <w:pPr>
        <w:pStyle w:val="Default"/>
        <w:spacing w:line="480" w:lineRule="auto"/>
        <w:jc w:val="both"/>
        <w:rPr>
          <w:rFonts w:ascii="Times New Roman" w:hAnsi="Times New Roman" w:cs="Times New Roman"/>
        </w:rPr>
      </w:pPr>
      <w:r>
        <w:rPr>
          <w:rFonts w:ascii="Times New Roman" w:hAnsi="Times New Roman" w:cs="Times New Roman"/>
          <w:noProof/>
          <w:lang w:eastAsia="id-ID"/>
        </w:rPr>
        <w:pict>
          <v:rect id="_x0000_s1086" style="position:absolute;left:0;text-align:left;margin-left:260.5pt;margin-top:7.25pt;width:118.8pt;height:92.85pt;z-index:251711488">
            <v:textbox>
              <w:txbxContent>
                <w:p w:rsidR="00C87EAA" w:rsidRPr="00BB27F1" w:rsidRDefault="00C87EAA" w:rsidP="00BB27F1">
                  <w:pPr>
                    <w:spacing w:after="0" w:line="240" w:lineRule="auto"/>
                    <w:rPr>
                      <w:rFonts w:ascii="Times New Roman" w:hAnsi="Times New Roman"/>
                      <w:sz w:val="24"/>
                      <w:szCs w:val="24"/>
                    </w:rPr>
                  </w:pPr>
                  <w:r w:rsidRPr="00BB27F1">
                    <w:rPr>
                      <w:rFonts w:ascii="Times New Roman" w:hAnsi="Times New Roman"/>
                      <w:sz w:val="24"/>
                      <w:szCs w:val="24"/>
                    </w:rPr>
                    <w:t>Keadaan masa post-natal:</w:t>
                  </w:r>
                </w:p>
                <w:p w:rsidR="00C87EAA" w:rsidRPr="00BB27F1" w:rsidRDefault="00C87EAA" w:rsidP="00BB27F1">
                  <w:pPr>
                    <w:spacing w:after="0" w:line="240" w:lineRule="auto"/>
                    <w:rPr>
                      <w:rFonts w:ascii="Times New Roman" w:hAnsi="Times New Roman"/>
                      <w:sz w:val="24"/>
                      <w:szCs w:val="24"/>
                    </w:rPr>
                  </w:pPr>
                  <w:r>
                    <w:rPr>
                      <w:rFonts w:ascii="Times New Roman" w:hAnsi="Times New Roman"/>
                      <w:sz w:val="24"/>
                      <w:szCs w:val="24"/>
                    </w:rPr>
                    <w:t>-</w:t>
                  </w:r>
                  <w:r w:rsidRPr="00BB27F1">
                    <w:rPr>
                      <w:rFonts w:ascii="Times New Roman" w:hAnsi="Times New Roman"/>
                      <w:sz w:val="24"/>
                      <w:szCs w:val="24"/>
                    </w:rPr>
                    <w:t xml:space="preserve"> infeksi</w:t>
                  </w:r>
                </w:p>
                <w:p w:rsidR="00C87EAA" w:rsidRDefault="00C87EAA" w:rsidP="00BB27F1">
                  <w:pPr>
                    <w:spacing w:after="0" w:line="240" w:lineRule="auto"/>
                    <w:rPr>
                      <w:rFonts w:ascii="Times New Roman" w:hAnsi="Times New Roman"/>
                      <w:sz w:val="24"/>
                      <w:szCs w:val="24"/>
                    </w:rPr>
                  </w:pPr>
                  <w:r>
                    <w:rPr>
                      <w:rFonts w:ascii="Times New Roman" w:hAnsi="Times New Roman"/>
                      <w:sz w:val="24"/>
                      <w:szCs w:val="24"/>
                    </w:rPr>
                    <w:t>- Obesitas</w:t>
                  </w:r>
                </w:p>
                <w:p w:rsidR="00C87EAA" w:rsidRPr="00BB27F1" w:rsidRDefault="00C87EAA" w:rsidP="00BB27F1">
                  <w:pPr>
                    <w:spacing w:after="0" w:line="240" w:lineRule="auto"/>
                    <w:rPr>
                      <w:rFonts w:ascii="Times New Roman" w:hAnsi="Times New Roman"/>
                      <w:sz w:val="24"/>
                      <w:szCs w:val="24"/>
                    </w:rPr>
                  </w:pPr>
                </w:p>
              </w:txbxContent>
            </v:textbox>
          </v:rect>
        </w:pict>
      </w:r>
      <w:r>
        <w:rPr>
          <w:rFonts w:ascii="Times New Roman" w:hAnsi="Times New Roman" w:cs="Times New Roman"/>
          <w:noProof/>
          <w:lang w:eastAsia="id-ID"/>
        </w:rPr>
        <w:pict>
          <v:rect id="_x0000_s1085" style="position:absolute;left:0;text-align:left;margin-left:.85pt;margin-top:7.25pt;width:125.8pt;height:92.85pt;z-index:251710464">
            <v:textbox>
              <w:txbxContent>
                <w:p w:rsidR="00C87EAA" w:rsidRPr="00BB27F1" w:rsidRDefault="00C87EAA" w:rsidP="008776F7">
                  <w:pPr>
                    <w:spacing w:after="0" w:line="240" w:lineRule="auto"/>
                    <w:rPr>
                      <w:rFonts w:ascii="Times New Roman" w:hAnsi="Times New Roman"/>
                      <w:sz w:val="24"/>
                      <w:szCs w:val="24"/>
                    </w:rPr>
                  </w:pPr>
                  <w:r w:rsidRPr="00BB27F1">
                    <w:rPr>
                      <w:rFonts w:ascii="Times New Roman" w:hAnsi="Times New Roman"/>
                      <w:sz w:val="24"/>
                      <w:szCs w:val="24"/>
                    </w:rPr>
                    <w:t>Keadaan masa perinatal:</w:t>
                  </w:r>
                </w:p>
                <w:p w:rsidR="00C87EAA" w:rsidRPr="00BB27F1" w:rsidRDefault="00C87EAA" w:rsidP="008776F7">
                  <w:pPr>
                    <w:spacing w:after="0" w:line="240" w:lineRule="auto"/>
                    <w:rPr>
                      <w:rFonts w:ascii="Times New Roman" w:hAnsi="Times New Roman"/>
                      <w:sz w:val="24"/>
                      <w:szCs w:val="24"/>
                    </w:rPr>
                  </w:pPr>
                  <w:r>
                    <w:rPr>
                      <w:rFonts w:ascii="Times New Roman" w:hAnsi="Times New Roman"/>
                      <w:sz w:val="24"/>
                      <w:szCs w:val="24"/>
                    </w:rPr>
                    <w:t xml:space="preserve">- </w:t>
                  </w:r>
                  <w:r w:rsidRPr="00BB27F1">
                    <w:rPr>
                      <w:rFonts w:ascii="Times New Roman" w:hAnsi="Times New Roman"/>
                      <w:sz w:val="24"/>
                      <w:szCs w:val="24"/>
                    </w:rPr>
                    <w:t>Kelahiran Prematur</w:t>
                  </w:r>
                </w:p>
                <w:p w:rsidR="00C87EAA" w:rsidRPr="00BB27F1" w:rsidRDefault="00C87EAA" w:rsidP="008776F7">
                  <w:pPr>
                    <w:spacing w:after="0" w:line="240" w:lineRule="auto"/>
                    <w:rPr>
                      <w:rFonts w:ascii="Times New Roman" w:hAnsi="Times New Roman"/>
                      <w:sz w:val="24"/>
                      <w:szCs w:val="24"/>
                    </w:rPr>
                  </w:pPr>
                  <w:r>
                    <w:rPr>
                      <w:rFonts w:ascii="Times New Roman" w:hAnsi="Times New Roman"/>
                      <w:sz w:val="24"/>
                      <w:szCs w:val="24"/>
                    </w:rPr>
                    <w:t>- BBLR</w:t>
                  </w:r>
                </w:p>
                <w:p w:rsidR="00C87EAA" w:rsidRDefault="00C87EAA" w:rsidP="008776F7">
                  <w:pPr>
                    <w:spacing w:after="0" w:line="240" w:lineRule="auto"/>
                  </w:pPr>
                </w:p>
              </w:txbxContent>
            </v:textbox>
          </v:rect>
        </w:pict>
      </w:r>
    </w:p>
    <w:p w:rsidR="004A4992" w:rsidRDefault="004A4992" w:rsidP="004A4992">
      <w:pPr>
        <w:pStyle w:val="Default"/>
        <w:spacing w:line="480" w:lineRule="auto"/>
        <w:ind w:left="1418" w:hanging="709"/>
        <w:jc w:val="both"/>
        <w:rPr>
          <w:rFonts w:ascii="Times New Roman" w:hAnsi="Times New Roman" w:cs="Times New Roman"/>
        </w:rPr>
      </w:pPr>
    </w:p>
    <w:p w:rsidR="004A4992" w:rsidRDefault="00294FF5" w:rsidP="004A4992">
      <w:pPr>
        <w:pStyle w:val="Default"/>
        <w:spacing w:line="480" w:lineRule="auto"/>
        <w:jc w:val="both"/>
        <w:rPr>
          <w:rFonts w:ascii="Times New Roman" w:hAnsi="Times New Roman" w:cs="Times New Roman"/>
        </w:rPr>
      </w:pPr>
      <w:r>
        <w:rPr>
          <w:rFonts w:ascii="Times New Roman" w:hAnsi="Times New Roman" w:cs="Times New Roman"/>
          <w:noProof/>
          <w:lang w:eastAsia="id-ID"/>
        </w:rPr>
        <w:pict>
          <v:shape id="_x0000_s1089" type="#_x0000_t32" style="position:absolute;left:0;text-align:left;margin-left:221.45pt;margin-top:25.8pt;width:32.15pt;height:0;z-index:251714560" o:connectortype="straight">
            <v:stroke dashstyle="dash"/>
          </v:shape>
        </w:pict>
      </w:r>
      <w:r>
        <w:rPr>
          <w:rFonts w:ascii="Times New Roman" w:hAnsi="Times New Roman" w:cs="Times New Roman"/>
          <w:noProof/>
          <w:lang w:eastAsia="id-ID"/>
        </w:rPr>
        <w:pict>
          <v:shape id="_x0000_s1088" type="#_x0000_t32" style="position:absolute;left:0;text-align:left;margin-left:131.25pt;margin-top:25.8pt;width:28.5pt;height:0;z-index:251713536" o:connectortype="straight">
            <v:stroke dashstyle="dash"/>
          </v:shape>
        </w:pict>
      </w:r>
      <w:r>
        <w:rPr>
          <w:rFonts w:ascii="Times New Roman" w:hAnsi="Times New Roman" w:cs="Times New Roman"/>
          <w:noProof/>
          <w:lang w:eastAsia="id-ID"/>
        </w:rPr>
        <w:pict>
          <v:rect id="_x0000_s1087" style="position:absolute;left:0;text-align:left;margin-left:166.7pt;margin-top:14.5pt;width:50.4pt;height:19.95pt;z-index:251712512">
            <v:textbox>
              <w:txbxContent>
                <w:p w:rsidR="00C87EAA" w:rsidRDefault="00C87EAA">
                  <w:r>
                    <w:t>Genetik</w:t>
                  </w:r>
                </w:p>
              </w:txbxContent>
            </v:textbox>
          </v:rect>
        </w:pict>
      </w:r>
    </w:p>
    <w:p w:rsidR="004A4992" w:rsidRDefault="00294FF5" w:rsidP="00CE5BB1">
      <w:pPr>
        <w:pStyle w:val="Default"/>
        <w:spacing w:line="480" w:lineRule="auto"/>
        <w:ind w:left="709"/>
        <w:jc w:val="both"/>
        <w:rPr>
          <w:rFonts w:ascii="Times New Roman" w:hAnsi="Times New Roman" w:cs="Times New Roman"/>
        </w:rPr>
      </w:pPr>
      <w:r>
        <w:rPr>
          <w:rFonts w:ascii="Times New Roman" w:hAnsi="Times New Roman" w:cs="Times New Roman"/>
          <w:noProof/>
          <w:lang w:eastAsia="id-ID"/>
        </w:rPr>
        <w:pict>
          <v:shape id="_x0000_s1092" type="#_x0000_t32" style="position:absolute;left:0;text-align:left;margin-left:303.85pt;margin-top:17.3pt;width:.05pt;height:57.25pt;z-index:251717632" o:connectortype="straight"/>
        </w:pict>
      </w:r>
      <w:r>
        <w:rPr>
          <w:rFonts w:ascii="Times New Roman" w:hAnsi="Times New Roman" w:cs="Times New Roman"/>
          <w:noProof/>
          <w:lang w:eastAsia="id-ID"/>
        </w:rPr>
        <w:pict>
          <v:shape id="_x0000_s1090" type="#_x0000_t32" style="position:absolute;left:0;text-align:left;margin-left:80.05pt;margin-top:17.3pt;width:.05pt;height:55.5pt;z-index:251715584" o:connectortype="straight"/>
        </w:pict>
      </w:r>
    </w:p>
    <w:p w:rsidR="00DA4C42" w:rsidRDefault="00294FF5" w:rsidP="00DA4C42">
      <w:pPr>
        <w:pStyle w:val="Default"/>
        <w:spacing w:line="480" w:lineRule="auto"/>
        <w:ind w:left="709"/>
        <w:jc w:val="center"/>
        <w:rPr>
          <w:rFonts w:ascii="Times New Roman" w:hAnsi="Times New Roman" w:cs="Times New Roman"/>
        </w:rPr>
      </w:pPr>
      <w:r>
        <w:rPr>
          <w:rFonts w:ascii="Times New Roman" w:hAnsi="Times New Roman" w:cs="Times New Roman"/>
          <w:noProof/>
          <w:lang w:eastAsia="id-ID"/>
        </w:rPr>
        <w:pict>
          <v:oval id="_x0000_s1057" style="position:absolute;left:0;text-align:left;margin-left:126.65pt;margin-top:1.8pt;width:147.45pt;height:81.55pt;z-index:251694080" strokeweight="2.25pt">
            <v:stroke dashstyle="dash"/>
            <v:textbox>
              <w:txbxContent>
                <w:p w:rsidR="00C87EAA" w:rsidRPr="00CB39F0" w:rsidRDefault="00C87EAA" w:rsidP="00CB39F0">
                  <w:pPr>
                    <w:jc w:val="center"/>
                    <w:rPr>
                      <w:rFonts w:ascii="Times New Roman" w:hAnsi="Times New Roman"/>
                      <w:b/>
                      <w:sz w:val="28"/>
                      <w:szCs w:val="28"/>
                    </w:rPr>
                  </w:pPr>
                  <w:r w:rsidRPr="00CB39F0">
                    <w:rPr>
                      <w:rFonts w:ascii="Times New Roman" w:hAnsi="Times New Roman"/>
                      <w:b/>
                      <w:sz w:val="28"/>
                      <w:szCs w:val="28"/>
                    </w:rPr>
                    <w:t>TUMBUH KEMBANG ANAK</w:t>
                  </w:r>
                </w:p>
              </w:txbxContent>
            </v:textbox>
          </v:oval>
        </w:pict>
      </w:r>
    </w:p>
    <w:p w:rsidR="00DA4C42" w:rsidRDefault="00294FF5" w:rsidP="00DA4C42">
      <w:pPr>
        <w:pStyle w:val="Default"/>
        <w:spacing w:line="480" w:lineRule="auto"/>
        <w:ind w:left="709"/>
        <w:jc w:val="center"/>
        <w:rPr>
          <w:rFonts w:ascii="Times New Roman" w:hAnsi="Times New Roman" w:cs="Times New Roman"/>
        </w:rPr>
      </w:pPr>
      <w:r>
        <w:rPr>
          <w:rFonts w:ascii="Times New Roman" w:hAnsi="Times New Roman" w:cs="Times New Roman"/>
          <w:noProof/>
          <w:lang w:eastAsia="id-ID"/>
        </w:rPr>
        <w:pict>
          <v:shape id="_x0000_s1091" type="#_x0000_t32" style="position:absolute;left:0;text-align:left;margin-left:80.05pt;margin-top:17.65pt;width:37.3pt;height:0;z-index:251716608" o:connectortype="straight">
            <v:stroke endarrow="block"/>
          </v:shape>
        </w:pict>
      </w:r>
      <w:r>
        <w:rPr>
          <w:rFonts w:ascii="Times New Roman" w:hAnsi="Times New Roman" w:cs="Times New Roman"/>
          <w:noProof/>
          <w:lang w:eastAsia="id-ID"/>
        </w:rPr>
        <w:pict>
          <v:shape id="_x0000_s1093" type="#_x0000_t32" style="position:absolute;left:0;text-align:left;margin-left:279.55pt;margin-top:19.4pt;width:24.3pt;height:0;flip:x;z-index:251718656" o:connectortype="straight">
            <v:stroke endarrow="block"/>
          </v:shape>
        </w:pict>
      </w:r>
    </w:p>
    <w:p w:rsidR="00860502" w:rsidRDefault="00294FF5" w:rsidP="00DA4C42">
      <w:pPr>
        <w:pStyle w:val="Default"/>
        <w:spacing w:line="480" w:lineRule="auto"/>
        <w:ind w:left="709"/>
        <w:jc w:val="center"/>
        <w:rPr>
          <w:rFonts w:ascii="Times New Roman" w:hAnsi="Times New Roman" w:cs="Times New Roman"/>
        </w:rPr>
      </w:pPr>
      <w:r>
        <w:rPr>
          <w:rFonts w:ascii="Times New Roman" w:hAnsi="Times New Roman" w:cs="Times New Roman"/>
          <w:noProof/>
          <w:lang w:eastAsia="id-ID"/>
        </w:rPr>
        <w:pict>
          <v:shape id="_x0000_s1095" type="#_x0000_t32" style="position:absolute;left:0;text-align:left;margin-left:273pt;margin-top:3.9pt;width:30.85pt;height:16.5pt;flip:x y;z-index:251720704" o:connectortype="straight">
            <v:stroke endarrow="block"/>
          </v:shape>
        </w:pict>
      </w:r>
      <w:r>
        <w:rPr>
          <w:rFonts w:ascii="Times New Roman" w:hAnsi="Times New Roman" w:cs="Times New Roman"/>
          <w:noProof/>
          <w:lang w:eastAsia="id-ID"/>
        </w:rPr>
        <w:pict>
          <v:shape id="_x0000_s1094" type="#_x0000_t32" style="position:absolute;left:0;text-align:left;margin-left:89.95pt;margin-top:3.9pt;width:35.6pt;height:15.65pt;flip:y;z-index:251719680" o:connectortype="straight">
            <v:stroke endarrow="block"/>
          </v:shape>
        </w:pict>
      </w:r>
    </w:p>
    <w:p w:rsidR="00860502" w:rsidRDefault="00294FF5" w:rsidP="00DA4C42">
      <w:pPr>
        <w:pStyle w:val="Default"/>
        <w:spacing w:line="480" w:lineRule="auto"/>
        <w:ind w:left="709"/>
        <w:jc w:val="center"/>
        <w:rPr>
          <w:rFonts w:ascii="Times New Roman" w:hAnsi="Times New Roman" w:cs="Times New Roman"/>
        </w:rPr>
      </w:pPr>
      <w:r>
        <w:rPr>
          <w:rFonts w:ascii="Times New Roman" w:hAnsi="Times New Roman" w:cs="Times New Roman"/>
          <w:noProof/>
          <w:lang w:eastAsia="id-ID"/>
        </w:rPr>
        <w:pict>
          <v:rect id="_x0000_s1052" style="position:absolute;left:0;text-align:left;margin-left:253.6pt;margin-top:.6pt;width:135.3pt;height:203pt;z-index:251688960">
            <v:textbox>
              <w:txbxContent>
                <w:p w:rsidR="00C87EAA" w:rsidRPr="00970394" w:rsidRDefault="00C87EAA">
                  <w:pPr>
                    <w:rPr>
                      <w:rFonts w:ascii="Times New Roman" w:hAnsi="Times New Roman"/>
                    </w:rPr>
                  </w:pPr>
                  <w:r w:rsidRPr="00970394">
                    <w:rPr>
                      <w:rFonts w:ascii="Times New Roman" w:hAnsi="Times New Roman"/>
                    </w:rPr>
                    <w:t>Keadaan kesehatan &amp; status gizi waktu hamil:</w:t>
                  </w:r>
                </w:p>
                <w:p w:rsidR="00C87EAA" w:rsidRDefault="00C87EAA"/>
                <w:p w:rsidR="00C87EAA" w:rsidRPr="00970394" w:rsidRDefault="00C87EAA">
                  <w:pPr>
                    <w:rPr>
                      <w:rFonts w:ascii="Times New Roman" w:hAnsi="Times New Roman"/>
                    </w:rPr>
                  </w:pPr>
                  <w:r w:rsidRPr="00970394">
                    <w:rPr>
                      <w:rFonts w:ascii="Times New Roman" w:hAnsi="Times New Roman"/>
                    </w:rPr>
                    <w:t>2. Status sosial ekonomi ibu</w:t>
                  </w:r>
                </w:p>
                <w:p w:rsidR="00C87EAA" w:rsidRPr="00970394" w:rsidRDefault="00C87EAA">
                  <w:pPr>
                    <w:rPr>
                      <w:rFonts w:ascii="Times New Roman" w:hAnsi="Times New Roman"/>
                    </w:rPr>
                  </w:pPr>
                  <w:r w:rsidRPr="00970394">
                    <w:rPr>
                      <w:rFonts w:ascii="Times New Roman" w:hAnsi="Times New Roman"/>
                    </w:rPr>
                    <w:t>3. derajat pekerjaan fisik</w:t>
                  </w:r>
                </w:p>
                <w:p w:rsidR="00C87EAA" w:rsidRPr="00970394" w:rsidRDefault="00C87EAA">
                  <w:pPr>
                    <w:rPr>
                      <w:rFonts w:ascii="Times New Roman" w:hAnsi="Times New Roman"/>
                    </w:rPr>
                  </w:pPr>
                  <w:r w:rsidRPr="00970394">
                    <w:rPr>
                      <w:rFonts w:ascii="Times New Roman" w:hAnsi="Times New Roman"/>
                    </w:rPr>
                    <w:t>4. Asupan pangan</w:t>
                  </w:r>
                </w:p>
                <w:p w:rsidR="00C87EAA" w:rsidRPr="00970394" w:rsidRDefault="00C87EAA">
                  <w:pPr>
                    <w:rPr>
                      <w:rFonts w:ascii="Times New Roman" w:hAnsi="Times New Roman"/>
                    </w:rPr>
                  </w:pPr>
                  <w:r w:rsidRPr="00970394">
                    <w:rPr>
                      <w:rFonts w:ascii="Times New Roman" w:hAnsi="Times New Roman"/>
                    </w:rPr>
                    <w:t>5. pernah tidaknya terjangkit penyakit infeksi</w:t>
                  </w:r>
                </w:p>
              </w:txbxContent>
            </v:textbox>
          </v:rect>
        </w:pict>
      </w:r>
      <w:r>
        <w:rPr>
          <w:rFonts w:ascii="Times New Roman" w:hAnsi="Times New Roman" w:cs="Times New Roman"/>
          <w:noProof/>
          <w:lang w:eastAsia="id-ID"/>
        </w:rPr>
        <w:pict>
          <v:rect id="_x0000_s1056" style="position:absolute;left:0;text-align:left;margin-left:21.85pt;margin-top:.6pt;width:130.1pt;height:184.05pt;z-index:251693056">
            <v:textbox>
              <w:txbxContent>
                <w:p w:rsidR="00C87EAA" w:rsidRPr="00D33DA0" w:rsidRDefault="00C87EAA">
                  <w:pPr>
                    <w:rPr>
                      <w:rFonts w:ascii="Times New Roman" w:hAnsi="Times New Roman"/>
                      <w:sz w:val="24"/>
                      <w:szCs w:val="24"/>
                    </w:rPr>
                  </w:pPr>
                  <w:r w:rsidRPr="00D33DA0">
                    <w:rPr>
                      <w:rFonts w:ascii="Times New Roman" w:hAnsi="Times New Roman"/>
                      <w:sz w:val="24"/>
                      <w:szCs w:val="24"/>
                    </w:rPr>
                    <w:t>Faktor yang mempengaruhi tumbuh kembang :</w:t>
                  </w:r>
                </w:p>
                <w:p w:rsidR="00C87EAA" w:rsidRPr="00D33DA0" w:rsidRDefault="00C87EAA">
                  <w:pPr>
                    <w:rPr>
                      <w:rFonts w:ascii="Times New Roman" w:hAnsi="Times New Roman"/>
                      <w:sz w:val="24"/>
                      <w:szCs w:val="24"/>
                    </w:rPr>
                  </w:pPr>
                  <w:r w:rsidRPr="00D33DA0">
                    <w:rPr>
                      <w:rFonts w:ascii="Times New Roman" w:hAnsi="Times New Roman"/>
                      <w:sz w:val="24"/>
                      <w:szCs w:val="24"/>
                    </w:rPr>
                    <w:t>1. Faktor genetik</w:t>
                  </w:r>
                </w:p>
                <w:p w:rsidR="00C87EAA" w:rsidRDefault="00C87EAA">
                  <w:pPr>
                    <w:rPr>
                      <w:rFonts w:ascii="Times New Roman" w:hAnsi="Times New Roman"/>
                      <w:sz w:val="24"/>
                      <w:szCs w:val="24"/>
                    </w:rPr>
                  </w:pPr>
                  <w:r w:rsidRPr="00D33DA0">
                    <w:rPr>
                      <w:rFonts w:ascii="Times New Roman" w:hAnsi="Times New Roman"/>
                      <w:sz w:val="24"/>
                      <w:szCs w:val="24"/>
                    </w:rPr>
                    <w:t>2. Faktor lingkungan:</w:t>
                  </w:r>
                </w:p>
                <w:p w:rsidR="00C87EAA" w:rsidRPr="00D33DA0" w:rsidRDefault="00C87EAA">
                  <w:pPr>
                    <w:rPr>
                      <w:rFonts w:ascii="Times New Roman" w:hAnsi="Times New Roman"/>
                      <w:sz w:val="24"/>
                      <w:szCs w:val="24"/>
                    </w:rPr>
                  </w:pPr>
                </w:p>
                <w:p w:rsidR="00C87EAA" w:rsidRDefault="00C87EAA"/>
              </w:txbxContent>
            </v:textbox>
          </v:rect>
        </w:pict>
      </w:r>
    </w:p>
    <w:p w:rsidR="00860502" w:rsidRDefault="00294FF5" w:rsidP="00DA4C42">
      <w:pPr>
        <w:pStyle w:val="Default"/>
        <w:spacing w:line="480" w:lineRule="auto"/>
        <w:ind w:left="709"/>
        <w:jc w:val="center"/>
        <w:rPr>
          <w:rFonts w:ascii="Times New Roman" w:hAnsi="Times New Roman" w:cs="Times New Roman"/>
        </w:rPr>
      </w:pPr>
      <w:r>
        <w:rPr>
          <w:rFonts w:ascii="Times New Roman" w:hAnsi="Times New Roman" w:cs="Times New Roman"/>
          <w:noProof/>
          <w:lang w:eastAsia="id-ID"/>
        </w:rPr>
        <w:pict>
          <v:rect id="_x0000_s1063" style="position:absolute;left:0;text-align:left;margin-left:260.5pt;margin-top:12.05pt;width:114.5pt;height:19.95pt;z-index:251698176">
            <v:textbox>
              <w:txbxContent>
                <w:p w:rsidR="00C87EAA" w:rsidRPr="00970394" w:rsidRDefault="00C87EAA">
                  <w:pPr>
                    <w:rPr>
                      <w:rFonts w:ascii="Times New Roman" w:hAnsi="Times New Roman"/>
                    </w:rPr>
                  </w:pPr>
                  <w:r w:rsidRPr="00970394">
                    <w:rPr>
                      <w:rFonts w:ascii="Times New Roman" w:hAnsi="Times New Roman"/>
                    </w:rPr>
                    <w:t>1. Status gizi ibu</w:t>
                  </w:r>
                </w:p>
              </w:txbxContent>
            </v:textbox>
          </v:rect>
        </w:pict>
      </w:r>
    </w:p>
    <w:p w:rsidR="00860502" w:rsidRDefault="00860502" w:rsidP="00DA4C42">
      <w:pPr>
        <w:pStyle w:val="Default"/>
        <w:spacing w:line="480" w:lineRule="auto"/>
        <w:ind w:left="709"/>
        <w:jc w:val="center"/>
        <w:rPr>
          <w:rFonts w:ascii="Times New Roman" w:hAnsi="Times New Roman" w:cs="Times New Roman"/>
        </w:rPr>
      </w:pPr>
    </w:p>
    <w:p w:rsidR="00860502" w:rsidRDefault="00860502" w:rsidP="00DA4C42">
      <w:pPr>
        <w:pStyle w:val="Default"/>
        <w:spacing w:line="480" w:lineRule="auto"/>
        <w:ind w:left="709"/>
        <w:jc w:val="center"/>
        <w:rPr>
          <w:rFonts w:ascii="Times New Roman" w:hAnsi="Times New Roman" w:cs="Times New Roman"/>
        </w:rPr>
      </w:pPr>
    </w:p>
    <w:p w:rsidR="00860502" w:rsidRDefault="00294FF5" w:rsidP="00DA4C42">
      <w:pPr>
        <w:pStyle w:val="Default"/>
        <w:spacing w:line="480" w:lineRule="auto"/>
        <w:ind w:left="709"/>
        <w:jc w:val="center"/>
        <w:rPr>
          <w:rFonts w:ascii="Times New Roman" w:hAnsi="Times New Roman" w:cs="Times New Roman"/>
        </w:rPr>
      </w:pPr>
      <w:r>
        <w:rPr>
          <w:rFonts w:ascii="Times New Roman" w:hAnsi="Times New Roman" w:cs="Times New Roman"/>
          <w:noProof/>
          <w:lang w:eastAsia="id-ID"/>
        </w:rPr>
        <w:pict>
          <v:rect id="_x0000_s1065" style="position:absolute;left:0;text-align:left;margin-left:8.8pt;margin-top:4.75pt;width:150.95pt;height:25.35pt;z-index:251700224">
            <v:textbox>
              <w:txbxContent>
                <w:p w:rsidR="00C87EAA" w:rsidRDefault="00C87EAA">
                  <w:r>
                    <w:t>a. Faktor lingkungan pranatal</w:t>
                  </w:r>
                </w:p>
              </w:txbxContent>
            </v:textbox>
          </v:rect>
        </w:pict>
      </w:r>
    </w:p>
    <w:p w:rsidR="00860502" w:rsidRDefault="00294FF5" w:rsidP="00DA4C42">
      <w:pPr>
        <w:pStyle w:val="Default"/>
        <w:spacing w:line="480" w:lineRule="auto"/>
        <w:ind w:left="709"/>
        <w:jc w:val="center"/>
        <w:rPr>
          <w:rFonts w:ascii="Times New Roman" w:hAnsi="Times New Roman" w:cs="Times New Roman"/>
        </w:rPr>
      </w:pPr>
      <w:r>
        <w:rPr>
          <w:rFonts w:ascii="Times New Roman" w:hAnsi="Times New Roman" w:cs="Times New Roman"/>
          <w:noProof/>
          <w:lang w:eastAsia="id-ID"/>
        </w:rPr>
        <w:pict>
          <v:rect id="_x0000_s1066" style="position:absolute;left:0;text-align:left;margin-left:8.8pt;margin-top:11.85pt;width:150.95pt;height:24.3pt;z-index:251701248">
            <v:textbox>
              <w:txbxContent>
                <w:p w:rsidR="00C87EAA" w:rsidRDefault="00C87EAA">
                  <w:r>
                    <w:t>b. Faktor lingkungan postnatal</w:t>
                  </w:r>
                </w:p>
              </w:txbxContent>
            </v:textbox>
          </v:rect>
        </w:pict>
      </w:r>
    </w:p>
    <w:p w:rsidR="00860502" w:rsidRDefault="00860502" w:rsidP="00DA4C42">
      <w:pPr>
        <w:pStyle w:val="Default"/>
        <w:spacing w:line="480" w:lineRule="auto"/>
        <w:ind w:left="709"/>
        <w:jc w:val="center"/>
        <w:rPr>
          <w:rFonts w:ascii="Times New Roman" w:hAnsi="Times New Roman" w:cs="Times New Roman"/>
        </w:rPr>
      </w:pPr>
    </w:p>
    <w:p w:rsidR="00860502" w:rsidRDefault="00294FF5" w:rsidP="00DA4C42">
      <w:pPr>
        <w:pStyle w:val="Default"/>
        <w:spacing w:line="480" w:lineRule="auto"/>
        <w:ind w:left="709"/>
        <w:jc w:val="center"/>
        <w:rPr>
          <w:rFonts w:ascii="Times New Roman" w:hAnsi="Times New Roman" w:cs="Times New Roman"/>
        </w:rPr>
      </w:pPr>
      <w:r>
        <w:rPr>
          <w:rFonts w:ascii="Times New Roman" w:hAnsi="Times New Roman" w:cs="Times New Roman"/>
          <w:noProof/>
          <w:lang w:eastAsia="id-ID"/>
        </w:rPr>
        <w:pict>
          <v:rect id="_x0000_s1097" style="position:absolute;left:0;text-align:left;margin-left:23.65pt;margin-top:19.05pt;width:355.65pt;height:56.4pt;z-index:251721728">
            <v:textbox>
              <w:txbxContent>
                <w:p w:rsidR="00C87EAA" w:rsidRPr="006746E3" w:rsidRDefault="00C87EAA" w:rsidP="001269CE">
                  <w:pPr>
                    <w:spacing w:after="0" w:line="240" w:lineRule="auto"/>
                    <w:rPr>
                      <w:rFonts w:ascii="Times New Roman" w:hAnsi="Times New Roman"/>
                    </w:rPr>
                  </w:pPr>
                  <w:r w:rsidRPr="006746E3">
                    <w:rPr>
                      <w:rFonts w:ascii="Times New Roman" w:hAnsi="Times New Roman"/>
                    </w:rPr>
                    <w:t>Sumber :</w:t>
                  </w:r>
                </w:p>
                <w:p w:rsidR="00C87EAA" w:rsidRPr="006746E3" w:rsidRDefault="00C87EAA" w:rsidP="001269CE">
                  <w:pPr>
                    <w:spacing w:after="0" w:line="240" w:lineRule="auto"/>
                    <w:rPr>
                      <w:rFonts w:ascii="Times New Roman" w:hAnsi="Times New Roman"/>
                    </w:rPr>
                  </w:pPr>
                  <w:r w:rsidRPr="006746E3">
                    <w:rPr>
                      <w:rFonts w:ascii="Times New Roman" w:hAnsi="Times New Roman"/>
                    </w:rPr>
                    <w:t>Soetjiningsih. Tumbuh Kembang Anak. Jakarta: EGC, 2012.</w:t>
                  </w:r>
                </w:p>
                <w:p w:rsidR="00C87EAA" w:rsidRPr="006746E3" w:rsidRDefault="00C87EAA" w:rsidP="001269CE">
                  <w:pPr>
                    <w:spacing w:after="0" w:line="240" w:lineRule="auto"/>
                    <w:rPr>
                      <w:rFonts w:ascii="Times New Roman" w:hAnsi="Times New Roman"/>
                    </w:rPr>
                  </w:pPr>
                  <w:r w:rsidRPr="006746E3">
                    <w:rPr>
                      <w:rFonts w:ascii="Times New Roman" w:hAnsi="Times New Roman"/>
                    </w:rPr>
                    <w:t>Lissauer T, Fanaroff AA. At a Glance Neonatologi. Jakarta: PT Gelora Aksara Pratama,2009.</w:t>
                  </w:r>
                </w:p>
              </w:txbxContent>
            </v:textbox>
          </v:rect>
        </w:pict>
      </w:r>
    </w:p>
    <w:p w:rsidR="00860502" w:rsidRDefault="00860502" w:rsidP="00DA4C42">
      <w:pPr>
        <w:pStyle w:val="Default"/>
        <w:spacing w:line="480" w:lineRule="auto"/>
        <w:ind w:left="709"/>
        <w:jc w:val="center"/>
        <w:rPr>
          <w:rFonts w:ascii="Times New Roman" w:hAnsi="Times New Roman" w:cs="Times New Roman"/>
        </w:rPr>
      </w:pPr>
    </w:p>
    <w:p w:rsidR="00A2366F" w:rsidRDefault="00A2366F" w:rsidP="001269CE">
      <w:pPr>
        <w:pStyle w:val="Default"/>
        <w:spacing w:line="480" w:lineRule="auto"/>
        <w:rPr>
          <w:rFonts w:ascii="Times New Roman" w:eastAsiaTheme="minorEastAsia" w:hAnsi="Times New Roman" w:cs="Times New Roman"/>
          <w:b/>
          <w:lang w:eastAsia="ja-JP"/>
        </w:rPr>
      </w:pPr>
    </w:p>
    <w:p w:rsidR="00DA4C42" w:rsidRDefault="00DA4C42" w:rsidP="00DA4C42">
      <w:pPr>
        <w:pStyle w:val="Default"/>
        <w:spacing w:line="480" w:lineRule="auto"/>
        <w:jc w:val="center"/>
        <w:rPr>
          <w:rFonts w:ascii="Times New Roman" w:hAnsi="Times New Roman" w:cs="Times New Roman"/>
          <w:b/>
        </w:rPr>
      </w:pPr>
      <w:r>
        <w:rPr>
          <w:rFonts w:ascii="Times New Roman" w:hAnsi="Times New Roman" w:cs="Times New Roman"/>
          <w:b/>
        </w:rPr>
        <w:lastRenderedPageBreak/>
        <w:t>BAB III</w:t>
      </w:r>
    </w:p>
    <w:p w:rsidR="00DA4C42" w:rsidRDefault="00DA4C42" w:rsidP="00DA4C42">
      <w:pPr>
        <w:pStyle w:val="Default"/>
        <w:spacing w:line="480" w:lineRule="auto"/>
        <w:jc w:val="center"/>
        <w:rPr>
          <w:rFonts w:ascii="Times New Roman" w:hAnsi="Times New Roman" w:cs="Times New Roman"/>
          <w:b/>
        </w:rPr>
      </w:pPr>
      <w:r>
        <w:rPr>
          <w:rFonts w:ascii="Times New Roman" w:hAnsi="Times New Roman" w:cs="Times New Roman"/>
          <w:b/>
        </w:rPr>
        <w:t xml:space="preserve">KERANGKA KONSEP PENELITIAN </w:t>
      </w:r>
    </w:p>
    <w:p w:rsidR="00731EC9" w:rsidRDefault="00731EC9" w:rsidP="00DA4C42">
      <w:pPr>
        <w:pStyle w:val="Default"/>
        <w:spacing w:line="480" w:lineRule="auto"/>
        <w:jc w:val="center"/>
        <w:rPr>
          <w:rFonts w:ascii="Times New Roman" w:hAnsi="Times New Roman" w:cs="Times New Roman"/>
          <w:b/>
        </w:rPr>
      </w:pPr>
    </w:p>
    <w:p w:rsidR="00DA4C42" w:rsidRDefault="00DA4C42" w:rsidP="00DC36CC">
      <w:pPr>
        <w:ind w:left="426" w:hanging="426"/>
        <w:jc w:val="both"/>
        <w:rPr>
          <w:rFonts w:ascii="Times New Roman" w:hAnsi="Times New Roman"/>
          <w:b/>
          <w:sz w:val="24"/>
          <w:szCs w:val="24"/>
        </w:rPr>
      </w:pPr>
      <w:r>
        <w:rPr>
          <w:rFonts w:ascii="Times New Roman" w:hAnsi="Times New Roman"/>
          <w:b/>
          <w:sz w:val="24"/>
          <w:szCs w:val="24"/>
        </w:rPr>
        <w:t>A</w:t>
      </w:r>
      <w:r w:rsidR="00797525">
        <w:rPr>
          <w:rFonts w:ascii="Times New Roman" w:hAnsi="Times New Roman"/>
          <w:b/>
          <w:sz w:val="24"/>
          <w:szCs w:val="24"/>
        </w:rPr>
        <w:t>.</w:t>
      </w:r>
      <w:r w:rsidR="00DC36CC">
        <w:rPr>
          <w:rFonts w:ascii="Times New Roman" w:hAnsi="Times New Roman"/>
          <w:b/>
          <w:sz w:val="24"/>
          <w:szCs w:val="24"/>
        </w:rPr>
        <w:tab/>
      </w:r>
      <w:r>
        <w:rPr>
          <w:rFonts w:ascii="Times New Roman" w:hAnsi="Times New Roman"/>
          <w:b/>
          <w:sz w:val="24"/>
          <w:szCs w:val="24"/>
        </w:rPr>
        <w:t>Kerangka Konsep Penelitian</w:t>
      </w:r>
    </w:p>
    <w:p w:rsidR="00DA4C42" w:rsidRDefault="00DA4C42" w:rsidP="00DC36CC">
      <w:pPr>
        <w:shd w:val="clear" w:color="auto" w:fill="FFFFFF"/>
        <w:spacing w:after="0" w:line="480" w:lineRule="auto"/>
        <w:ind w:left="426" w:firstLine="283"/>
        <w:rPr>
          <w:rFonts w:ascii="Times New Roman" w:hAnsi="Times New Roman"/>
          <w:sz w:val="24"/>
          <w:szCs w:val="24"/>
        </w:rPr>
      </w:pPr>
      <w:r w:rsidRPr="00F6153D">
        <w:rPr>
          <w:rFonts w:ascii="Times New Roman" w:hAnsi="Times New Roman"/>
          <w:sz w:val="24"/>
          <w:szCs w:val="24"/>
        </w:rPr>
        <w:t>Berdasarkan tujuan penelitian yang telah disebutkan sebelumnya, maka kerangka konsep pada penelitian ini adalah</w:t>
      </w:r>
      <w:r>
        <w:rPr>
          <w:rFonts w:ascii="Times New Roman" w:hAnsi="Times New Roman"/>
          <w:sz w:val="24"/>
          <w:szCs w:val="24"/>
        </w:rPr>
        <w:t>:</w:t>
      </w:r>
    </w:p>
    <w:p w:rsidR="00DA4C42" w:rsidRDefault="00294FF5" w:rsidP="00DA4C42">
      <w:pPr>
        <w:shd w:val="clear" w:color="auto" w:fill="FFFFFF"/>
        <w:spacing w:after="0" w:line="480" w:lineRule="auto"/>
        <w:rPr>
          <w:rFonts w:ascii="Times New Roman" w:hAnsi="Times New Roman"/>
          <w:sz w:val="24"/>
          <w:szCs w:val="24"/>
        </w:rPr>
      </w:pPr>
      <w:r w:rsidRPr="00294FF5">
        <w:rPr>
          <w:rFonts w:ascii="Times New Roman" w:hAnsi="Times New Roman"/>
          <w:b/>
          <w:noProof/>
          <w:sz w:val="24"/>
          <w:szCs w:val="24"/>
          <w:lang w:eastAsia="id-ID"/>
        </w:rPr>
        <w:pict>
          <v:rect id="_x0000_s1034" style="position:absolute;margin-left:267.2pt;margin-top:25.95pt;width:131pt;height:70.5pt;z-index:251669504">
            <v:textbox>
              <w:txbxContent>
                <w:p w:rsidR="00C87EAA" w:rsidRPr="00797525" w:rsidRDefault="00C87EAA" w:rsidP="00DA4C42">
                  <w:pPr>
                    <w:jc w:val="center"/>
                    <w:rPr>
                      <w:rFonts w:ascii="Times New Roman" w:hAnsi="Times New Roman"/>
                      <w:sz w:val="36"/>
                      <w:szCs w:val="36"/>
                    </w:rPr>
                  </w:pPr>
                  <w:r w:rsidRPr="00797525">
                    <w:rPr>
                      <w:rFonts w:ascii="Times New Roman" w:hAnsi="Times New Roman"/>
                      <w:sz w:val="36"/>
                      <w:szCs w:val="36"/>
                    </w:rPr>
                    <w:t>Tumbuh kembang anak</w:t>
                  </w:r>
                </w:p>
              </w:txbxContent>
            </v:textbox>
          </v:rect>
        </w:pict>
      </w:r>
      <w:r w:rsidRPr="00294FF5">
        <w:rPr>
          <w:rFonts w:ascii="Times New Roman" w:hAnsi="Times New Roman"/>
          <w:b/>
          <w:noProof/>
          <w:sz w:val="24"/>
          <w:szCs w:val="24"/>
          <w:lang w:eastAsia="id-ID"/>
        </w:rPr>
        <w:pict>
          <v:rect id="_x0000_s1035" style="position:absolute;margin-left:2.6pt;margin-top:25.95pt;width:151.8pt;height:70.5pt;z-index:251670528">
            <v:textbox style="mso-next-textbox:#_x0000_s1035">
              <w:txbxContent>
                <w:p w:rsidR="00C87EAA" w:rsidRPr="00797525" w:rsidRDefault="00C87EAA" w:rsidP="00797525">
                  <w:pPr>
                    <w:spacing w:line="240" w:lineRule="auto"/>
                    <w:rPr>
                      <w:rFonts w:ascii="Times New Roman" w:hAnsi="Times New Roman"/>
                      <w:sz w:val="32"/>
                      <w:szCs w:val="32"/>
                    </w:rPr>
                  </w:pPr>
                  <w:r w:rsidRPr="00797525">
                    <w:rPr>
                      <w:rFonts w:ascii="Times New Roman" w:hAnsi="Times New Roman"/>
                      <w:sz w:val="32"/>
                      <w:szCs w:val="32"/>
                    </w:rPr>
                    <w:t>Indeks Massa Tubuh (IMT) selama kehamilan</w:t>
                  </w:r>
                </w:p>
                <w:p w:rsidR="00C87EAA" w:rsidRPr="00057D09" w:rsidRDefault="00C87EAA" w:rsidP="00DA4C42">
                  <w:pPr>
                    <w:spacing w:line="240" w:lineRule="auto"/>
                    <w:rPr>
                      <w:rFonts w:ascii="Times New Roman" w:hAnsi="Times New Roman"/>
                      <w:sz w:val="24"/>
                      <w:szCs w:val="24"/>
                    </w:rPr>
                  </w:pPr>
                </w:p>
                <w:p w:rsidR="00C87EAA" w:rsidRDefault="00C87EAA" w:rsidP="00DA4C42"/>
              </w:txbxContent>
            </v:textbox>
          </v:rect>
        </w:pict>
      </w:r>
      <w:r w:rsidR="00DA4C42" w:rsidRPr="00057D09">
        <w:rPr>
          <w:rFonts w:ascii="Times New Roman" w:hAnsi="Times New Roman"/>
          <w:b/>
          <w:sz w:val="24"/>
          <w:szCs w:val="24"/>
        </w:rPr>
        <w:t>Variabel independen (X)</w:t>
      </w:r>
      <w:r w:rsidR="00DA4C42">
        <w:rPr>
          <w:rFonts w:ascii="Times New Roman" w:hAnsi="Times New Roman"/>
          <w:sz w:val="24"/>
          <w:szCs w:val="24"/>
        </w:rPr>
        <w:t xml:space="preserve"> </w:t>
      </w:r>
      <w:r w:rsidR="00DA4C42">
        <w:rPr>
          <w:rFonts w:ascii="Times New Roman" w:hAnsi="Times New Roman"/>
          <w:sz w:val="24"/>
          <w:szCs w:val="24"/>
        </w:rPr>
        <w:tab/>
      </w:r>
      <w:r w:rsidR="00DA4C42">
        <w:rPr>
          <w:rFonts w:ascii="Times New Roman" w:hAnsi="Times New Roman"/>
          <w:sz w:val="24"/>
          <w:szCs w:val="24"/>
        </w:rPr>
        <w:tab/>
      </w:r>
      <w:r w:rsidR="00DA4C42">
        <w:rPr>
          <w:rFonts w:ascii="Times New Roman" w:hAnsi="Times New Roman"/>
          <w:sz w:val="24"/>
          <w:szCs w:val="24"/>
        </w:rPr>
        <w:tab/>
      </w:r>
      <w:r w:rsidR="00DA4C42">
        <w:rPr>
          <w:rFonts w:ascii="Times New Roman" w:hAnsi="Times New Roman"/>
          <w:sz w:val="24"/>
          <w:szCs w:val="24"/>
        </w:rPr>
        <w:tab/>
        <w:t xml:space="preserve">     </w:t>
      </w:r>
      <w:r w:rsidR="00DA4C42" w:rsidRPr="00057D09">
        <w:rPr>
          <w:rFonts w:ascii="Times New Roman" w:hAnsi="Times New Roman"/>
          <w:b/>
          <w:sz w:val="24"/>
          <w:szCs w:val="24"/>
        </w:rPr>
        <w:t xml:space="preserve">Variabel dependen </w:t>
      </w:r>
      <w:r w:rsidR="00DA4C42">
        <w:rPr>
          <w:rFonts w:ascii="Times New Roman" w:hAnsi="Times New Roman"/>
          <w:b/>
          <w:sz w:val="24"/>
          <w:szCs w:val="24"/>
        </w:rPr>
        <w:t>(Y)</w:t>
      </w:r>
    </w:p>
    <w:p w:rsidR="00DA4C42" w:rsidRDefault="00294FF5" w:rsidP="00DA4C42">
      <w:pPr>
        <w:shd w:val="clear" w:color="auto" w:fill="FFFFFF"/>
        <w:spacing w:after="0" w:line="480" w:lineRule="auto"/>
        <w:rPr>
          <w:rFonts w:ascii="Times New Roman" w:hAnsi="Times New Roman"/>
          <w:sz w:val="24"/>
          <w:szCs w:val="24"/>
        </w:rPr>
      </w:pPr>
      <w:r>
        <w:rPr>
          <w:rFonts w:ascii="Times New Roman" w:hAnsi="Times New Roman"/>
          <w:noProof/>
          <w:sz w:val="24"/>
          <w:szCs w:val="24"/>
          <w:lang w:eastAsia="id-ID"/>
        </w:rPr>
        <w:pict>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_x0000_s1036" type="#_x0000_t13" style="position:absolute;margin-left:173.7pt;margin-top:22.1pt;width:65.9pt;height:26.9pt;z-index:251671552"/>
        </w:pict>
      </w:r>
    </w:p>
    <w:p w:rsidR="00DA4C42" w:rsidRDefault="00DA4C42" w:rsidP="00DA4C42">
      <w:pPr>
        <w:jc w:val="both"/>
        <w:rPr>
          <w:rFonts w:ascii="Times New Roman" w:hAnsi="Times New Roman"/>
          <w:sz w:val="24"/>
          <w:szCs w:val="24"/>
        </w:rPr>
      </w:pPr>
    </w:p>
    <w:p w:rsidR="00DA4C42" w:rsidRDefault="00294FF5" w:rsidP="00797525">
      <w:pPr>
        <w:pStyle w:val="Default"/>
        <w:tabs>
          <w:tab w:val="left" w:pos="2047"/>
        </w:tabs>
        <w:spacing w:line="480" w:lineRule="auto"/>
        <w:jc w:val="both"/>
        <w:rPr>
          <w:rFonts w:ascii="Times New Roman" w:hAnsi="Times New Roman" w:cs="Times New Roman"/>
        </w:rPr>
      </w:pPr>
      <w:r>
        <w:rPr>
          <w:rFonts w:ascii="Times New Roman" w:hAnsi="Times New Roman" w:cs="Times New Roman"/>
          <w:noProof/>
          <w:lang w:eastAsia="id-ID"/>
        </w:rPr>
        <w:pict>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_x0000_s1114" type="#_x0000_t67" style="position:absolute;left:0;text-align:left;margin-left:316.1pt;margin-top:20.35pt;width:21.65pt;height:41.9pt;z-index:251741184">
            <v:textbox style="layout-flow:vertical-ideographic"/>
          </v:shape>
        </w:pict>
      </w:r>
      <w:r>
        <w:rPr>
          <w:rFonts w:ascii="Times New Roman" w:hAnsi="Times New Roman" w:cs="Times New Roman"/>
          <w:noProof/>
          <w:lang w:eastAsia="id-ID"/>
        </w:rPr>
        <w:pict>
          <v:shape id="_x0000_s1111" type="#_x0000_t67" style="position:absolute;left:0;text-align:left;margin-left:67.05pt;margin-top:20.35pt;width:19.95pt;height:32.05pt;z-index:251738112">
            <v:textbox style="layout-flow:vertical-ideographic"/>
          </v:shape>
        </w:pict>
      </w:r>
    </w:p>
    <w:p w:rsidR="00731EC9" w:rsidRDefault="00731EC9" w:rsidP="00731EC9">
      <w:pPr>
        <w:shd w:val="clear" w:color="auto" w:fill="FFFFFF"/>
        <w:spacing w:after="0" w:line="480" w:lineRule="auto"/>
        <w:rPr>
          <w:rFonts w:ascii="Times New Roman" w:hAnsi="Times New Roman"/>
          <w:sz w:val="24"/>
          <w:szCs w:val="24"/>
        </w:rPr>
      </w:pPr>
    </w:p>
    <w:p w:rsidR="00731EC9" w:rsidRDefault="00294FF5" w:rsidP="00731EC9">
      <w:pPr>
        <w:jc w:val="both"/>
        <w:rPr>
          <w:rFonts w:ascii="Times New Roman" w:hAnsi="Times New Roman"/>
          <w:sz w:val="24"/>
          <w:szCs w:val="24"/>
        </w:rPr>
      </w:pPr>
      <w:r w:rsidRPr="00294FF5">
        <w:rPr>
          <w:rFonts w:ascii="Times New Roman" w:hAnsi="Times New Roman"/>
          <w:noProof/>
          <w:lang w:eastAsia="id-ID"/>
        </w:rPr>
        <w:pict>
          <v:shapetype id="_x0000_t109" coordsize="21600,21600" o:spt="109" path="m,l,21600r21600,l21600,xe">
            <v:stroke joinstyle="miter"/>
            <v:path gradientshapeok="t" o:connecttype="rect"/>
          </v:shapetype>
          <v:shape id="_x0000_s1115" type="#_x0000_t109" style="position:absolute;left:0;text-align:left;margin-left:261.35pt;margin-top:13.1pt;width:136.85pt;height:60.75pt;z-index:251742208">
            <v:textbox>
              <w:txbxContent>
                <w:p w:rsidR="00C87EAA" w:rsidRDefault="00C87EAA" w:rsidP="00731EC9">
                  <w:pPr>
                    <w:pStyle w:val="ListParagraph"/>
                    <w:numPr>
                      <w:ilvl w:val="0"/>
                      <w:numId w:val="3"/>
                    </w:numPr>
                  </w:pPr>
                  <w:r>
                    <w:t>Ada g</w:t>
                  </w:r>
                  <w:r>
                    <w:rPr>
                      <w:lang w:val="en-US"/>
                    </w:rPr>
                    <w:t xml:space="preserve">angguan </w:t>
                  </w:r>
                  <w:r>
                    <w:t>tumbuh kembang anak</w:t>
                  </w:r>
                </w:p>
              </w:txbxContent>
            </v:textbox>
          </v:shape>
        </w:pict>
      </w:r>
      <w:r w:rsidRPr="00294FF5">
        <w:rPr>
          <w:rFonts w:ascii="Times New Roman" w:hAnsi="Times New Roman"/>
          <w:noProof/>
          <w:lang w:eastAsia="id-ID"/>
        </w:rPr>
        <w:pict>
          <v:shape id="_x0000_s1118" type="#_x0000_t32" style="position:absolute;left:0;text-align:left;margin-left:190.2pt;margin-top:20.1pt;width:0;height:72.85pt;z-index:251745280" o:connectortype="straight"/>
        </w:pict>
      </w:r>
      <w:r w:rsidRPr="00294FF5">
        <w:rPr>
          <w:rFonts w:ascii="Times New Roman" w:hAnsi="Times New Roman"/>
          <w:noProof/>
          <w:lang w:eastAsia="id-ID"/>
        </w:rPr>
        <w:pict>
          <v:shape id="_x0000_s1117" type="#_x0000_t32" style="position:absolute;left:0;text-align:left;margin-left:154.4pt;margin-top:20.1pt;width:35.8pt;height:0;z-index:251744256" o:connectortype="straight"/>
        </w:pict>
      </w:r>
      <w:r w:rsidRPr="00294FF5">
        <w:rPr>
          <w:rFonts w:ascii="Times New Roman" w:hAnsi="Times New Roman"/>
          <w:noProof/>
          <w:lang w:eastAsia="id-ID"/>
        </w:rPr>
        <w:pict>
          <v:shape id="_x0000_s1110" type="#_x0000_t109" style="position:absolute;left:0;text-align:left;margin-left:2.6pt;margin-top:7.05pt;width:146.85pt;height:21.7pt;z-index:251737088">
            <v:textbox>
              <w:txbxContent>
                <w:p w:rsidR="00C87EAA" w:rsidRPr="00BD0E77" w:rsidRDefault="00C87EAA" w:rsidP="00731EC9">
                  <w:pPr>
                    <w:jc w:val="center"/>
                    <w:rPr>
                      <w:sz w:val="24"/>
                      <w:szCs w:val="24"/>
                    </w:rPr>
                  </w:pPr>
                  <w:r>
                    <w:rPr>
                      <w:sz w:val="24"/>
                      <w:szCs w:val="24"/>
                    </w:rPr>
                    <w:t>RENDAH</w:t>
                  </w:r>
                </w:p>
              </w:txbxContent>
            </v:textbox>
          </v:shape>
        </w:pict>
      </w:r>
    </w:p>
    <w:p w:rsidR="00731EC9" w:rsidRDefault="00294FF5" w:rsidP="00731EC9">
      <w:pPr>
        <w:pStyle w:val="Default"/>
        <w:spacing w:line="480" w:lineRule="auto"/>
        <w:jc w:val="both"/>
        <w:rPr>
          <w:rFonts w:ascii="Times New Roman" w:hAnsi="Times New Roman" w:cs="Times New Roman"/>
        </w:rPr>
      </w:pPr>
      <w:r>
        <w:rPr>
          <w:rFonts w:ascii="Times New Roman" w:hAnsi="Times New Roman" w:cs="Times New Roman"/>
          <w:noProof/>
          <w:lang w:eastAsia="id-ID"/>
        </w:rPr>
        <w:pict>
          <v:shape id="_x0000_s1121" type="#_x0000_t32" style="position:absolute;left:0;text-align:left;margin-left:190.2pt;margin-top:20.2pt;width:60.5pt;height:4.75pt;flip:y;z-index:251748352" o:connectortype="straight">
            <v:stroke endarrow="block"/>
          </v:shape>
        </w:pict>
      </w:r>
      <w:r>
        <w:rPr>
          <w:rFonts w:ascii="Times New Roman" w:hAnsi="Times New Roman" w:cs="Times New Roman"/>
          <w:noProof/>
          <w:lang w:eastAsia="id-ID"/>
        </w:rPr>
        <w:pict>
          <v:shape id="_x0000_s1122" type="#_x0000_t32" style="position:absolute;left:0;text-align:left;margin-left:190.2pt;margin-top:24.95pt;width:60.5pt;height:94.15pt;z-index:251749376" o:connectortype="straight">
            <v:stroke endarrow="block"/>
          </v:shape>
        </w:pict>
      </w:r>
      <w:r>
        <w:rPr>
          <w:rFonts w:ascii="Times New Roman" w:hAnsi="Times New Roman" w:cs="Times New Roman"/>
          <w:noProof/>
          <w:lang w:eastAsia="id-ID"/>
        </w:rPr>
        <w:pict>
          <v:shape id="_x0000_s1112" type="#_x0000_t109" style="position:absolute;left:0;text-align:left;margin-left:2.6pt;margin-top:20.2pt;width:146.85pt;height:20.85pt;z-index:251739136">
            <v:textbox>
              <w:txbxContent>
                <w:p w:rsidR="00C87EAA" w:rsidRDefault="00C87EAA" w:rsidP="00731EC9">
                  <w:pPr>
                    <w:jc w:val="center"/>
                  </w:pPr>
                  <w:r>
                    <w:t>NORMAL</w:t>
                  </w:r>
                </w:p>
              </w:txbxContent>
            </v:textbox>
          </v:shape>
        </w:pict>
      </w:r>
    </w:p>
    <w:p w:rsidR="00731EC9" w:rsidRDefault="00294FF5" w:rsidP="00731EC9">
      <w:pPr>
        <w:pStyle w:val="Default"/>
        <w:spacing w:line="480" w:lineRule="auto"/>
        <w:jc w:val="both"/>
        <w:rPr>
          <w:rFonts w:ascii="Times New Roman" w:hAnsi="Times New Roman" w:cs="Times New Roman"/>
        </w:rPr>
      </w:pPr>
      <w:r>
        <w:rPr>
          <w:rFonts w:ascii="Times New Roman" w:hAnsi="Times New Roman" w:cs="Times New Roman"/>
          <w:noProof/>
          <w:lang w:eastAsia="id-ID"/>
        </w:rPr>
        <w:pict>
          <v:shape id="_x0000_s1120" type="#_x0000_t32" style="position:absolute;left:0;text-align:left;margin-left:154.4pt;margin-top:3pt;width:35.8pt;height:0;z-index:251747328" o:connectortype="straight"/>
        </w:pict>
      </w:r>
    </w:p>
    <w:p w:rsidR="00731EC9" w:rsidRDefault="00294FF5" w:rsidP="00731EC9">
      <w:pPr>
        <w:pStyle w:val="Default"/>
        <w:spacing w:line="480" w:lineRule="auto"/>
        <w:jc w:val="both"/>
        <w:rPr>
          <w:rFonts w:ascii="Times New Roman" w:hAnsi="Times New Roman" w:cs="Times New Roman"/>
        </w:rPr>
      </w:pPr>
      <w:r>
        <w:rPr>
          <w:rFonts w:ascii="Times New Roman" w:hAnsi="Times New Roman" w:cs="Times New Roman"/>
          <w:noProof/>
          <w:lang w:eastAsia="id-ID"/>
        </w:rPr>
        <w:pict>
          <v:shape id="_x0000_s1119" type="#_x0000_t32" style="position:absolute;left:0;text-align:left;margin-left:154.4pt;margin-top:11.85pt;width:35.8pt;height:0;z-index:251746304" o:connectortype="straight"/>
        </w:pict>
      </w:r>
      <w:r>
        <w:rPr>
          <w:rFonts w:ascii="Times New Roman" w:hAnsi="Times New Roman" w:cs="Times New Roman"/>
          <w:noProof/>
          <w:lang w:eastAsia="id-ID"/>
        </w:rPr>
        <w:pict>
          <v:shape id="_x0000_s1113" type="#_x0000_t109" style="position:absolute;left:0;text-align:left;margin-left:2.6pt;margin-top:1.85pt;width:146.85pt;height:19.1pt;z-index:251740160">
            <v:textbox>
              <w:txbxContent>
                <w:p w:rsidR="00C87EAA" w:rsidRDefault="00C87EAA" w:rsidP="00731EC9">
                  <w:pPr>
                    <w:jc w:val="center"/>
                  </w:pPr>
                  <w:r>
                    <w:t>OBESITAS</w:t>
                  </w:r>
                </w:p>
              </w:txbxContent>
            </v:textbox>
          </v:shape>
        </w:pict>
      </w:r>
    </w:p>
    <w:p w:rsidR="00731EC9" w:rsidRDefault="00294FF5" w:rsidP="00731EC9">
      <w:pPr>
        <w:pStyle w:val="Default"/>
        <w:tabs>
          <w:tab w:val="left" w:pos="2047"/>
        </w:tabs>
        <w:spacing w:line="480" w:lineRule="auto"/>
        <w:jc w:val="both"/>
        <w:rPr>
          <w:rFonts w:ascii="Times New Roman" w:hAnsi="Times New Roman" w:cs="Times New Roman"/>
        </w:rPr>
      </w:pPr>
      <w:r>
        <w:rPr>
          <w:rFonts w:ascii="Times New Roman" w:hAnsi="Times New Roman" w:cs="Times New Roman"/>
          <w:noProof/>
          <w:lang w:eastAsia="id-ID"/>
        </w:rPr>
        <w:pict>
          <v:rect id="_x0000_s1116" style="position:absolute;left:0;text-align:left;margin-left:261.35pt;margin-top:.75pt;width:136.85pt;height:58.1pt;z-index:251743232">
            <v:textbox>
              <w:txbxContent>
                <w:p w:rsidR="00C87EAA" w:rsidRDefault="00C87EAA" w:rsidP="00731EC9">
                  <w:pPr>
                    <w:pStyle w:val="ListParagraph"/>
                    <w:numPr>
                      <w:ilvl w:val="0"/>
                      <w:numId w:val="3"/>
                    </w:numPr>
                  </w:pPr>
                  <w:r>
                    <w:t xml:space="preserve">Tidak ada </w:t>
                  </w:r>
                  <w:r>
                    <w:rPr>
                      <w:lang w:val="en-US"/>
                    </w:rPr>
                    <w:t xml:space="preserve">Gangguan </w:t>
                  </w:r>
                  <w:r>
                    <w:t>tumbuh kembang anak</w:t>
                  </w:r>
                </w:p>
                <w:p w:rsidR="00C87EAA" w:rsidRPr="00A42C74" w:rsidRDefault="00C87EAA" w:rsidP="00731EC9"/>
              </w:txbxContent>
            </v:textbox>
          </v:rect>
        </w:pict>
      </w:r>
      <w:r w:rsidR="00731EC9">
        <w:rPr>
          <w:rFonts w:ascii="Times New Roman" w:hAnsi="Times New Roman" w:cs="Times New Roman"/>
        </w:rPr>
        <w:tab/>
      </w:r>
    </w:p>
    <w:p w:rsidR="00731EC9" w:rsidRDefault="00731EC9" w:rsidP="00731EC9">
      <w:pPr>
        <w:pStyle w:val="Default"/>
        <w:spacing w:line="480" w:lineRule="auto"/>
        <w:jc w:val="both"/>
        <w:rPr>
          <w:rFonts w:ascii="Times New Roman" w:hAnsi="Times New Roman" w:cs="Times New Roman"/>
        </w:rPr>
      </w:pPr>
    </w:p>
    <w:p w:rsidR="00731EC9" w:rsidRDefault="00731EC9" w:rsidP="00797525">
      <w:pPr>
        <w:pStyle w:val="Default"/>
        <w:tabs>
          <w:tab w:val="left" w:pos="2047"/>
        </w:tabs>
        <w:spacing w:line="480" w:lineRule="auto"/>
        <w:jc w:val="both"/>
        <w:rPr>
          <w:rFonts w:ascii="Times New Roman" w:hAnsi="Times New Roman" w:cs="Times New Roman"/>
        </w:rPr>
      </w:pPr>
    </w:p>
    <w:p w:rsidR="00731EC9" w:rsidRPr="00731EC9" w:rsidRDefault="00DA4C42" w:rsidP="00731EC9">
      <w:pPr>
        <w:jc w:val="center"/>
        <w:rPr>
          <w:rFonts w:ascii="Times New Roman" w:hAnsi="Times New Roman"/>
          <w:b/>
          <w:sz w:val="28"/>
          <w:szCs w:val="28"/>
        </w:rPr>
      </w:pPr>
      <w:r w:rsidRPr="00731EC9">
        <w:rPr>
          <w:rFonts w:ascii="Times New Roman" w:hAnsi="Times New Roman"/>
          <w:b/>
          <w:sz w:val="28"/>
          <w:szCs w:val="28"/>
        </w:rPr>
        <w:t>kerangka konsep penelitian</w:t>
      </w:r>
    </w:p>
    <w:p w:rsidR="00797525" w:rsidRDefault="00DC36CC" w:rsidP="00DC36CC">
      <w:pPr>
        <w:spacing w:before="240" w:after="0" w:line="480" w:lineRule="auto"/>
        <w:ind w:left="426" w:hanging="426"/>
        <w:jc w:val="both"/>
        <w:rPr>
          <w:rFonts w:ascii="Times New Roman" w:hAnsi="Times New Roman"/>
          <w:b/>
          <w:sz w:val="24"/>
          <w:szCs w:val="24"/>
        </w:rPr>
      </w:pPr>
      <w:r>
        <w:rPr>
          <w:rFonts w:ascii="Times New Roman" w:hAnsi="Times New Roman"/>
          <w:b/>
          <w:sz w:val="24"/>
          <w:szCs w:val="24"/>
        </w:rPr>
        <w:t>B.</w:t>
      </w:r>
      <w:r>
        <w:rPr>
          <w:rFonts w:ascii="Times New Roman" w:hAnsi="Times New Roman"/>
          <w:b/>
          <w:sz w:val="24"/>
          <w:szCs w:val="24"/>
        </w:rPr>
        <w:tab/>
      </w:r>
      <w:r w:rsidR="00797525">
        <w:rPr>
          <w:rFonts w:ascii="Times New Roman" w:hAnsi="Times New Roman"/>
          <w:b/>
          <w:sz w:val="24"/>
          <w:szCs w:val="24"/>
        </w:rPr>
        <w:t>Identifikasi Variabel Penelitian</w:t>
      </w:r>
    </w:p>
    <w:p w:rsidR="00797525" w:rsidRDefault="00797525" w:rsidP="00DC36CC">
      <w:pPr>
        <w:spacing w:before="240" w:after="0" w:line="480" w:lineRule="auto"/>
        <w:ind w:left="426"/>
        <w:jc w:val="both"/>
        <w:rPr>
          <w:rFonts w:ascii="Times New Roman" w:hAnsi="Times New Roman"/>
          <w:sz w:val="24"/>
          <w:szCs w:val="24"/>
        </w:rPr>
      </w:pPr>
      <w:r>
        <w:rPr>
          <w:rFonts w:ascii="Times New Roman" w:hAnsi="Times New Roman"/>
          <w:sz w:val="24"/>
          <w:szCs w:val="24"/>
        </w:rPr>
        <w:t>1.</w:t>
      </w:r>
      <w:r>
        <w:rPr>
          <w:rFonts w:ascii="Times New Roman" w:hAnsi="Times New Roman"/>
          <w:sz w:val="24"/>
          <w:szCs w:val="24"/>
        </w:rPr>
        <w:tab/>
        <w:t>Variabel bebas : Indeks massa tubuh ibu selama kehamilan.</w:t>
      </w:r>
    </w:p>
    <w:p w:rsidR="00797525" w:rsidRDefault="00797525" w:rsidP="00DC36CC">
      <w:pPr>
        <w:spacing w:before="240" w:after="0" w:line="480" w:lineRule="auto"/>
        <w:ind w:left="426"/>
        <w:jc w:val="both"/>
        <w:rPr>
          <w:rFonts w:ascii="Times New Roman" w:hAnsi="Times New Roman"/>
          <w:sz w:val="24"/>
          <w:szCs w:val="24"/>
        </w:rPr>
      </w:pPr>
      <w:r>
        <w:rPr>
          <w:rFonts w:ascii="Times New Roman" w:hAnsi="Times New Roman"/>
          <w:sz w:val="24"/>
          <w:szCs w:val="24"/>
        </w:rPr>
        <w:t>2.</w:t>
      </w:r>
      <w:r>
        <w:rPr>
          <w:rFonts w:ascii="Times New Roman" w:hAnsi="Times New Roman"/>
          <w:sz w:val="24"/>
          <w:szCs w:val="24"/>
        </w:rPr>
        <w:tab/>
        <w:t>Variabel terikat : Tumbuh kembang anak.</w:t>
      </w:r>
    </w:p>
    <w:p w:rsidR="00DA4C42" w:rsidRDefault="00797525" w:rsidP="00D1706F">
      <w:pPr>
        <w:spacing w:before="240" w:after="0" w:line="480" w:lineRule="auto"/>
        <w:ind w:left="426" w:hanging="426"/>
        <w:jc w:val="both"/>
        <w:rPr>
          <w:rFonts w:ascii="Times New Roman" w:hAnsi="Times New Roman"/>
          <w:b/>
          <w:sz w:val="24"/>
          <w:szCs w:val="24"/>
        </w:rPr>
      </w:pPr>
      <w:r>
        <w:rPr>
          <w:rFonts w:ascii="Times New Roman" w:hAnsi="Times New Roman"/>
          <w:b/>
          <w:sz w:val="24"/>
          <w:szCs w:val="24"/>
        </w:rPr>
        <w:lastRenderedPageBreak/>
        <w:t>C.</w:t>
      </w:r>
      <w:r w:rsidR="00D1706F">
        <w:rPr>
          <w:rFonts w:ascii="Times New Roman" w:hAnsi="Times New Roman"/>
          <w:b/>
          <w:sz w:val="24"/>
          <w:szCs w:val="24"/>
        </w:rPr>
        <w:tab/>
      </w:r>
      <w:r w:rsidR="00DA4C42">
        <w:rPr>
          <w:rFonts w:ascii="Times New Roman" w:hAnsi="Times New Roman"/>
          <w:b/>
          <w:sz w:val="24"/>
          <w:szCs w:val="24"/>
        </w:rPr>
        <w:t>Definisi Operasional</w:t>
      </w:r>
    </w:p>
    <w:p w:rsidR="00797525" w:rsidRDefault="00DA4C42" w:rsidP="00E169F4">
      <w:pPr>
        <w:spacing w:before="240" w:after="0" w:line="480" w:lineRule="auto"/>
        <w:ind w:left="426" w:firstLine="283"/>
        <w:jc w:val="both"/>
        <w:rPr>
          <w:rFonts w:ascii="Times New Roman" w:hAnsi="Times New Roman"/>
          <w:sz w:val="24"/>
          <w:szCs w:val="24"/>
        </w:rPr>
      </w:pPr>
      <w:r w:rsidRPr="00D53376">
        <w:rPr>
          <w:rFonts w:ascii="Times New Roman" w:hAnsi="Times New Roman"/>
          <w:sz w:val="24"/>
          <w:szCs w:val="24"/>
        </w:rPr>
        <w:t>Definisi operasional dari penelitian ini perlu dijelaskan untuk menghindarkan perbedaan persepsi dalam menginterpretasikan masing-masing penelitian</w:t>
      </w:r>
      <w:r>
        <w:rPr>
          <w:rFonts w:ascii="Times New Roman" w:hAnsi="Times New Roman"/>
          <w:sz w:val="24"/>
          <w:szCs w:val="24"/>
        </w:rPr>
        <w:t>.</w:t>
      </w:r>
    </w:p>
    <w:p w:rsidR="00DA4C42" w:rsidRDefault="00DA4C42" w:rsidP="00E169F4">
      <w:pPr>
        <w:spacing w:before="240" w:after="0" w:line="480" w:lineRule="auto"/>
        <w:ind w:left="426"/>
        <w:jc w:val="both"/>
        <w:rPr>
          <w:rFonts w:ascii="Times New Roman" w:hAnsi="Times New Roman"/>
          <w:sz w:val="24"/>
          <w:szCs w:val="24"/>
        </w:rPr>
      </w:pPr>
      <w:r>
        <w:rPr>
          <w:rFonts w:ascii="Times New Roman" w:hAnsi="Times New Roman"/>
          <w:sz w:val="24"/>
          <w:szCs w:val="24"/>
        </w:rPr>
        <w:t>Adapun definisi operasional dari penelitian ini adalah sebagai berikut :</w:t>
      </w:r>
    </w:p>
    <w:p w:rsidR="00DA4C42" w:rsidRDefault="00FF4CD4" w:rsidP="00E169F4">
      <w:pPr>
        <w:spacing w:before="240" w:after="0" w:line="480" w:lineRule="auto"/>
        <w:ind w:left="426"/>
        <w:jc w:val="both"/>
        <w:rPr>
          <w:rFonts w:ascii="Times New Roman" w:hAnsi="Times New Roman"/>
          <w:b/>
          <w:sz w:val="24"/>
          <w:szCs w:val="24"/>
        </w:rPr>
      </w:pPr>
      <w:r>
        <w:rPr>
          <w:rFonts w:ascii="Times New Roman" w:hAnsi="Times New Roman"/>
          <w:b/>
          <w:sz w:val="24"/>
          <w:szCs w:val="24"/>
        </w:rPr>
        <w:t>1</w:t>
      </w:r>
      <w:r w:rsidR="00DA4C42">
        <w:rPr>
          <w:rFonts w:ascii="Times New Roman" w:hAnsi="Times New Roman"/>
          <w:b/>
          <w:sz w:val="24"/>
          <w:szCs w:val="24"/>
        </w:rPr>
        <w:t xml:space="preserve">. </w:t>
      </w:r>
      <w:r w:rsidR="007A7926">
        <w:rPr>
          <w:rFonts w:ascii="Times New Roman" w:hAnsi="Times New Roman"/>
          <w:b/>
          <w:sz w:val="24"/>
          <w:szCs w:val="24"/>
        </w:rPr>
        <w:t>Pertambahan berat badan ibu hamil berdasarkan Indeks Massa Tubuh.</w:t>
      </w:r>
    </w:p>
    <w:p w:rsidR="00DA4C42" w:rsidRDefault="007A7926" w:rsidP="00E169F4">
      <w:pPr>
        <w:spacing w:before="240" w:after="0" w:line="480" w:lineRule="auto"/>
        <w:ind w:left="426" w:firstLine="283"/>
        <w:jc w:val="both"/>
        <w:rPr>
          <w:rFonts w:ascii="Times New Roman" w:hAnsi="Times New Roman"/>
          <w:sz w:val="24"/>
          <w:szCs w:val="24"/>
        </w:rPr>
      </w:pPr>
      <w:r>
        <w:rPr>
          <w:rFonts w:ascii="Times New Roman" w:hAnsi="Times New Roman"/>
          <w:sz w:val="24"/>
          <w:szCs w:val="24"/>
        </w:rPr>
        <w:t>Pertambahan berat badan ibu selama hamil</w:t>
      </w:r>
      <w:r w:rsidR="00DA4C42">
        <w:rPr>
          <w:rFonts w:ascii="Times New Roman" w:hAnsi="Times New Roman"/>
          <w:sz w:val="24"/>
          <w:szCs w:val="24"/>
        </w:rPr>
        <w:t xml:space="preserve"> dalam m</w:t>
      </w:r>
      <w:r>
        <w:rPr>
          <w:rFonts w:ascii="Times New Roman" w:hAnsi="Times New Roman"/>
          <w:sz w:val="24"/>
          <w:szCs w:val="24"/>
        </w:rPr>
        <w:t>enentukan status gizi seseorang</w:t>
      </w:r>
      <w:r w:rsidR="00DA4C42">
        <w:rPr>
          <w:rFonts w:ascii="Times New Roman" w:hAnsi="Times New Roman"/>
          <w:sz w:val="24"/>
          <w:szCs w:val="24"/>
        </w:rPr>
        <w:t xml:space="preserve"> yang di ukur dari tinggi badan dan berat badan dengan hasil yang menentukan apakah seseorang tersebut termasuk dalam status gizi rendah, </w:t>
      </w:r>
      <w:r>
        <w:rPr>
          <w:rFonts w:ascii="Times New Roman" w:hAnsi="Times New Roman"/>
          <w:sz w:val="24"/>
          <w:szCs w:val="24"/>
        </w:rPr>
        <w:t xml:space="preserve">dan </w:t>
      </w:r>
      <w:r w:rsidR="00DA4C42">
        <w:rPr>
          <w:rFonts w:ascii="Times New Roman" w:hAnsi="Times New Roman"/>
          <w:sz w:val="24"/>
          <w:szCs w:val="24"/>
        </w:rPr>
        <w:t>normal</w:t>
      </w:r>
      <w:r>
        <w:rPr>
          <w:rFonts w:ascii="Times New Roman" w:hAnsi="Times New Roman"/>
          <w:sz w:val="24"/>
          <w:szCs w:val="24"/>
        </w:rPr>
        <w:t>.</w:t>
      </w:r>
      <w:r w:rsidR="00DA4C42">
        <w:rPr>
          <w:rFonts w:ascii="Times New Roman" w:hAnsi="Times New Roman"/>
          <w:sz w:val="24"/>
          <w:szCs w:val="24"/>
        </w:rPr>
        <w:t xml:space="preserve"> </w:t>
      </w:r>
    </w:p>
    <w:p w:rsidR="00DA4C42" w:rsidRDefault="00DA4C42" w:rsidP="00E169F4">
      <w:pPr>
        <w:pStyle w:val="ListParagraph"/>
        <w:numPr>
          <w:ilvl w:val="0"/>
          <w:numId w:val="4"/>
        </w:numPr>
        <w:spacing w:before="240" w:after="0" w:line="480" w:lineRule="auto"/>
        <w:ind w:left="851"/>
        <w:jc w:val="both"/>
        <w:rPr>
          <w:rFonts w:ascii="Times New Roman" w:hAnsi="Times New Roman"/>
          <w:sz w:val="24"/>
          <w:szCs w:val="24"/>
        </w:rPr>
      </w:pPr>
      <w:r>
        <w:rPr>
          <w:rFonts w:ascii="Times New Roman" w:hAnsi="Times New Roman"/>
          <w:sz w:val="24"/>
          <w:szCs w:val="24"/>
        </w:rPr>
        <w:t>Alat ukur</w:t>
      </w:r>
      <w:r>
        <w:rPr>
          <w:rFonts w:ascii="Times New Roman" w:hAnsi="Times New Roman"/>
          <w:sz w:val="24"/>
          <w:szCs w:val="24"/>
        </w:rPr>
        <w:tab/>
      </w:r>
      <w:r>
        <w:rPr>
          <w:rFonts w:ascii="Times New Roman" w:hAnsi="Times New Roman"/>
          <w:sz w:val="24"/>
          <w:szCs w:val="24"/>
        </w:rPr>
        <w:tab/>
        <w:t xml:space="preserve">:  </w:t>
      </w:r>
      <w:r w:rsidR="00FF4CD4">
        <w:rPr>
          <w:rFonts w:ascii="Times New Roman" w:hAnsi="Times New Roman"/>
          <w:sz w:val="24"/>
          <w:szCs w:val="24"/>
        </w:rPr>
        <w:t>daftar tilik</w:t>
      </w:r>
      <w:r>
        <w:rPr>
          <w:rFonts w:ascii="Times New Roman" w:hAnsi="Times New Roman"/>
          <w:sz w:val="24"/>
          <w:szCs w:val="24"/>
        </w:rPr>
        <w:t xml:space="preserve"> </w:t>
      </w:r>
    </w:p>
    <w:p w:rsidR="00797525" w:rsidRDefault="00FF4CD4" w:rsidP="00E169F4">
      <w:pPr>
        <w:pStyle w:val="ListParagraph"/>
        <w:numPr>
          <w:ilvl w:val="0"/>
          <w:numId w:val="4"/>
        </w:numPr>
        <w:spacing w:before="240" w:after="0" w:line="480" w:lineRule="auto"/>
        <w:ind w:left="851"/>
        <w:jc w:val="both"/>
        <w:rPr>
          <w:rFonts w:ascii="Times New Roman" w:hAnsi="Times New Roman"/>
          <w:sz w:val="24"/>
          <w:szCs w:val="24"/>
        </w:rPr>
      </w:pPr>
      <w:r>
        <w:rPr>
          <w:rFonts w:ascii="Times New Roman" w:hAnsi="Times New Roman"/>
          <w:sz w:val="24"/>
          <w:szCs w:val="24"/>
        </w:rPr>
        <w:t>Cara ukur</w:t>
      </w:r>
      <w:r>
        <w:rPr>
          <w:rFonts w:ascii="Times New Roman" w:hAnsi="Times New Roman"/>
          <w:sz w:val="24"/>
          <w:szCs w:val="24"/>
        </w:rPr>
        <w:tab/>
      </w:r>
      <w:r>
        <w:rPr>
          <w:rFonts w:ascii="Times New Roman" w:hAnsi="Times New Roman"/>
          <w:sz w:val="24"/>
          <w:szCs w:val="24"/>
        </w:rPr>
        <w:tab/>
        <w:t xml:space="preserve">: </w:t>
      </w:r>
      <w:r w:rsidR="007A7926">
        <w:rPr>
          <w:rFonts w:ascii="Times New Roman" w:hAnsi="Times New Roman"/>
          <w:sz w:val="24"/>
          <w:szCs w:val="24"/>
        </w:rPr>
        <w:t>wawancara</w:t>
      </w:r>
      <w:r w:rsidR="00A50082">
        <w:rPr>
          <w:rFonts w:ascii="Times New Roman" w:hAnsi="Times New Roman"/>
          <w:sz w:val="24"/>
          <w:szCs w:val="24"/>
        </w:rPr>
        <w:t>.</w:t>
      </w:r>
    </w:p>
    <w:p w:rsidR="00DA4C42" w:rsidRDefault="00DA4C42" w:rsidP="00E169F4">
      <w:pPr>
        <w:pStyle w:val="ListParagraph"/>
        <w:numPr>
          <w:ilvl w:val="0"/>
          <w:numId w:val="4"/>
        </w:numPr>
        <w:spacing w:before="240" w:after="0" w:line="480" w:lineRule="auto"/>
        <w:ind w:left="851"/>
        <w:jc w:val="both"/>
        <w:rPr>
          <w:rFonts w:ascii="Times New Roman" w:hAnsi="Times New Roman"/>
          <w:sz w:val="24"/>
          <w:szCs w:val="24"/>
        </w:rPr>
      </w:pPr>
      <w:r>
        <w:rPr>
          <w:rFonts w:ascii="Times New Roman" w:hAnsi="Times New Roman"/>
          <w:sz w:val="24"/>
          <w:szCs w:val="24"/>
        </w:rPr>
        <w:t>Skala ukur</w:t>
      </w:r>
      <w:r>
        <w:rPr>
          <w:rFonts w:ascii="Times New Roman" w:hAnsi="Times New Roman"/>
          <w:sz w:val="24"/>
          <w:szCs w:val="24"/>
        </w:rPr>
        <w:tab/>
      </w:r>
      <w:r>
        <w:rPr>
          <w:rFonts w:ascii="Times New Roman" w:hAnsi="Times New Roman"/>
          <w:sz w:val="24"/>
          <w:szCs w:val="24"/>
        </w:rPr>
        <w:tab/>
        <w:t>: Kategorik</w:t>
      </w:r>
    </w:p>
    <w:p w:rsidR="00DA4C42" w:rsidRPr="00DD7452" w:rsidRDefault="00DA4C42" w:rsidP="00E169F4">
      <w:pPr>
        <w:pStyle w:val="ListParagraph"/>
        <w:numPr>
          <w:ilvl w:val="0"/>
          <w:numId w:val="4"/>
        </w:numPr>
        <w:spacing w:before="240" w:after="0" w:line="480" w:lineRule="auto"/>
        <w:ind w:left="851"/>
        <w:jc w:val="both"/>
        <w:rPr>
          <w:rFonts w:ascii="Times New Roman" w:hAnsi="Times New Roman"/>
          <w:sz w:val="24"/>
          <w:szCs w:val="24"/>
        </w:rPr>
      </w:pPr>
      <w:r>
        <w:rPr>
          <w:rFonts w:ascii="Times New Roman" w:hAnsi="Times New Roman"/>
          <w:sz w:val="24"/>
          <w:szCs w:val="24"/>
        </w:rPr>
        <w:t>Kriteria objektif</w:t>
      </w:r>
      <w:r>
        <w:rPr>
          <w:rFonts w:ascii="Times New Roman" w:hAnsi="Times New Roman"/>
          <w:sz w:val="24"/>
          <w:szCs w:val="24"/>
        </w:rPr>
        <w:tab/>
        <w:t>:</w:t>
      </w:r>
      <w:r w:rsidR="00AB1386">
        <w:rPr>
          <w:rFonts w:ascii="Times New Roman" w:hAnsi="Times New Roman"/>
          <w:sz w:val="24"/>
          <w:szCs w:val="24"/>
          <w:lang w:val="en-US"/>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017"/>
        <w:gridCol w:w="4018"/>
      </w:tblGrid>
      <w:tr w:rsidR="00DA4C42" w:rsidRPr="00AF2407" w:rsidTr="007A7926">
        <w:trPr>
          <w:trHeight w:val="558"/>
        </w:trPr>
        <w:tc>
          <w:tcPr>
            <w:tcW w:w="4017" w:type="dxa"/>
          </w:tcPr>
          <w:p w:rsidR="00DA4C42" w:rsidRPr="00AF2407" w:rsidRDefault="00DA4C42" w:rsidP="006A088D">
            <w:pPr>
              <w:pStyle w:val="Default"/>
              <w:jc w:val="both"/>
              <w:rPr>
                <w:rFonts w:ascii="Times New Roman" w:hAnsi="Times New Roman" w:cs="Times New Roman"/>
                <w:b/>
              </w:rPr>
            </w:pPr>
            <w:r w:rsidRPr="00AF2407">
              <w:rPr>
                <w:rFonts w:ascii="Times New Roman" w:hAnsi="Times New Roman" w:cs="Times New Roman"/>
                <w:b/>
              </w:rPr>
              <w:t>Status berat badan sebelum hamil</w:t>
            </w:r>
          </w:p>
        </w:tc>
        <w:tc>
          <w:tcPr>
            <w:tcW w:w="4018" w:type="dxa"/>
          </w:tcPr>
          <w:p w:rsidR="00DA4C42" w:rsidRPr="00AF2407" w:rsidRDefault="00DA4C42" w:rsidP="006A088D">
            <w:pPr>
              <w:pStyle w:val="Default"/>
              <w:jc w:val="center"/>
              <w:rPr>
                <w:rFonts w:ascii="Times New Roman" w:hAnsi="Times New Roman" w:cs="Times New Roman"/>
                <w:b/>
              </w:rPr>
            </w:pPr>
            <w:r w:rsidRPr="00AF2407">
              <w:rPr>
                <w:rFonts w:ascii="Times New Roman" w:hAnsi="Times New Roman" w:cs="Times New Roman"/>
                <w:b/>
              </w:rPr>
              <w:t>Pertambahan yang direkomendasikan</w:t>
            </w:r>
          </w:p>
        </w:tc>
      </w:tr>
      <w:tr w:rsidR="00DA4C42" w:rsidRPr="00AF2407" w:rsidTr="007A7926">
        <w:trPr>
          <w:trHeight w:val="279"/>
        </w:trPr>
        <w:tc>
          <w:tcPr>
            <w:tcW w:w="4017" w:type="dxa"/>
            <w:shd w:val="clear" w:color="auto" w:fill="auto"/>
          </w:tcPr>
          <w:p w:rsidR="00DA4C42" w:rsidRPr="00AF2407" w:rsidRDefault="00DA4C42" w:rsidP="006A088D">
            <w:pPr>
              <w:pStyle w:val="Default"/>
              <w:jc w:val="both"/>
              <w:rPr>
                <w:rFonts w:ascii="Times New Roman" w:hAnsi="Times New Roman" w:cs="Times New Roman"/>
              </w:rPr>
            </w:pPr>
            <w:r w:rsidRPr="00AF2407">
              <w:rPr>
                <w:rFonts w:ascii="Times New Roman" w:hAnsi="Times New Roman" w:cs="Times New Roman"/>
              </w:rPr>
              <w:t>Underweight (IMT kurang dari 18,5)</w:t>
            </w:r>
          </w:p>
        </w:tc>
        <w:tc>
          <w:tcPr>
            <w:tcW w:w="4018" w:type="dxa"/>
            <w:shd w:val="clear" w:color="auto" w:fill="auto"/>
          </w:tcPr>
          <w:p w:rsidR="00DA4C42" w:rsidRPr="00AF2407" w:rsidRDefault="00DA4C42" w:rsidP="006A088D">
            <w:pPr>
              <w:pStyle w:val="Default"/>
              <w:jc w:val="both"/>
              <w:rPr>
                <w:rFonts w:ascii="Times New Roman" w:hAnsi="Times New Roman" w:cs="Times New Roman"/>
              </w:rPr>
            </w:pPr>
            <w:r w:rsidRPr="00AF2407">
              <w:rPr>
                <w:rFonts w:ascii="Times New Roman" w:hAnsi="Times New Roman" w:cs="Times New Roman"/>
              </w:rPr>
              <w:t>28 sampai 40 lb (12,7 sampai 18,1 kg)</w:t>
            </w:r>
          </w:p>
        </w:tc>
      </w:tr>
      <w:tr w:rsidR="00DA4C42" w:rsidRPr="00AF2407" w:rsidTr="007A7926">
        <w:trPr>
          <w:trHeight w:val="558"/>
        </w:trPr>
        <w:tc>
          <w:tcPr>
            <w:tcW w:w="4017" w:type="dxa"/>
            <w:shd w:val="clear" w:color="auto" w:fill="auto"/>
          </w:tcPr>
          <w:p w:rsidR="00DA4C42" w:rsidRPr="00AF2407" w:rsidRDefault="00DA4C42" w:rsidP="006A088D">
            <w:pPr>
              <w:pStyle w:val="Default"/>
              <w:jc w:val="both"/>
              <w:rPr>
                <w:rFonts w:ascii="Times New Roman" w:hAnsi="Times New Roman" w:cs="Times New Roman"/>
              </w:rPr>
            </w:pPr>
            <w:r w:rsidRPr="00AF2407">
              <w:rPr>
                <w:rFonts w:ascii="Times New Roman" w:hAnsi="Times New Roman" w:cs="Times New Roman"/>
              </w:rPr>
              <w:t>Berat badan normal (IMT 18,5 sampai 24,9)</w:t>
            </w:r>
          </w:p>
        </w:tc>
        <w:tc>
          <w:tcPr>
            <w:tcW w:w="4018" w:type="dxa"/>
            <w:shd w:val="clear" w:color="auto" w:fill="auto"/>
          </w:tcPr>
          <w:p w:rsidR="00DA4C42" w:rsidRPr="00AF2407" w:rsidRDefault="00DA4C42" w:rsidP="006A088D">
            <w:pPr>
              <w:pStyle w:val="Default"/>
              <w:jc w:val="both"/>
              <w:rPr>
                <w:rFonts w:ascii="Times New Roman" w:hAnsi="Times New Roman" w:cs="Times New Roman"/>
              </w:rPr>
            </w:pPr>
            <w:r w:rsidRPr="00AF2407">
              <w:rPr>
                <w:rFonts w:ascii="Times New Roman" w:hAnsi="Times New Roman" w:cs="Times New Roman"/>
              </w:rPr>
              <w:t>25 sampai 35 lb (11,3 sampai 15,9 kg)</w:t>
            </w:r>
          </w:p>
        </w:tc>
      </w:tr>
      <w:tr w:rsidR="00DA4C42" w:rsidRPr="00AF2407" w:rsidTr="007A7926">
        <w:trPr>
          <w:trHeight w:val="279"/>
        </w:trPr>
        <w:tc>
          <w:tcPr>
            <w:tcW w:w="4017" w:type="dxa"/>
            <w:shd w:val="clear" w:color="auto" w:fill="auto"/>
          </w:tcPr>
          <w:p w:rsidR="00DA4C42" w:rsidRPr="00AF2407" w:rsidRDefault="00DA4C42" w:rsidP="006A088D">
            <w:pPr>
              <w:pStyle w:val="Default"/>
              <w:jc w:val="both"/>
              <w:rPr>
                <w:rFonts w:ascii="Times New Roman" w:hAnsi="Times New Roman" w:cs="Times New Roman"/>
              </w:rPr>
            </w:pPr>
            <w:r w:rsidRPr="00AF2407">
              <w:rPr>
                <w:rFonts w:ascii="Times New Roman" w:hAnsi="Times New Roman" w:cs="Times New Roman"/>
              </w:rPr>
              <w:t>Obesitas (IMT 30 atau lebih)</w:t>
            </w:r>
          </w:p>
        </w:tc>
        <w:tc>
          <w:tcPr>
            <w:tcW w:w="4018" w:type="dxa"/>
            <w:shd w:val="clear" w:color="auto" w:fill="auto"/>
          </w:tcPr>
          <w:p w:rsidR="00DA4C42" w:rsidRPr="00AF2407" w:rsidRDefault="00DA4C42" w:rsidP="006A088D">
            <w:pPr>
              <w:pStyle w:val="Default"/>
              <w:jc w:val="both"/>
              <w:rPr>
                <w:rFonts w:ascii="Times New Roman" w:hAnsi="Times New Roman" w:cs="Times New Roman"/>
              </w:rPr>
            </w:pPr>
            <w:r w:rsidRPr="00AF2407">
              <w:rPr>
                <w:rFonts w:ascii="Times New Roman" w:hAnsi="Times New Roman" w:cs="Times New Roman"/>
              </w:rPr>
              <w:t>Setidaknya 15 lb (6,8 kg)</w:t>
            </w:r>
          </w:p>
        </w:tc>
      </w:tr>
    </w:tbl>
    <w:p w:rsidR="007A7926" w:rsidRDefault="007A7926" w:rsidP="00E169F4">
      <w:pPr>
        <w:spacing w:before="240" w:after="0" w:line="480" w:lineRule="auto"/>
        <w:ind w:left="426"/>
        <w:jc w:val="both"/>
        <w:rPr>
          <w:rFonts w:ascii="Times New Roman" w:hAnsi="Times New Roman"/>
          <w:b/>
          <w:sz w:val="24"/>
          <w:szCs w:val="24"/>
        </w:rPr>
      </w:pPr>
    </w:p>
    <w:p w:rsidR="007A7926" w:rsidRDefault="007A7926" w:rsidP="00E169F4">
      <w:pPr>
        <w:spacing w:before="240" w:after="0" w:line="480" w:lineRule="auto"/>
        <w:ind w:left="426"/>
        <w:jc w:val="both"/>
        <w:rPr>
          <w:rFonts w:ascii="Times New Roman" w:hAnsi="Times New Roman"/>
          <w:b/>
          <w:sz w:val="24"/>
          <w:szCs w:val="24"/>
        </w:rPr>
      </w:pPr>
    </w:p>
    <w:tbl>
      <w:tblPr>
        <w:tblStyle w:val="TableGrid"/>
        <w:tblW w:w="0" w:type="auto"/>
        <w:tblInd w:w="709" w:type="dxa"/>
        <w:tblLook w:val="04A0"/>
      </w:tblPr>
      <w:tblGrid>
        <w:gridCol w:w="2445"/>
        <w:gridCol w:w="2498"/>
        <w:gridCol w:w="2501"/>
      </w:tblGrid>
      <w:tr w:rsidR="007A7926" w:rsidTr="00937F82">
        <w:tc>
          <w:tcPr>
            <w:tcW w:w="2717" w:type="dxa"/>
          </w:tcPr>
          <w:p w:rsidR="007A7926" w:rsidRDefault="007A7926" w:rsidP="00937F82">
            <w:pPr>
              <w:pStyle w:val="Default"/>
              <w:spacing w:line="276" w:lineRule="auto"/>
              <w:jc w:val="both"/>
              <w:rPr>
                <w:rFonts w:ascii="Times New Roman" w:hAnsi="Times New Roman" w:cs="Times New Roman"/>
                <w:b/>
              </w:rPr>
            </w:pPr>
            <w:r>
              <w:rPr>
                <w:rFonts w:ascii="Times New Roman" w:hAnsi="Times New Roman" w:cs="Times New Roman"/>
                <w:b/>
              </w:rPr>
              <w:lastRenderedPageBreak/>
              <w:t>IMT sebelum hamil</w:t>
            </w:r>
          </w:p>
          <w:p w:rsidR="007A7926" w:rsidRPr="008E6A96" w:rsidRDefault="007A7926" w:rsidP="00937F82">
            <w:pPr>
              <w:spacing w:line="276" w:lineRule="auto"/>
            </w:pPr>
          </w:p>
          <w:p w:rsidR="007A7926" w:rsidRDefault="007A7926" w:rsidP="00937F82">
            <w:pPr>
              <w:spacing w:line="276" w:lineRule="auto"/>
            </w:pPr>
          </w:p>
          <w:p w:rsidR="007A7926" w:rsidRDefault="007A7926" w:rsidP="00937F82">
            <w:pPr>
              <w:spacing w:line="276" w:lineRule="auto"/>
            </w:pPr>
          </w:p>
          <w:p w:rsidR="007A7926" w:rsidRPr="008E6A96" w:rsidRDefault="007A7926" w:rsidP="00937F82">
            <w:pPr>
              <w:spacing w:line="276" w:lineRule="auto"/>
            </w:pPr>
          </w:p>
        </w:tc>
        <w:tc>
          <w:tcPr>
            <w:tcW w:w="2718" w:type="dxa"/>
          </w:tcPr>
          <w:p w:rsidR="007A7926" w:rsidRPr="008E6A96" w:rsidRDefault="007A7926" w:rsidP="00937F82">
            <w:pPr>
              <w:pStyle w:val="Default"/>
              <w:spacing w:line="276" w:lineRule="auto"/>
              <w:jc w:val="both"/>
              <w:rPr>
                <w:rFonts w:ascii="Times New Roman" w:hAnsi="Times New Roman" w:cs="Times New Roman"/>
                <w:b/>
              </w:rPr>
            </w:pPr>
            <w:r>
              <w:rPr>
                <w:rFonts w:ascii="Times New Roman" w:hAnsi="Times New Roman" w:cs="Times New Roman"/>
                <w:b/>
              </w:rPr>
              <w:t>Total pertambahan berat badan pada trimester I</w:t>
            </w:r>
          </w:p>
        </w:tc>
        <w:tc>
          <w:tcPr>
            <w:tcW w:w="2718" w:type="dxa"/>
          </w:tcPr>
          <w:p w:rsidR="007A7926" w:rsidRPr="008E6A96" w:rsidRDefault="007A7926" w:rsidP="00937F82">
            <w:pPr>
              <w:pStyle w:val="Default"/>
              <w:spacing w:line="276" w:lineRule="auto"/>
              <w:jc w:val="both"/>
              <w:rPr>
                <w:rFonts w:ascii="Times New Roman" w:hAnsi="Times New Roman" w:cs="Times New Roman"/>
                <w:b/>
              </w:rPr>
            </w:pPr>
            <w:r>
              <w:rPr>
                <w:rFonts w:ascii="Times New Roman" w:hAnsi="Times New Roman" w:cs="Times New Roman"/>
                <w:b/>
              </w:rPr>
              <w:t>Pertambahan berat badan pada trimester ke II dan III per minggu</w:t>
            </w:r>
          </w:p>
        </w:tc>
      </w:tr>
      <w:tr w:rsidR="007A7926" w:rsidTr="00937F82">
        <w:tc>
          <w:tcPr>
            <w:tcW w:w="2717" w:type="dxa"/>
          </w:tcPr>
          <w:p w:rsidR="007A7926" w:rsidRDefault="007A7926" w:rsidP="00937F82">
            <w:pPr>
              <w:pStyle w:val="Default"/>
              <w:spacing w:line="276" w:lineRule="auto"/>
              <w:jc w:val="both"/>
              <w:rPr>
                <w:rFonts w:ascii="Times New Roman" w:hAnsi="Times New Roman" w:cs="Times New Roman"/>
              </w:rPr>
            </w:pPr>
            <w:r>
              <w:rPr>
                <w:rFonts w:ascii="Times New Roman" w:hAnsi="Times New Roman" w:cs="Times New Roman"/>
              </w:rPr>
              <w:t>Kurang (&lt;18.5 kg/m</w:t>
            </w:r>
            <w:r w:rsidRPr="008E6A96">
              <w:rPr>
                <w:rFonts w:ascii="Times New Roman" w:hAnsi="Times New Roman" w:cs="Times New Roman"/>
                <w:vertAlign w:val="superscript"/>
              </w:rPr>
              <w:t>2</w:t>
            </w:r>
            <w:r>
              <w:rPr>
                <w:rFonts w:ascii="Times New Roman" w:hAnsi="Times New Roman" w:cs="Times New Roman"/>
              </w:rPr>
              <w:t>)</w:t>
            </w:r>
          </w:p>
        </w:tc>
        <w:tc>
          <w:tcPr>
            <w:tcW w:w="2718" w:type="dxa"/>
          </w:tcPr>
          <w:p w:rsidR="007A7926" w:rsidRDefault="007A7926" w:rsidP="00937F82">
            <w:pPr>
              <w:pStyle w:val="Default"/>
              <w:spacing w:line="276" w:lineRule="auto"/>
              <w:jc w:val="both"/>
              <w:rPr>
                <w:rFonts w:ascii="Times New Roman" w:hAnsi="Times New Roman" w:cs="Times New Roman"/>
              </w:rPr>
            </w:pPr>
            <w:r>
              <w:rPr>
                <w:rFonts w:ascii="Times New Roman" w:hAnsi="Times New Roman" w:cs="Times New Roman"/>
              </w:rPr>
              <w:t>1-3 kg</w:t>
            </w:r>
          </w:p>
        </w:tc>
        <w:tc>
          <w:tcPr>
            <w:tcW w:w="2718" w:type="dxa"/>
          </w:tcPr>
          <w:p w:rsidR="007A7926" w:rsidRDefault="007A7926" w:rsidP="00937F82">
            <w:pPr>
              <w:pStyle w:val="Default"/>
              <w:spacing w:line="276" w:lineRule="auto"/>
              <w:jc w:val="both"/>
              <w:rPr>
                <w:rFonts w:ascii="Times New Roman" w:hAnsi="Times New Roman" w:cs="Times New Roman"/>
              </w:rPr>
            </w:pPr>
            <w:r>
              <w:rPr>
                <w:rFonts w:ascii="Times New Roman" w:hAnsi="Times New Roman" w:cs="Times New Roman"/>
              </w:rPr>
              <w:t>0.44-0.58 kg</w:t>
            </w:r>
          </w:p>
        </w:tc>
      </w:tr>
      <w:tr w:rsidR="007A7926" w:rsidTr="00937F82">
        <w:tc>
          <w:tcPr>
            <w:tcW w:w="2717" w:type="dxa"/>
          </w:tcPr>
          <w:p w:rsidR="007A7926" w:rsidRDefault="007A7926" w:rsidP="00937F82">
            <w:pPr>
              <w:pStyle w:val="Default"/>
              <w:spacing w:line="276" w:lineRule="auto"/>
              <w:jc w:val="both"/>
              <w:rPr>
                <w:rFonts w:ascii="Times New Roman" w:hAnsi="Times New Roman" w:cs="Times New Roman"/>
              </w:rPr>
            </w:pPr>
            <w:r>
              <w:rPr>
                <w:rFonts w:ascii="Times New Roman" w:hAnsi="Times New Roman" w:cs="Times New Roman"/>
              </w:rPr>
              <w:t>Normal (18.5-24.9 kg/m</w:t>
            </w:r>
            <w:r w:rsidRPr="008E6A96">
              <w:rPr>
                <w:rFonts w:ascii="Times New Roman" w:hAnsi="Times New Roman" w:cs="Times New Roman"/>
                <w:vertAlign w:val="superscript"/>
              </w:rPr>
              <w:t>2</w:t>
            </w:r>
            <w:r>
              <w:rPr>
                <w:rFonts w:ascii="Times New Roman" w:hAnsi="Times New Roman" w:cs="Times New Roman"/>
              </w:rPr>
              <w:t>)</w:t>
            </w:r>
          </w:p>
        </w:tc>
        <w:tc>
          <w:tcPr>
            <w:tcW w:w="2718" w:type="dxa"/>
          </w:tcPr>
          <w:p w:rsidR="007A7926" w:rsidRDefault="007A7926" w:rsidP="00937F82">
            <w:pPr>
              <w:pStyle w:val="Default"/>
              <w:spacing w:line="276" w:lineRule="auto"/>
              <w:jc w:val="both"/>
              <w:rPr>
                <w:rFonts w:ascii="Times New Roman" w:hAnsi="Times New Roman" w:cs="Times New Roman"/>
              </w:rPr>
            </w:pPr>
            <w:r>
              <w:rPr>
                <w:rFonts w:ascii="Times New Roman" w:hAnsi="Times New Roman" w:cs="Times New Roman"/>
              </w:rPr>
              <w:t>1-3 kg</w:t>
            </w:r>
          </w:p>
        </w:tc>
        <w:tc>
          <w:tcPr>
            <w:tcW w:w="2718" w:type="dxa"/>
          </w:tcPr>
          <w:p w:rsidR="007A7926" w:rsidRDefault="007A7926" w:rsidP="00937F82">
            <w:pPr>
              <w:pStyle w:val="Default"/>
              <w:spacing w:line="276" w:lineRule="auto"/>
              <w:jc w:val="both"/>
              <w:rPr>
                <w:rFonts w:ascii="Times New Roman" w:hAnsi="Times New Roman" w:cs="Times New Roman"/>
              </w:rPr>
            </w:pPr>
            <w:r>
              <w:rPr>
                <w:rFonts w:ascii="Times New Roman" w:hAnsi="Times New Roman" w:cs="Times New Roman"/>
              </w:rPr>
              <w:t>0.35- 0.5 kg</w:t>
            </w:r>
          </w:p>
        </w:tc>
      </w:tr>
      <w:tr w:rsidR="007A7926" w:rsidTr="00937F82">
        <w:tc>
          <w:tcPr>
            <w:tcW w:w="2717" w:type="dxa"/>
          </w:tcPr>
          <w:p w:rsidR="007A7926" w:rsidRPr="008E6A96" w:rsidRDefault="007A7926" w:rsidP="00937F82">
            <w:pPr>
              <w:pStyle w:val="Default"/>
              <w:spacing w:line="276" w:lineRule="auto"/>
              <w:jc w:val="both"/>
              <w:rPr>
                <w:rFonts w:ascii="Times New Roman" w:hAnsi="Times New Roman" w:cs="Times New Roman"/>
              </w:rPr>
            </w:pPr>
            <w:r>
              <w:rPr>
                <w:rFonts w:ascii="Times New Roman" w:hAnsi="Times New Roman" w:cs="Times New Roman"/>
                <w:i/>
              </w:rPr>
              <w:t xml:space="preserve">Overweight </w:t>
            </w:r>
            <w:r>
              <w:rPr>
                <w:rFonts w:ascii="Times New Roman" w:hAnsi="Times New Roman" w:cs="Times New Roman"/>
              </w:rPr>
              <w:t>(25-29.9 kg/m</w:t>
            </w:r>
            <w:r w:rsidRPr="008E6A96">
              <w:rPr>
                <w:rFonts w:ascii="Times New Roman" w:hAnsi="Times New Roman" w:cs="Times New Roman"/>
                <w:vertAlign w:val="superscript"/>
              </w:rPr>
              <w:t>2</w:t>
            </w:r>
            <w:r>
              <w:rPr>
                <w:rFonts w:ascii="Times New Roman" w:hAnsi="Times New Roman" w:cs="Times New Roman"/>
              </w:rPr>
              <w:t>)</w:t>
            </w:r>
          </w:p>
        </w:tc>
        <w:tc>
          <w:tcPr>
            <w:tcW w:w="2718" w:type="dxa"/>
          </w:tcPr>
          <w:p w:rsidR="007A7926" w:rsidRDefault="007A7926" w:rsidP="00937F82">
            <w:pPr>
              <w:pStyle w:val="Default"/>
              <w:spacing w:line="276" w:lineRule="auto"/>
              <w:jc w:val="both"/>
              <w:rPr>
                <w:rFonts w:ascii="Times New Roman" w:hAnsi="Times New Roman" w:cs="Times New Roman"/>
              </w:rPr>
            </w:pPr>
            <w:r>
              <w:rPr>
                <w:rFonts w:ascii="Times New Roman" w:hAnsi="Times New Roman" w:cs="Times New Roman"/>
              </w:rPr>
              <w:t>1-3 kg</w:t>
            </w:r>
          </w:p>
        </w:tc>
        <w:tc>
          <w:tcPr>
            <w:tcW w:w="2718" w:type="dxa"/>
          </w:tcPr>
          <w:p w:rsidR="007A7926" w:rsidRDefault="007A7926" w:rsidP="00937F82">
            <w:pPr>
              <w:pStyle w:val="Default"/>
              <w:spacing w:line="276" w:lineRule="auto"/>
              <w:jc w:val="both"/>
              <w:rPr>
                <w:rFonts w:ascii="Times New Roman" w:hAnsi="Times New Roman" w:cs="Times New Roman"/>
              </w:rPr>
            </w:pPr>
            <w:r>
              <w:rPr>
                <w:rFonts w:ascii="Times New Roman" w:hAnsi="Times New Roman" w:cs="Times New Roman"/>
              </w:rPr>
              <w:t>0.23-0.33 kg</w:t>
            </w:r>
          </w:p>
        </w:tc>
      </w:tr>
      <w:tr w:rsidR="007A7926" w:rsidTr="00937F82">
        <w:tc>
          <w:tcPr>
            <w:tcW w:w="2717" w:type="dxa"/>
          </w:tcPr>
          <w:p w:rsidR="007A7926" w:rsidRDefault="007A7926" w:rsidP="00937F82">
            <w:pPr>
              <w:pStyle w:val="Default"/>
              <w:spacing w:line="276" w:lineRule="auto"/>
              <w:jc w:val="both"/>
              <w:rPr>
                <w:rFonts w:ascii="Times New Roman" w:hAnsi="Times New Roman" w:cs="Times New Roman"/>
              </w:rPr>
            </w:pPr>
            <w:r>
              <w:rPr>
                <w:rFonts w:ascii="Times New Roman" w:hAnsi="Times New Roman" w:cs="Times New Roman"/>
              </w:rPr>
              <w:t>Obesitas (&gt;30 kg/m</w:t>
            </w:r>
            <w:r w:rsidRPr="008E6A96">
              <w:rPr>
                <w:rFonts w:ascii="Times New Roman" w:hAnsi="Times New Roman" w:cs="Times New Roman"/>
                <w:vertAlign w:val="superscript"/>
              </w:rPr>
              <w:t>2</w:t>
            </w:r>
            <w:r>
              <w:rPr>
                <w:rFonts w:ascii="Times New Roman" w:hAnsi="Times New Roman" w:cs="Times New Roman"/>
              </w:rPr>
              <w:t>)</w:t>
            </w:r>
          </w:p>
        </w:tc>
        <w:tc>
          <w:tcPr>
            <w:tcW w:w="2718" w:type="dxa"/>
          </w:tcPr>
          <w:p w:rsidR="007A7926" w:rsidRDefault="007A7926" w:rsidP="00937F82">
            <w:pPr>
              <w:pStyle w:val="Default"/>
              <w:spacing w:line="276" w:lineRule="auto"/>
              <w:jc w:val="both"/>
              <w:rPr>
                <w:rFonts w:ascii="Times New Roman" w:hAnsi="Times New Roman" w:cs="Times New Roman"/>
              </w:rPr>
            </w:pPr>
            <w:r>
              <w:rPr>
                <w:rFonts w:ascii="Times New Roman" w:hAnsi="Times New Roman" w:cs="Times New Roman"/>
              </w:rPr>
              <w:t>0.2-2 kg</w:t>
            </w:r>
          </w:p>
        </w:tc>
        <w:tc>
          <w:tcPr>
            <w:tcW w:w="2718" w:type="dxa"/>
          </w:tcPr>
          <w:p w:rsidR="007A7926" w:rsidRDefault="007A7926" w:rsidP="00937F82">
            <w:pPr>
              <w:pStyle w:val="Default"/>
              <w:spacing w:line="276" w:lineRule="auto"/>
              <w:jc w:val="both"/>
              <w:rPr>
                <w:rFonts w:ascii="Times New Roman" w:hAnsi="Times New Roman" w:cs="Times New Roman"/>
              </w:rPr>
            </w:pPr>
            <w:r>
              <w:rPr>
                <w:rFonts w:ascii="Times New Roman" w:hAnsi="Times New Roman" w:cs="Times New Roman"/>
              </w:rPr>
              <w:t>0.17-0.27 kg</w:t>
            </w:r>
          </w:p>
        </w:tc>
      </w:tr>
    </w:tbl>
    <w:p w:rsidR="00DA4C42" w:rsidRDefault="00FF4CD4" w:rsidP="007A7926">
      <w:pPr>
        <w:spacing w:before="240" w:after="0" w:line="480" w:lineRule="auto"/>
        <w:ind w:left="426"/>
        <w:jc w:val="both"/>
        <w:rPr>
          <w:rFonts w:ascii="Times New Roman" w:hAnsi="Times New Roman"/>
          <w:b/>
          <w:sz w:val="24"/>
          <w:szCs w:val="24"/>
        </w:rPr>
      </w:pPr>
      <w:r>
        <w:rPr>
          <w:rFonts w:ascii="Times New Roman" w:hAnsi="Times New Roman"/>
          <w:b/>
          <w:sz w:val="24"/>
          <w:szCs w:val="24"/>
        </w:rPr>
        <w:t>2</w:t>
      </w:r>
      <w:r w:rsidR="00927ADE">
        <w:rPr>
          <w:rFonts w:ascii="Times New Roman" w:hAnsi="Times New Roman"/>
          <w:b/>
          <w:sz w:val="24"/>
          <w:szCs w:val="24"/>
        </w:rPr>
        <w:t xml:space="preserve">. </w:t>
      </w:r>
      <w:r w:rsidR="007A7926">
        <w:rPr>
          <w:rFonts w:ascii="Times New Roman" w:hAnsi="Times New Roman"/>
          <w:b/>
          <w:sz w:val="24"/>
          <w:szCs w:val="24"/>
        </w:rPr>
        <w:t xml:space="preserve">Gangguan </w:t>
      </w:r>
      <w:r>
        <w:rPr>
          <w:rFonts w:ascii="Times New Roman" w:hAnsi="Times New Roman"/>
          <w:b/>
          <w:sz w:val="24"/>
          <w:szCs w:val="24"/>
        </w:rPr>
        <w:t>Tumbuh Kembang</w:t>
      </w:r>
      <w:r w:rsidR="007A7926">
        <w:rPr>
          <w:rFonts w:ascii="Times New Roman" w:hAnsi="Times New Roman"/>
          <w:b/>
          <w:sz w:val="24"/>
          <w:szCs w:val="24"/>
        </w:rPr>
        <w:t xml:space="preserve"> Anak</w:t>
      </w:r>
    </w:p>
    <w:p w:rsidR="00DA4C42" w:rsidRDefault="007A7926" w:rsidP="00D27A2E">
      <w:pPr>
        <w:pStyle w:val="ListParagraph"/>
        <w:spacing w:before="240" w:after="0" w:line="480" w:lineRule="auto"/>
        <w:ind w:left="426" w:firstLine="283"/>
        <w:jc w:val="both"/>
        <w:rPr>
          <w:rFonts w:ascii="Times New Roman" w:hAnsi="Times New Roman"/>
          <w:sz w:val="24"/>
          <w:szCs w:val="24"/>
        </w:rPr>
      </w:pPr>
      <w:r>
        <w:rPr>
          <w:rFonts w:ascii="Times New Roman" w:hAnsi="Times New Roman"/>
          <w:sz w:val="24"/>
          <w:szCs w:val="24"/>
        </w:rPr>
        <w:t>Merupakan suatu perubahan dalam besar, jumlah dan ukuran serta fungsi organ yang abnormal.</w:t>
      </w:r>
    </w:p>
    <w:p w:rsidR="00FF4CD4" w:rsidRDefault="00DA4C42" w:rsidP="00E169F4">
      <w:pPr>
        <w:pStyle w:val="ListParagraph"/>
        <w:numPr>
          <w:ilvl w:val="0"/>
          <w:numId w:val="4"/>
        </w:numPr>
        <w:spacing w:before="240" w:after="0" w:line="480" w:lineRule="auto"/>
        <w:ind w:left="851"/>
        <w:jc w:val="both"/>
        <w:rPr>
          <w:rFonts w:ascii="Times New Roman" w:hAnsi="Times New Roman"/>
          <w:sz w:val="24"/>
          <w:szCs w:val="24"/>
        </w:rPr>
      </w:pPr>
      <w:r>
        <w:rPr>
          <w:rFonts w:ascii="Times New Roman" w:hAnsi="Times New Roman"/>
          <w:sz w:val="24"/>
          <w:szCs w:val="24"/>
        </w:rPr>
        <w:t>Alat ukur</w:t>
      </w:r>
      <w:r>
        <w:rPr>
          <w:rFonts w:ascii="Times New Roman" w:hAnsi="Times New Roman"/>
          <w:sz w:val="24"/>
          <w:szCs w:val="24"/>
        </w:rPr>
        <w:tab/>
      </w:r>
      <w:r>
        <w:rPr>
          <w:rFonts w:ascii="Times New Roman" w:hAnsi="Times New Roman"/>
          <w:sz w:val="24"/>
          <w:szCs w:val="24"/>
        </w:rPr>
        <w:tab/>
        <w:t xml:space="preserve">:  </w:t>
      </w:r>
      <w:r w:rsidR="00FF4CD4">
        <w:rPr>
          <w:rFonts w:ascii="Times New Roman" w:hAnsi="Times New Roman"/>
          <w:sz w:val="24"/>
          <w:szCs w:val="24"/>
        </w:rPr>
        <w:t>daftar tilik</w:t>
      </w:r>
    </w:p>
    <w:p w:rsidR="00DA4C42" w:rsidRDefault="00FF4CD4" w:rsidP="00E169F4">
      <w:pPr>
        <w:pStyle w:val="ListParagraph"/>
        <w:numPr>
          <w:ilvl w:val="0"/>
          <w:numId w:val="4"/>
        </w:numPr>
        <w:spacing w:before="240" w:after="0" w:line="480" w:lineRule="auto"/>
        <w:ind w:left="851"/>
        <w:jc w:val="both"/>
        <w:rPr>
          <w:rFonts w:ascii="Times New Roman" w:hAnsi="Times New Roman"/>
          <w:sz w:val="24"/>
          <w:szCs w:val="24"/>
        </w:rPr>
      </w:pPr>
      <w:r>
        <w:rPr>
          <w:rFonts w:ascii="Times New Roman" w:hAnsi="Times New Roman"/>
          <w:sz w:val="24"/>
          <w:szCs w:val="24"/>
        </w:rPr>
        <w:t>Cara ukur</w:t>
      </w:r>
      <w:r>
        <w:rPr>
          <w:rFonts w:ascii="Times New Roman" w:hAnsi="Times New Roman"/>
          <w:sz w:val="24"/>
          <w:szCs w:val="24"/>
        </w:rPr>
        <w:tab/>
      </w:r>
      <w:r>
        <w:rPr>
          <w:rFonts w:ascii="Times New Roman" w:hAnsi="Times New Roman"/>
          <w:sz w:val="24"/>
          <w:szCs w:val="24"/>
        </w:rPr>
        <w:tab/>
        <w:t xml:space="preserve">: </w:t>
      </w:r>
      <w:r w:rsidR="00DA4C42">
        <w:rPr>
          <w:rFonts w:ascii="Times New Roman" w:hAnsi="Times New Roman"/>
          <w:sz w:val="24"/>
          <w:szCs w:val="24"/>
        </w:rPr>
        <w:t xml:space="preserve"> </w:t>
      </w:r>
      <w:r w:rsidR="007A7926">
        <w:rPr>
          <w:rFonts w:ascii="Times New Roman" w:hAnsi="Times New Roman"/>
          <w:sz w:val="24"/>
          <w:szCs w:val="24"/>
        </w:rPr>
        <w:t>wawancara</w:t>
      </w:r>
    </w:p>
    <w:p w:rsidR="00DA4C42" w:rsidRDefault="00DA4C42" w:rsidP="00E169F4">
      <w:pPr>
        <w:pStyle w:val="ListParagraph"/>
        <w:numPr>
          <w:ilvl w:val="0"/>
          <w:numId w:val="4"/>
        </w:numPr>
        <w:spacing w:before="240" w:after="0" w:line="480" w:lineRule="auto"/>
        <w:ind w:left="851"/>
        <w:jc w:val="both"/>
        <w:rPr>
          <w:rFonts w:ascii="Times New Roman" w:hAnsi="Times New Roman"/>
          <w:sz w:val="24"/>
          <w:szCs w:val="24"/>
        </w:rPr>
      </w:pPr>
      <w:r>
        <w:rPr>
          <w:rFonts w:ascii="Times New Roman" w:hAnsi="Times New Roman"/>
          <w:sz w:val="24"/>
          <w:szCs w:val="24"/>
        </w:rPr>
        <w:t>Skala ukur</w:t>
      </w:r>
      <w:r>
        <w:rPr>
          <w:rFonts w:ascii="Times New Roman" w:hAnsi="Times New Roman"/>
          <w:sz w:val="24"/>
          <w:szCs w:val="24"/>
        </w:rPr>
        <w:tab/>
      </w:r>
      <w:r>
        <w:rPr>
          <w:rFonts w:ascii="Times New Roman" w:hAnsi="Times New Roman"/>
          <w:sz w:val="24"/>
          <w:szCs w:val="24"/>
        </w:rPr>
        <w:tab/>
        <w:t>: Kategorik</w:t>
      </w:r>
    </w:p>
    <w:p w:rsidR="00E169F4" w:rsidRDefault="00DA4C42" w:rsidP="00E169F4">
      <w:pPr>
        <w:pStyle w:val="ListParagraph"/>
        <w:numPr>
          <w:ilvl w:val="0"/>
          <w:numId w:val="4"/>
        </w:numPr>
        <w:spacing w:before="240" w:after="0" w:line="480" w:lineRule="auto"/>
        <w:ind w:left="851"/>
        <w:jc w:val="both"/>
        <w:rPr>
          <w:rFonts w:ascii="Times New Roman" w:hAnsi="Times New Roman"/>
          <w:sz w:val="24"/>
          <w:szCs w:val="24"/>
        </w:rPr>
      </w:pPr>
      <w:r w:rsidRPr="003D6D34">
        <w:rPr>
          <w:rFonts w:ascii="Times New Roman" w:hAnsi="Times New Roman"/>
          <w:sz w:val="24"/>
          <w:szCs w:val="24"/>
        </w:rPr>
        <w:t>Kriteria objektif</w:t>
      </w:r>
      <w:r w:rsidRPr="003D6D34">
        <w:rPr>
          <w:rFonts w:ascii="Times New Roman" w:hAnsi="Times New Roman"/>
          <w:sz w:val="24"/>
          <w:szCs w:val="24"/>
        </w:rPr>
        <w:tab/>
        <w:t>:</w:t>
      </w:r>
    </w:p>
    <w:p w:rsidR="00DA4C42" w:rsidRPr="003D6D34" w:rsidRDefault="00FF4CD4" w:rsidP="00E169F4">
      <w:pPr>
        <w:pStyle w:val="ListParagraph"/>
        <w:spacing w:before="240" w:after="0" w:line="480" w:lineRule="auto"/>
        <w:ind w:left="851"/>
        <w:jc w:val="both"/>
        <w:rPr>
          <w:rFonts w:ascii="Times New Roman" w:hAnsi="Times New Roman"/>
          <w:sz w:val="24"/>
          <w:szCs w:val="24"/>
        </w:rPr>
      </w:pPr>
      <w:r w:rsidRPr="003D6D34">
        <w:rPr>
          <w:rFonts w:ascii="Times New Roman" w:hAnsi="Times New Roman"/>
          <w:sz w:val="24"/>
          <w:szCs w:val="24"/>
        </w:rPr>
        <w:t xml:space="preserve"> - Ada gangguan tumbuh kembang anak</w:t>
      </w:r>
      <w:r w:rsidR="00B12DD8" w:rsidRPr="003D6D34">
        <w:rPr>
          <w:rFonts w:ascii="Times New Roman" w:hAnsi="Times New Roman"/>
          <w:sz w:val="24"/>
          <w:szCs w:val="24"/>
        </w:rPr>
        <w:t xml:space="preserve">, bilamana  ada diagnosis gangguan tumbuh kembang yang tercantum di </w:t>
      </w:r>
      <w:r w:rsidR="00955CCA">
        <w:rPr>
          <w:rFonts w:ascii="Times New Roman" w:hAnsi="Times New Roman"/>
          <w:sz w:val="24"/>
          <w:szCs w:val="24"/>
        </w:rPr>
        <w:t>wawancara</w:t>
      </w:r>
      <w:r w:rsidR="00B12DD8" w:rsidRPr="003D6D34">
        <w:rPr>
          <w:rFonts w:ascii="Times New Roman" w:hAnsi="Times New Roman"/>
          <w:sz w:val="24"/>
          <w:szCs w:val="24"/>
        </w:rPr>
        <w:t>.</w:t>
      </w:r>
    </w:p>
    <w:p w:rsidR="00FF4CD4" w:rsidRPr="00E169F4" w:rsidRDefault="00FF4CD4" w:rsidP="00E169F4">
      <w:pPr>
        <w:spacing w:before="240" w:after="0" w:line="480" w:lineRule="auto"/>
        <w:ind w:left="851"/>
        <w:jc w:val="both"/>
        <w:rPr>
          <w:rFonts w:ascii="Times New Roman" w:hAnsi="Times New Roman"/>
          <w:sz w:val="24"/>
          <w:szCs w:val="24"/>
        </w:rPr>
      </w:pPr>
      <w:r w:rsidRPr="00E169F4">
        <w:rPr>
          <w:rFonts w:ascii="Times New Roman" w:hAnsi="Times New Roman"/>
          <w:sz w:val="24"/>
          <w:szCs w:val="24"/>
        </w:rPr>
        <w:t xml:space="preserve"> - Tidak ada gangguan tumbuh kembang anak</w:t>
      </w:r>
      <w:r w:rsidR="00B12DD8" w:rsidRPr="00E169F4">
        <w:rPr>
          <w:rFonts w:ascii="Times New Roman" w:hAnsi="Times New Roman"/>
          <w:sz w:val="24"/>
          <w:szCs w:val="24"/>
        </w:rPr>
        <w:t>, bilamana tidak ada</w:t>
      </w:r>
      <w:r w:rsidR="007A7926">
        <w:rPr>
          <w:rFonts w:ascii="Times New Roman" w:hAnsi="Times New Roman"/>
          <w:sz w:val="24"/>
          <w:szCs w:val="24"/>
        </w:rPr>
        <w:t xml:space="preserve"> diagnosis</w:t>
      </w:r>
      <w:r w:rsidR="00B12DD8" w:rsidRPr="00E169F4">
        <w:rPr>
          <w:rFonts w:ascii="Times New Roman" w:hAnsi="Times New Roman"/>
          <w:sz w:val="24"/>
          <w:szCs w:val="24"/>
        </w:rPr>
        <w:t xml:space="preserve"> gangguan tumbuh kemba</w:t>
      </w:r>
      <w:r w:rsidR="007A7926">
        <w:rPr>
          <w:rFonts w:ascii="Times New Roman" w:hAnsi="Times New Roman"/>
          <w:sz w:val="24"/>
          <w:szCs w:val="24"/>
        </w:rPr>
        <w:t>ng yang tercantum di wawancara</w:t>
      </w:r>
      <w:r w:rsidR="00E169F4">
        <w:rPr>
          <w:rFonts w:ascii="Times New Roman" w:hAnsi="Times New Roman"/>
          <w:sz w:val="24"/>
          <w:szCs w:val="24"/>
        </w:rPr>
        <w:t>.</w:t>
      </w:r>
    </w:p>
    <w:p w:rsidR="00131B30" w:rsidRDefault="00FF4CD4" w:rsidP="00E169F4">
      <w:pPr>
        <w:spacing w:before="240" w:after="0" w:line="480" w:lineRule="auto"/>
        <w:ind w:left="426" w:hanging="426"/>
        <w:jc w:val="both"/>
        <w:rPr>
          <w:rFonts w:ascii="Times New Roman" w:hAnsi="Times New Roman"/>
          <w:b/>
          <w:sz w:val="24"/>
          <w:szCs w:val="24"/>
        </w:rPr>
      </w:pPr>
      <w:r>
        <w:rPr>
          <w:rFonts w:ascii="Times New Roman" w:hAnsi="Times New Roman"/>
          <w:b/>
          <w:sz w:val="24"/>
          <w:szCs w:val="24"/>
        </w:rPr>
        <w:t>D.</w:t>
      </w:r>
      <w:r w:rsidR="00E169F4">
        <w:rPr>
          <w:rFonts w:ascii="Times New Roman" w:hAnsi="Times New Roman"/>
          <w:b/>
          <w:sz w:val="24"/>
          <w:szCs w:val="24"/>
        </w:rPr>
        <w:tab/>
      </w:r>
      <w:r w:rsidR="00DA4C42">
        <w:rPr>
          <w:rFonts w:ascii="Times New Roman" w:hAnsi="Times New Roman"/>
          <w:b/>
          <w:sz w:val="24"/>
          <w:szCs w:val="24"/>
        </w:rPr>
        <w:t>Hipotesis</w:t>
      </w:r>
    </w:p>
    <w:p w:rsidR="00DA4C42" w:rsidRPr="00131B30" w:rsidRDefault="00DA4C42" w:rsidP="00E169F4">
      <w:pPr>
        <w:spacing w:before="240" w:after="0" w:line="480" w:lineRule="auto"/>
        <w:ind w:left="426"/>
        <w:jc w:val="both"/>
        <w:rPr>
          <w:rFonts w:ascii="Times New Roman" w:hAnsi="Times New Roman"/>
          <w:b/>
          <w:sz w:val="24"/>
          <w:szCs w:val="24"/>
        </w:rPr>
      </w:pPr>
      <w:r w:rsidRPr="003D0049">
        <w:rPr>
          <w:rFonts w:ascii="Times New Roman" w:hAnsi="Times New Roman"/>
          <w:b/>
          <w:sz w:val="24"/>
          <w:szCs w:val="24"/>
        </w:rPr>
        <w:t>H</w:t>
      </w:r>
      <w:r w:rsidRPr="003D0049">
        <w:rPr>
          <w:rFonts w:ascii="Times New Roman" w:hAnsi="Times New Roman"/>
          <w:b/>
          <w:sz w:val="24"/>
          <w:szCs w:val="24"/>
          <w:vertAlign w:val="subscript"/>
        </w:rPr>
        <w:t>0</w:t>
      </w:r>
      <w:r w:rsidRPr="003D0049">
        <w:rPr>
          <w:rFonts w:ascii="Times New Roman" w:hAnsi="Times New Roman"/>
          <w:b/>
          <w:sz w:val="24"/>
          <w:szCs w:val="24"/>
        </w:rPr>
        <w:tab/>
      </w:r>
      <w:r w:rsidR="00E169F4">
        <w:rPr>
          <w:rFonts w:ascii="Times New Roman" w:hAnsi="Times New Roman"/>
          <w:b/>
          <w:sz w:val="24"/>
          <w:szCs w:val="24"/>
        </w:rPr>
        <w:tab/>
      </w:r>
      <w:r w:rsidRPr="003D0049">
        <w:rPr>
          <w:rFonts w:ascii="Times New Roman" w:hAnsi="Times New Roman"/>
          <w:b/>
          <w:sz w:val="24"/>
          <w:szCs w:val="24"/>
        </w:rPr>
        <w:t>:</w:t>
      </w:r>
      <w:r w:rsidR="00257FF1">
        <w:rPr>
          <w:rFonts w:ascii="Times New Roman" w:hAnsi="Times New Roman"/>
          <w:sz w:val="24"/>
          <w:szCs w:val="24"/>
        </w:rPr>
        <w:t xml:space="preserve"> P</w:t>
      </w:r>
      <w:r w:rsidR="007005A0">
        <w:rPr>
          <w:rFonts w:ascii="Times New Roman" w:hAnsi="Times New Roman"/>
          <w:sz w:val="24"/>
          <w:szCs w:val="24"/>
          <w:lang w:val="en-US"/>
        </w:rPr>
        <w:t>e</w:t>
      </w:r>
      <w:r w:rsidR="007005A0">
        <w:rPr>
          <w:rFonts w:ascii="Times New Roman" w:hAnsi="Times New Roman"/>
          <w:sz w:val="24"/>
          <w:szCs w:val="24"/>
        </w:rPr>
        <w:t>rtambahan</w:t>
      </w:r>
      <w:r w:rsidRPr="003D0049">
        <w:rPr>
          <w:rFonts w:ascii="Times New Roman" w:hAnsi="Times New Roman"/>
          <w:sz w:val="24"/>
          <w:szCs w:val="24"/>
        </w:rPr>
        <w:t xml:space="preserve"> antara </w:t>
      </w:r>
      <w:r w:rsidRPr="003D0049">
        <w:rPr>
          <w:rFonts w:ascii="Times New Roman" w:hAnsi="Times New Roman" w:hint="eastAsia"/>
          <w:sz w:val="24"/>
          <w:szCs w:val="24"/>
          <w:lang w:eastAsia="ja-JP"/>
        </w:rPr>
        <w:t xml:space="preserve">berat badan </w:t>
      </w:r>
      <w:r w:rsidRPr="003D0049">
        <w:rPr>
          <w:rFonts w:ascii="Times New Roman" w:hAnsi="Times New Roman"/>
          <w:sz w:val="24"/>
          <w:szCs w:val="24"/>
          <w:lang w:eastAsia="ja-JP"/>
        </w:rPr>
        <w:t>ibu</w:t>
      </w:r>
      <w:r w:rsidRPr="003D0049">
        <w:rPr>
          <w:rFonts w:ascii="Times New Roman" w:hAnsi="Times New Roman" w:hint="eastAsia"/>
          <w:sz w:val="24"/>
          <w:szCs w:val="24"/>
          <w:lang w:eastAsia="ja-JP"/>
        </w:rPr>
        <w:t xml:space="preserve"> </w:t>
      </w:r>
      <w:r w:rsidR="007005A0">
        <w:rPr>
          <w:rFonts w:ascii="Times New Roman" w:hAnsi="Times New Roman"/>
          <w:sz w:val="24"/>
          <w:szCs w:val="24"/>
          <w:lang w:eastAsia="ja-JP"/>
        </w:rPr>
        <w:t>selama</w:t>
      </w:r>
      <w:r w:rsidRPr="003D0049">
        <w:rPr>
          <w:rFonts w:ascii="Times New Roman" w:hAnsi="Times New Roman" w:hint="eastAsia"/>
          <w:sz w:val="24"/>
          <w:szCs w:val="24"/>
          <w:lang w:eastAsia="ja-JP"/>
        </w:rPr>
        <w:t xml:space="preserve"> kehamilan</w:t>
      </w:r>
      <w:r w:rsidR="00955CCA">
        <w:rPr>
          <w:rFonts w:ascii="Times New Roman" w:hAnsi="Times New Roman"/>
          <w:sz w:val="24"/>
          <w:szCs w:val="24"/>
          <w:lang w:val="en-US" w:eastAsia="ja-JP"/>
        </w:rPr>
        <w:t xml:space="preserve"> (berat badan kurang</w:t>
      </w:r>
      <w:r w:rsidRPr="003D0049">
        <w:rPr>
          <w:rFonts w:ascii="Times New Roman" w:hAnsi="Times New Roman"/>
          <w:sz w:val="24"/>
          <w:szCs w:val="24"/>
          <w:lang w:val="en-US" w:eastAsia="ja-JP"/>
        </w:rPr>
        <w:t xml:space="preserve"> normal dan lebih)</w:t>
      </w:r>
      <w:r w:rsidRPr="003D0049">
        <w:rPr>
          <w:rFonts w:ascii="Times New Roman" w:hAnsi="Times New Roman"/>
          <w:sz w:val="24"/>
          <w:szCs w:val="24"/>
          <w:lang w:eastAsia="ja-JP"/>
        </w:rPr>
        <w:t xml:space="preserve"> </w:t>
      </w:r>
      <w:r w:rsidR="00257FF1">
        <w:rPr>
          <w:rFonts w:ascii="Times New Roman" w:hAnsi="Times New Roman"/>
          <w:sz w:val="24"/>
          <w:szCs w:val="24"/>
          <w:lang w:eastAsia="ja-JP"/>
        </w:rPr>
        <w:t xml:space="preserve">tidak </w:t>
      </w:r>
      <w:r w:rsidR="007005A0">
        <w:rPr>
          <w:rFonts w:ascii="Times New Roman" w:hAnsi="Times New Roman"/>
          <w:sz w:val="24"/>
          <w:szCs w:val="24"/>
          <w:lang w:eastAsia="ja-JP"/>
        </w:rPr>
        <w:t xml:space="preserve">berisiko pada </w:t>
      </w:r>
      <w:r w:rsidR="00FF4CD4">
        <w:rPr>
          <w:rFonts w:ascii="Times New Roman" w:hAnsi="Times New Roman"/>
          <w:sz w:val="24"/>
          <w:szCs w:val="24"/>
          <w:lang w:eastAsia="ja-JP"/>
        </w:rPr>
        <w:t>tumbuh kembang anak</w:t>
      </w:r>
      <w:r w:rsidRPr="003D0049">
        <w:rPr>
          <w:rFonts w:ascii="Times New Roman" w:hAnsi="Times New Roman" w:hint="eastAsia"/>
          <w:sz w:val="24"/>
          <w:szCs w:val="24"/>
          <w:lang w:eastAsia="ja-JP"/>
        </w:rPr>
        <w:t xml:space="preserve"> </w:t>
      </w:r>
      <w:r w:rsidR="007005A0">
        <w:rPr>
          <w:rFonts w:ascii="Times New Roman" w:hAnsi="Times New Roman"/>
          <w:sz w:val="24"/>
          <w:szCs w:val="24"/>
          <w:lang w:eastAsia="ja-JP"/>
        </w:rPr>
        <w:t>di RSKD Ibu dan Anak Siti</w:t>
      </w:r>
      <w:r w:rsidR="00E169F4">
        <w:rPr>
          <w:rFonts w:ascii="Times New Roman" w:hAnsi="Times New Roman"/>
          <w:sz w:val="24"/>
          <w:szCs w:val="24"/>
          <w:lang w:eastAsia="ja-JP"/>
        </w:rPr>
        <w:t xml:space="preserve"> Fatimah</w:t>
      </w:r>
      <w:r w:rsidRPr="003D0049">
        <w:rPr>
          <w:rFonts w:ascii="Times New Roman" w:hAnsi="Times New Roman"/>
          <w:sz w:val="24"/>
          <w:szCs w:val="24"/>
          <w:lang w:eastAsia="ja-JP"/>
        </w:rPr>
        <w:t xml:space="preserve"> Makassar.</w:t>
      </w:r>
    </w:p>
    <w:p w:rsidR="00131B30" w:rsidRDefault="00DA4C42" w:rsidP="00E169F4">
      <w:pPr>
        <w:spacing w:before="240" w:after="0" w:line="480" w:lineRule="auto"/>
        <w:ind w:left="426"/>
        <w:jc w:val="both"/>
        <w:rPr>
          <w:rFonts w:ascii="Times New Roman" w:hAnsi="Times New Roman"/>
          <w:sz w:val="24"/>
          <w:szCs w:val="24"/>
          <w:lang w:eastAsia="ja-JP"/>
        </w:rPr>
      </w:pPr>
      <w:r w:rsidRPr="003D0049">
        <w:rPr>
          <w:rFonts w:ascii="Times New Roman" w:hAnsi="Times New Roman"/>
          <w:b/>
          <w:sz w:val="24"/>
          <w:szCs w:val="24"/>
        </w:rPr>
        <w:lastRenderedPageBreak/>
        <w:t>H</w:t>
      </w:r>
      <w:r w:rsidRPr="003D0049">
        <w:rPr>
          <w:rFonts w:ascii="Times New Roman" w:hAnsi="Times New Roman"/>
          <w:b/>
          <w:sz w:val="24"/>
          <w:szCs w:val="24"/>
          <w:vertAlign w:val="subscript"/>
        </w:rPr>
        <w:t>a</w:t>
      </w:r>
      <w:r w:rsidR="00E169F4">
        <w:rPr>
          <w:rFonts w:ascii="Times New Roman" w:hAnsi="Times New Roman"/>
          <w:b/>
          <w:sz w:val="24"/>
          <w:szCs w:val="24"/>
          <w:vertAlign w:val="subscript"/>
        </w:rPr>
        <w:tab/>
      </w:r>
      <w:r w:rsidRPr="003D0049">
        <w:rPr>
          <w:rFonts w:ascii="Times New Roman" w:hAnsi="Times New Roman"/>
          <w:b/>
          <w:sz w:val="24"/>
          <w:szCs w:val="24"/>
        </w:rPr>
        <w:tab/>
        <w:t xml:space="preserve">: </w:t>
      </w:r>
      <w:r w:rsidR="00257FF1">
        <w:rPr>
          <w:rFonts w:ascii="Times New Roman" w:hAnsi="Times New Roman"/>
          <w:sz w:val="24"/>
          <w:szCs w:val="24"/>
        </w:rPr>
        <w:t>P</w:t>
      </w:r>
      <w:r w:rsidR="007005A0">
        <w:rPr>
          <w:rFonts w:ascii="Times New Roman" w:hAnsi="Times New Roman"/>
          <w:sz w:val="24"/>
          <w:szCs w:val="24"/>
        </w:rPr>
        <w:t>ertambahan</w:t>
      </w:r>
      <w:r w:rsidRPr="003D0049">
        <w:rPr>
          <w:rFonts w:ascii="Times New Roman" w:hAnsi="Times New Roman"/>
          <w:sz w:val="24"/>
          <w:szCs w:val="24"/>
        </w:rPr>
        <w:t xml:space="preserve"> </w:t>
      </w:r>
      <w:r w:rsidRPr="003D0049">
        <w:rPr>
          <w:rFonts w:ascii="Times New Roman" w:hAnsi="Times New Roman" w:hint="eastAsia"/>
          <w:sz w:val="24"/>
          <w:szCs w:val="24"/>
          <w:lang w:eastAsia="ja-JP"/>
        </w:rPr>
        <w:t xml:space="preserve">berat badan </w:t>
      </w:r>
      <w:r w:rsidRPr="003D0049">
        <w:rPr>
          <w:rFonts w:ascii="Times New Roman" w:hAnsi="Times New Roman"/>
          <w:sz w:val="24"/>
          <w:szCs w:val="24"/>
          <w:lang w:eastAsia="ja-JP"/>
        </w:rPr>
        <w:t>ibu</w:t>
      </w:r>
      <w:r w:rsidRPr="003D0049">
        <w:rPr>
          <w:rFonts w:ascii="Times New Roman" w:hAnsi="Times New Roman" w:hint="eastAsia"/>
          <w:sz w:val="24"/>
          <w:szCs w:val="24"/>
          <w:lang w:eastAsia="ja-JP"/>
        </w:rPr>
        <w:t xml:space="preserve"> </w:t>
      </w:r>
      <w:r w:rsidR="007005A0">
        <w:rPr>
          <w:rFonts w:ascii="Times New Roman" w:hAnsi="Times New Roman"/>
          <w:sz w:val="24"/>
          <w:szCs w:val="24"/>
          <w:lang w:eastAsia="ja-JP"/>
        </w:rPr>
        <w:t xml:space="preserve">selama </w:t>
      </w:r>
      <w:r w:rsidRPr="003D0049">
        <w:rPr>
          <w:rFonts w:ascii="Times New Roman" w:hAnsi="Times New Roman" w:hint="eastAsia"/>
          <w:sz w:val="24"/>
          <w:szCs w:val="24"/>
          <w:lang w:eastAsia="ja-JP"/>
        </w:rPr>
        <w:t xml:space="preserve"> kehamilan</w:t>
      </w:r>
      <w:r w:rsidRPr="003D0049">
        <w:rPr>
          <w:rFonts w:ascii="Times New Roman" w:hAnsi="Times New Roman"/>
          <w:sz w:val="24"/>
          <w:szCs w:val="24"/>
          <w:lang w:val="en-US" w:eastAsia="ja-JP"/>
        </w:rPr>
        <w:t xml:space="preserve"> (berat badan kurang, normal dan lebih)</w:t>
      </w:r>
      <w:r w:rsidRPr="003D0049">
        <w:rPr>
          <w:rFonts w:ascii="Times New Roman" w:hAnsi="Times New Roman"/>
          <w:sz w:val="24"/>
          <w:szCs w:val="24"/>
          <w:lang w:eastAsia="ja-JP"/>
        </w:rPr>
        <w:t xml:space="preserve"> </w:t>
      </w:r>
      <w:r w:rsidR="007005A0">
        <w:rPr>
          <w:rFonts w:ascii="Times New Roman" w:hAnsi="Times New Roman"/>
          <w:sz w:val="24"/>
          <w:szCs w:val="24"/>
          <w:lang w:eastAsia="ja-JP"/>
        </w:rPr>
        <w:t>berisiko pada</w:t>
      </w:r>
      <w:r w:rsidRPr="003D0049">
        <w:rPr>
          <w:rFonts w:ascii="Times New Roman" w:hAnsi="Times New Roman"/>
          <w:sz w:val="24"/>
          <w:szCs w:val="24"/>
          <w:lang w:val="en-US" w:eastAsia="ja-JP"/>
        </w:rPr>
        <w:t xml:space="preserve"> </w:t>
      </w:r>
      <w:r w:rsidR="00FF4CD4">
        <w:rPr>
          <w:rFonts w:ascii="Times New Roman" w:hAnsi="Times New Roman"/>
          <w:sz w:val="24"/>
          <w:szCs w:val="24"/>
          <w:lang w:eastAsia="ja-JP"/>
        </w:rPr>
        <w:t>tumbuh kembang anak</w:t>
      </w:r>
      <w:r w:rsidRPr="003D0049">
        <w:rPr>
          <w:rFonts w:ascii="Times New Roman" w:hAnsi="Times New Roman" w:hint="eastAsia"/>
          <w:sz w:val="24"/>
          <w:szCs w:val="24"/>
          <w:lang w:eastAsia="ja-JP"/>
        </w:rPr>
        <w:t xml:space="preserve"> </w:t>
      </w:r>
      <w:r w:rsidR="007005A0">
        <w:rPr>
          <w:rFonts w:ascii="Times New Roman" w:hAnsi="Times New Roman"/>
          <w:sz w:val="24"/>
          <w:szCs w:val="24"/>
          <w:lang w:eastAsia="ja-JP"/>
        </w:rPr>
        <w:t xml:space="preserve">di RSKD Ibu dan Anak Siti </w:t>
      </w:r>
      <w:r w:rsidR="00E169F4">
        <w:rPr>
          <w:rFonts w:ascii="Times New Roman" w:hAnsi="Times New Roman"/>
          <w:sz w:val="24"/>
          <w:szCs w:val="24"/>
          <w:lang w:eastAsia="ja-JP"/>
        </w:rPr>
        <w:t>Fatimah</w:t>
      </w:r>
      <w:r w:rsidR="00805DF0">
        <w:rPr>
          <w:rFonts w:ascii="Times New Roman" w:hAnsi="Times New Roman"/>
          <w:sz w:val="24"/>
          <w:szCs w:val="24"/>
          <w:lang w:eastAsia="ja-JP"/>
        </w:rPr>
        <w:t xml:space="preserve"> Makassar</w:t>
      </w:r>
      <w:r w:rsidR="007005A0">
        <w:rPr>
          <w:rFonts w:ascii="Times New Roman" w:hAnsi="Times New Roman"/>
          <w:sz w:val="24"/>
          <w:szCs w:val="24"/>
          <w:lang w:eastAsia="ja-JP"/>
        </w:rPr>
        <w:t>.</w:t>
      </w:r>
    </w:p>
    <w:p w:rsidR="00FF4CD4" w:rsidRDefault="00FF4CD4" w:rsidP="00805DF0">
      <w:pPr>
        <w:spacing w:before="240" w:after="0" w:line="480" w:lineRule="auto"/>
        <w:jc w:val="both"/>
        <w:rPr>
          <w:rFonts w:ascii="Times New Roman" w:hAnsi="Times New Roman"/>
          <w:sz w:val="24"/>
          <w:szCs w:val="24"/>
          <w:lang w:eastAsia="ja-JP"/>
        </w:rPr>
      </w:pPr>
    </w:p>
    <w:p w:rsidR="00FF4CD4" w:rsidRDefault="00FF4CD4" w:rsidP="00805DF0">
      <w:pPr>
        <w:spacing w:before="240" w:after="0" w:line="480" w:lineRule="auto"/>
        <w:jc w:val="both"/>
        <w:rPr>
          <w:rFonts w:ascii="Times New Roman" w:hAnsi="Times New Roman"/>
          <w:sz w:val="24"/>
          <w:szCs w:val="24"/>
          <w:lang w:eastAsia="ja-JP"/>
        </w:rPr>
      </w:pPr>
    </w:p>
    <w:p w:rsidR="00FF4CD4" w:rsidRDefault="00FF4CD4" w:rsidP="00805DF0">
      <w:pPr>
        <w:spacing w:before="240" w:after="0" w:line="480" w:lineRule="auto"/>
        <w:jc w:val="both"/>
        <w:rPr>
          <w:rFonts w:ascii="Times New Roman" w:hAnsi="Times New Roman"/>
          <w:sz w:val="24"/>
          <w:szCs w:val="24"/>
          <w:lang w:eastAsia="ja-JP"/>
        </w:rPr>
      </w:pPr>
    </w:p>
    <w:p w:rsidR="00D1706F" w:rsidRDefault="00D1706F" w:rsidP="00805DF0">
      <w:pPr>
        <w:spacing w:before="240" w:after="0" w:line="480" w:lineRule="auto"/>
        <w:jc w:val="both"/>
        <w:rPr>
          <w:rFonts w:ascii="Times New Roman" w:hAnsi="Times New Roman"/>
          <w:sz w:val="24"/>
          <w:szCs w:val="24"/>
          <w:lang w:eastAsia="ja-JP"/>
        </w:rPr>
      </w:pPr>
    </w:p>
    <w:p w:rsidR="00D1706F" w:rsidRDefault="00D1706F" w:rsidP="00805DF0">
      <w:pPr>
        <w:spacing w:before="240" w:after="0" w:line="480" w:lineRule="auto"/>
        <w:jc w:val="both"/>
        <w:rPr>
          <w:rFonts w:ascii="Times New Roman" w:hAnsi="Times New Roman"/>
          <w:sz w:val="24"/>
          <w:szCs w:val="24"/>
          <w:lang w:eastAsia="ja-JP"/>
        </w:rPr>
      </w:pPr>
    </w:p>
    <w:p w:rsidR="00D1706F" w:rsidRDefault="00D1706F" w:rsidP="00805DF0">
      <w:pPr>
        <w:spacing w:before="240" w:after="0" w:line="480" w:lineRule="auto"/>
        <w:jc w:val="both"/>
        <w:rPr>
          <w:rFonts w:ascii="Times New Roman" w:hAnsi="Times New Roman"/>
          <w:sz w:val="24"/>
          <w:szCs w:val="24"/>
          <w:lang w:eastAsia="ja-JP"/>
        </w:rPr>
      </w:pPr>
    </w:p>
    <w:p w:rsidR="00D1706F" w:rsidRDefault="00D1706F" w:rsidP="00805DF0">
      <w:pPr>
        <w:spacing w:before="240" w:after="0" w:line="480" w:lineRule="auto"/>
        <w:jc w:val="both"/>
        <w:rPr>
          <w:rFonts w:ascii="Times New Roman" w:hAnsi="Times New Roman"/>
          <w:sz w:val="24"/>
          <w:szCs w:val="24"/>
          <w:lang w:eastAsia="ja-JP"/>
        </w:rPr>
      </w:pPr>
    </w:p>
    <w:p w:rsidR="00D1706F" w:rsidRDefault="00D1706F" w:rsidP="00805DF0">
      <w:pPr>
        <w:spacing w:before="240" w:after="0" w:line="480" w:lineRule="auto"/>
        <w:jc w:val="both"/>
        <w:rPr>
          <w:rFonts w:ascii="Times New Roman" w:hAnsi="Times New Roman"/>
          <w:sz w:val="24"/>
          <w:szCs w:val="24"/>
          <w:lang w:eastAsia="ja-JP"/>
        </w:rPr>
      </w:pPr>
    </w:p>
    <w:p w:rsidR="00D1706F" w:rsidRDefault="00D1706F" w:rsidP="00805DF0">
      <w:pPr>
        <w:spacing w:before="240" w:after="0" w:line="480" w:lineRule="auto"/>
        <w:jc w:val="both"/>
        <w:rPr>
          <w:rFonts w:ascii="Times New Roman" w:hAnsi="Times New Roman"/>
          <w:sz w:val="24"/>
          <w:szCs w:val="24"/>
          <w:lang w:eastAsia="ja-JP"/>
        </w:rPr>
      </w:pPr>
    </w:p>
    <w:p w:rsidR="00D1706F" w:rsidRDefault="00D1706F" w:rsidP="00805DF0">
      <w:pPr>
        <w:spacing w:before="240" w:after="0" w:line="480" w:lineRule="auto"/>
        <w:jc w:val="both"/>
        <w:rPr>
          <w:rFonts w:ascii="Times New Roman" w:hAnsi="Times New Roman"/>
          <w:sz w:val="24"/>
          <w:szCs w:val="24"/>
          <w:lang w:eastAsia="ja-JP"/>
        </w:rPr>
      </w:pPr>
    </w:p>
    <w:p w:rsidR="00D1706F" w:rsidRDefault="00D1706F" w:rsidP="00805DF0">
      <w:pPr>
        <w:spacing w:before="240" w:after="0" w:line="480" w:lineRule="auto"/>
        <w:jc w:val="both"/>
        <w:rPr>
          <w:rFonts w:ascii="Times New Roman" w:hAnsi="Times New Roman"/>
          <w:sz w:val="24"/>
          <w:szCs w:val="24"/>
          <w:lang w:eastAsia="ja-JP"/>
        </w:rPr>
      </w:pPr>
    </w:p>
    <w:p w:rsidR="00D1706F" w:rsidRDefault="00D1706F" w:rsidP="00805DF0">
      <w:pPr>
        <w:spacing w:before="240" w:after="0" w:line="480" w:lineRule="auto"/>
        <w:jc w:val="both"/>
        <w:rPr>
          <w:rFonts w:ascii="Times New Roman" w:hAnsi="Times New Roman"/>
          <w:sz w:val="24"/>
          <w:szCs w:val="24"/>
          <w:lang w:eastAsia="ja-JP"/>
        </w:rPr>
      </w:pPr>
    </w:p>
    <w:p w:rsidR="00D1706F" w:rsidRDefault="00D1706F" w:rsidP="00805DF0">
      <w:pPr>
        <w:spacing w:before="240" w:after="0" w:line="480" w:lineRule="auto"/>
        <w:jc w:val="both"/>
        <w:rPr>
          <w:rFonts w:ascii="Times New Roman" w:hAnsi="Times New Roman"/>
          <w:sz w:val="24"/>
          <w:szCs w:val="24"/>
          <w:lang w:eastAsia="ja-JP"/>
        </w:rPr>
      </w:pPr>
    </w:p>
    <w:p w:rsidR="00D1706F" w:rsidRDefault="00D1706F" w:rsidP="00805DF0">
      <w:pPr>
        <w:spacing w:before="240" w:after="0" w:line="480" w:lineRule="auto"/>
        <w:jc w:val="both"/>
        <w:rPr>
          <w:rFonts w:ascii="Times New Roman" w:hAnsi="Times New Roman"/>
          <w:sz w:val="24"/>
          <w:szCs w:val="24"/>
          <w:lang w:eastAsia="ja-JP"/>
        </w:rPr>
      </w:pPr>
    </w:p>
    <w:p w:rsidR="00DA4C42" w:rsidRDefault="00DA4C42" w:rsidP="00DA4C42">
      <w:pPr>
        <w:pStyle w:val="Default"/>
        <w:spacing w:before="240" w:line="480" w:lineRule="auto"/>
        <w:jc w:val="center"/>
        <w:rPr>
          <w:rFonts w:ascii="Times New Roman" w:hAnsi="Times New Roman" w:cs="Times New Roman"/>
          <w:b/>
        </w:rPr>
      </w:pPr>
      <w:r>
        <w:rPr>
          <w:rFonts w:ascii="Times New Roman" w:hAnsi="Times New Roman" w:cs="Times New Roman"/>
          <w:b/>
        </w:rPr>
        <w:lastRenderedPageBreak/>
        <w:t>BAB IV</w:t>
      </w:r>
    </w:p>
    <w:p w:rsidR="00DA4C42" w:rsidRDefault="00DA4C42" w:rsidP="00DA4C42">
      <w:pPr>
        <w:pStyle w:val="Default"/>
        <w:spacing w:before="240" w:line="480" w:lineRule="auto"/>
        <w:jc w:val="center"/>
        <w:rPr>
          <w:rFonts w:ascii="Times New Roman" w:hAnsi="Times New Roman" w:cs="Times New Roman"/>
          <w:b/>
        </w:rPr>
      </w:pPr>
      <w:r>
        <w:rPr>
          <w:rFonts w:ascii="Times New Roman" w:hAnsi="Times New Roman" w:cs="Times New Roman"/>
          <w:b/>
        </w:rPr>
        <w:t>METODE PENELITIAN</w:t>
      </w:r>
    </w:p>
    <w:p w:rsidR="00DA4C42" w:rsidRDefault="00DA4C42" w:rsidP="00E169F4">
      <w:pPr>
        <w:pStyle w:val="Default"/>
        <w:spacing w:before="240" w:line="480" w:lineRule="auto"/>
        <w:ind w:left="426" w:hanging="426"/>
        <w:jc w:val="both"/>
        <w:rPr>
          <w:rFonts w:ascii="Times New Roman" w:hAnsi="Times New Roman" w:cs="Times New Roman"/>
          <w:b/>
        </w:rPr>
      </w:pPr>
      <w:r>
        <w:rPr>
          <w:rFonts w:ascii="Times New Roman" w:hAnsi="Times New Roman" w:cs="Times New Roman"/>
          <w:b/>
        </w:rPr>
        <w:t>A</w:t>
      </w:r>
      <w:r w:rsidR="00FF4CD4">
        <w:rPr>
          <w:rFonts w:ascii="Times New Roman" w:hAnsi="Times New Roman" w:cs="Times New Roman"/>
          <w:b/>
        </w:rPr>
        <w:t>.</w:t>
      </w:r>
      <w:r w:rsidR="00E169F4">
        <w:rPr>
          <w:rFonts w:ascii="Times New Roman" w:hAnsi="Times New Roman" w:cs="Times New Roman"/>
          <w:b/>
        </w:rPr>
        <w:tab/>
      </w:r>
      <w:r>
        <w:rPr>
          <w:rFonts w:ascii="Times New Roman" w:hAnsi="Times New Roman" w:cs="Times New Roman"/>
          <w:b/>
        </w:rPr>
        <w:t>Desain Penelitian</w:t>
      </w:r>
    </w:p>
    <w:p w:rsidR="00AB1386" w:rsidRPr="00AB1386" w:rsidRDefault="00DA4C42" w:rsidP="00E169F4">
      <w:pPr>
        <w:pStyle w:val="Default"/>
        <w:spacing w:before="240" w:line="480" w:lineRule="auto"/>
        <w:ind w:left="426" w:firstLine="283"/>
        <w:jc w:val="both"/>
        <w:rPr>
          <w:rFonts w:ascii="Times New Roman" w:hAnsi="Times New Roman" w:cs="Times New Roman"/>
          <w:lang w:val="en-US"/>
        </w:rPr>
      </w:pPr>
      <w:r>
        <w:rPr>
          <w:rFonts w:ascii="Times New Roman" w:hAnsi="Times New Roman" w:cs="Times New Roman"/>
        </w:rPr>
        <w:t xml:space="preserve">Penelitian ini </w:t>
      </w:r>
      <w:r w:rsidR="008971A8">
        <w:rPr>
          <w:rFonts w:ascii="Times New Roman" w:hAnsi="Times New Roman" w:cs="Times New Roman"/>
        </w:rPr>
        <w:t>menggunakan sumber data primer</w:t>
      </w:r>
      <w:r>
        <w:rPr>
          <w:rFonts w:ascii="Times New Roman" w:hAnsi="Times New Roman" w:cs="Times New Roman"/>
        </w:rPr>
        <w:t xml:space="preserve"> pasien </w:t>
      </w:r>
      <w:r w:rsidR="008E1381">
        <w:rPr>
          <w:rFonts w:ascii="Times New Roman" w:hAnsi="Times New Roman" w:cs="Times New Roman"/>
        </w:rPr>
        <w:t xml:space="preserve">di RSKD Ibu dan Anak Siti Fatimah </w:t>
      </w:r>
      <w:r>
        <w:rPr>
          <w:rFonts w:ascii="Times New Roman" w:hAnsi="Times New Roman" w:cs="Times New Roman"/>
        </w:rPr>
        <w:t xml:space="preserve">Makassar. Desain penelitian yang digunakan adalah </w:t>
      </w:r>
      <w:r w:rsidR="00A711BF">
        <w:rPr>
          <w:rFonts w:ascii="Times New Roman" w:hAnsi="Times New Roman" w:cs="Times New Roman"/>
        </w:rPr>
        <w:t>observasional analitik</w:t>
      </w:r>
      <w:r>
        <w:rPr>
          <w:rFonts w:ascii="Times New Roman" w:hAnsi="Times New Roman" w:cs="Times New Roman"/>
        </w:rPr>
        <w:t xml:space="preserve"> dengan pendekatan </w:t>
      </w:r>
      <w:r w:rsidR="00955CCA">
        <w:rPr>
          <w:rFonts w:ascii="Times New Roman" w:hAnsi="Times New Roman" w:cs="Times New Roman"/>
          <w:i/>
        </w:rPr>
        <w:t>Cross Sectional Study</w:t>
      </w:r>
      <w:r>
        <w:rPr>
          <w:rFonts w:ascii="Times New Roman" w:hAnsi="Times New Roman" w:cs="Times New Roman"/>
        </w:rPr>
        <w:t xml:space="preserve"> yang mengamati dan menganalisis variabel status gizi ibu me</w:t>
      </w:r>
      <w:r w:rsidR="00AB1386">
        <w:rPr>
          <w:rFonts w:ascii="Times New Roman" w:hAnsi="Times New Roman" w:cs="Times New Roman"/>
        </w:rPr>
        <w:t>liputi berat badan prahamil</w:t>
      </w:r>
      <w:r w:rsidR="00AB1386">
        <w:rPr>
          <w:rFonts w:ascii="Times New Roman" w:hAnsi="Times New Roman" w:cs="Times New Roman"/>
          <w:lang w:val="en-US"/>
        </w:rPr>
        <w:t xml:space="preserve">, </w:t>
      </w:r>
      <w:r>
        <w:rPr>
          <w:rFonts w:ascii="Times New Roman" w:hAnsi="Times New Roman" w:cs="Times New Roman"/>
        </w:rPr>
        <w:t>pertambahan berat badan selama kehamilan</w:t>
      </w:r>
      <w:r w:rsidR="00AB1386">
        <w:rPr>
          <w:rFonts w:ascii="Times New Roman" w:hAnsi="Times New Roman" w:cs="Times New Roman"/>
          <w:lang w:val="en-US"/>
        </w:rPr>
        <w:t>, dan tumbuh kembang anak</w:t>
      </w:r>
      <w:r w:rsidR="00A50082">
        <w:rPr>
          <w:rFonts w:ascii="Times New Roman" w:hAnsi="Times New Roman" w:cs="Times New Roman"/>
        </w:rPr>
        <w:t xml:space="preserve"> yang dinilai pada </w:t>
      </w:r>
      <w:r w:rsidR="00955CCA">
        <w:rPr>
          <w:rFonts w:ascii="Times New Roman" w:hAnsi="Times New Roman" w:cs="Times New Roman"/>
        </w:rPr>
        <w:t>waktu sekarang.</w:t>
      </w:r>
    </w:p>
    <w:p w:rsidR="00DA4C42" w:rsidRDefault="00DA4C42" w:rsidP="00E169F4">
      <w:pPr>
        <w:pStyle w:val="Default"/>
        <w:spacing w:before="240" w:line="480" w:lineRule="auto"/>
        <w:ind w:left="426" w:hanging="426"/>
        <w:jc w:val="both"/>
        <w:rPr>
          <w:rFonts w:ascii="Times New Roman" w:hAnsi="Times New Roman" w:cs="Times New Roman"/>
          <w:b/>
        </w:rPr>
      </w:pPr>
      <w:r>
        <w:rPr>
          <w:rFonts w:ascii="Times New Roman" w:hAnsi="Times New Roman" w:cs="Times New Roman"/>
          <w:b/>
        </w:rPr>
        <w:t>B</w:t>
      </w:r>
      <w:r w:rsidR="00FF4CD4">
        <w:rPr>
          <w:rFonts w:ascii="Times New Roman" w:hAnsi="Times New Roman" w:cs="Times New Roman"/>
          <w:b/>
        </w:rPr>
        <w:t>.</w:t>
      </w:r>
      <w:r w:rsidR="00E169F4">
        <w:rPr>
          <w:rFonts w:ascii="Times New Roman" w:hAnsi="Times New Roman" w:cs="Times New Roman"/>
          <w:b/>
        </w:rPr>
        <w:tab/>
      </w:r>
      <w:r>
        <w:rPr>
          <w:rFonts w:ascii="Times New Roman" w:hAnsi="Times New Roman" w:cs="Times New Roman"/>
          <w:b/>
        </w:rPr>
        <w:t>Waktu dan Lokasi Penelitian</w:t>
      </w:r>
    </w:p>
    <w:p w:rsidR="00174E77" w:rsidRPr="00174E77" w:rsidRDefault="00174E77" w:rsidP="00E169F4">
      <w:pPr>
        <w:pStyle w:val="Default"/>
        <w:spacing w:before="240" w:line="480" w:lineRule="auto"/>
        <w:ind w:left="426" w:firstLine="283"/>
        <w:jc w:val="both"/>
        <w:rPr>
          <w:rFonts w:ascii="Times New Roman" w:hAnsi="Times New Roman" w:cs="Times New Roman"/>
        </w:rPr>
      </w:pPr>
      <w:r>
        <w:rPr>
          <w:rFonts w:ascii="Times New Roman" w:hAnsi="Times New Roman" w:cs="Times New Roman"/>
        </w:rPr>
        <w:tab/>
        <w:t>Peneliti</w:t>
      </w:r>
      <w:r w:rsidR="007005A0">
        <w:rPr>
          <w:rFonts w:ascii="Times New Roman" w:hAnsi="Times New Roman" w:cs="Times New Roman"/>
        </w:rPr>
        <w:t>an ini dilakukan di RSKD Ibu dan Anak Siti</w:t>
      </w:r>
      <w:r w:rsidR="00E169F4">
        <w:rPr>
          <w:rFonts w:ascii="Times New Roman" w:hAnsi="Times New Roman" w:cs="Times New Roman"/>
        </w:rPr>
        <w:t xml:space="preserve"> Fatimah</w:t>
      </w:r>
      <w:r>
        <w:rPr>
          <w:rFonts w:ascii="Times New Roman" w:hAnsi="Times New Roman" w:cs="Times New Roman"/>
        </w:rPr>
        <w:t xml:space="preserve"> Makassar. Waktu </w:t>
      </w:r>
      <w:r w:rsidR="007005A0">
        <w:rPr>
          <w:rFonts w:ascii="Times New Roman" w:hAnsi="Times New Roman" w:cs="Times New Roman"/>
        </w:rPr>
        <w:t xml:space="preserve">Penelitian dilaksanakan pada </w:t>
      </w:r>
      <w:r w:rsidR="00A937F2">
        <w:rPr>
          <w:rFonts w:ascii="Times New Roman" w:hAnsi="Times New Roman" w:cs="Times New Roman"/>
        </w:rPr>
        <w:t xml:space="preserve"> 8 </w:t>
      </w:r>
      <w:r w:rsidR="007005A0">
        <w:rPr>
          <w:rFonts w:ascii="Times New Roman" w:hAnsi="Times New Roman" w:cs="Times New Roman"/>
        </w:rPr>
        <w:t>Desember 2015</w:t>
      </w:r>
      <w:r w:rsidR="00C62559">
        <w:rPr>
          <w:rFonts w:ascii="Times New Roman" w:hAnsi="Times New Roman" w:cs="Times New Roman"/>
        </w:rPr>
        <w:t xml:space="preserve"> sampai 31 Januari</w:t>
      </w:r>
      <w:r w:rsidR="00A937F2">
        <w:rPr>
          <w:rFonts w:ascii="Times New Roman" w:hAnsi="Times New Roman" w:cs="Times New Roman"/>
        </w:rPr>
        <w:t xml:space="preserve"> 2016</w:t>
      </w:r>
      <w:r w:rsidR="007005A0">
        <w:rPr>
          <w:rFonts w:ascii="Times New Roman" w:hAnsi="Times New Roman" w:cs="Times New Roman"/>
        </w:rPr>
        <w:t>.</w:t>
      </w:r>
    </w:p>
    <w:p w:rsidR="00DA4C42" w:rsidRDefault="00DA4C42" w:rsidP="00E169F4">
      <w:pPr>
        <w:pStyle w:val="Default"/>
        <w:spacing w:before="240" w:line="480" w:lineRule="auto"/>
        <w:ind w:left="426" w:hanging="426"/>
        <w:jc w:val="both"/>
        <w:rPr>
          <w:rFonts w:ascii="Times New Roman" w:hAnsi="Times New Roman" w:cs="Times New Roman"/>
          <w:b/>
        </w:rPr>
      </w:pPr>
      <w:r>
        <w:rPr>
          <w:rFonts w:ascii="Times New Roman" w:hAnsi="Times New Roman" w:cs="Times New Roman"/>
          <w:b/>
        </w:rPr>
        <w:t>C</w:t>
      </w:r>
      <w:r w:rsidR="00FF4CD4">
        <w:rPr>
          <w:rFonts w:ascii="Times New Roman" w:hAnsi="Times New Roman" w:cs="Times New Roman"/>
          <w:b/>
        </w:rPr>
        <w:t>.</w:t>
      </w:r>
      <w:r w:rsidR="00E169F4">
        <w:rPr>
          <w:rFonts w:ascii="Times New Roman" w:hAnsi="Times New Roman" w:cs="Times New Roman"/>
          <w:b/>
        </w:rPr>
        <w:tab/>
      </w:r>
      <w:r>
        <w:rPr>
          <w:rFonts w:ascii="Times New Roman" w:hAnsi="Times New Roman" w:cs="Times New Roman"/>
          <w:b/>
        </w:rPr>
        <w:t>Populasi dan Sampel</w:t>
      </w:r>
    </w:p>
    <w:p w:rsidR="00DA4C42" w:rsidRDefault="00DA4C42" w:rsidP="00E169F4">
      <w:pPr>
        <w:pStyle w:val="Default"/>
        <w:spacing w:before="240" w:line="480" w:lineRule="auto"/>
        <w:ind w:left="426"/>
        <w:jc w:val="both"/>
        <w:rPr>
          <w:rFonts w:ascii="Times New Roman" w:hAnsi="Times New Roman" w:cs="Times New Roman"/>
          <w:b/>
        </w:rPr>
      </w:pPr>
      <w:r>
        <w:rPr>
          <w:rFonts w:ascii="Times New Roman" w:hAnsi="Times New Roman" w:cs="Times New Roman"/>
          <w:b/>
        </w:rPr>
        <w:t>1.</w:t>
      </w:r>
      <w:r>
        <w:rPr>
          <w:rFonts w:ascii="Times New Roman" w:hAnsi="Times New Roman" w:cs="Times New Roman"/>
          <w:b/>
        </w:rPr>
        <w:tab/>
        <w:t>Populasi</w:t>
      </w:r>
    </w:p>
    <w:p w:rsidR="00E169F4" w:rsidRDefault="00E169F4" w:rsidP="00E169F4">
      <w:pPr>
        <w:pStyle w:val="Default"/>
        <w:spacing w:before="240" w:line="480" w:lineRule="auto"/>
        <w:ind w:left="709"/>
        <w:jc w:val="both"/>
        <w:rPr>
          <w:rFonts w:ascii="Times New Roman" w:hAnsi="Times New Roman" w:cs="Times New Roman"/>
        </w:rPr>
      </w:pPr>
      <w:r>
        <w:rPr>
          <w:rFonts w:ascii="Times New Roman" w:hAnsi="Times New Roman" w:cs="Times New Roman"/>
        </w:rPr>
        <w:t xml:space="preserve">a. </w:t>
      </w:r>
      <w:r w:rsidR="00DA4C42">
        <w:rPr>
          <w:rFonts w:ascii="Times New Roman" w:hAnsi="Times New Roman" w:cs="Times New Roman"/>
        </w:rPr>
        <w:t xml:space="preserve">Populasi target adalah </w:t>
      </w:r>
      <w:r>
        <w:rPr>
          <w:rFonts w:ascii="Times New Roman" w:hAnsi="Times New Roman" w:cs="Times New Roman"/>
        </w:rPr>
        <w:t>s</w:t>
      </w:r>
      <w:r w:rsidR="007A6705">
        <w:rPr>
          <w:rFonts w:ascii="Times New Roman" w:hAnsi="Times New Roman" w:cs="Times New Roman"/>
        </w:rPr>
        <w:t>eluruh ibu yang datang berkunjung dan memeriksakan kesehatan anaknya</w:t>
      </w:r>
      <w:r>
        <w:rPr>
          <w:rFonts w:ascii="Times New Roman" w:hAnsi="Times New Roman" w:cs="Times New Roman"/>
        </w:rPr>
        <w:t xml:space="preserve"> di RS</w:t>
      </w:r>
      <w:r w:rsidR="007005A0">
        <w:rPr>
          <w:rFonts w:ascii="Times New Roman" w:hAnsi="Times New Roman" w:cs="Times New Roman"/>
        </w:rPr>
        <w:t>KD Ibu dan Anak Siti</w:t>
      </w:r>
      <w:r>
        <w:rPr>
          <w:rFonts w:ascii="Times New Roman" w:hAnsi="Times New Roman" w:cs="Times New Roman"/>
        </w:rPr>
        <w:t xml:space="preserve"> Fatimah</w:t>
      </w:r>
      <w:r w:rsidR="007005A0">
        <w:rPr>
          <w:rFonts w:ascii="Times New Roman" w:hAnsi="Times New Roman" w:cs="Times New Roman"/>
        </w:rPr>
        <w:t xml:space="preserve"> Makassar</w:t>
      </w:r>
      <w:r>
        <w:rPr>
          <w:rFonts w:ascii="Times New Roman" w:hAnsi="Times New Roman" w:cs="Times New Roman"/>
        </w:rPr>
        <w:t>.</w:t>
      </w:r>
    </w:p>
    <w:p w:rsidR="00DA4C42" w:rsidRDefault="00E169F4" w:rsidP="007A6705">
      <w:pPr>
        <w:pStyle w:val="Default"/>
        <w:spacing w:before="240" w:line="480" w:lineRule="auto"/>
        <w:ind w:left="709"/>
        <w:jc w:val="both"/>
        <w:rPr>
          <w:rFonts w:ascii="Times New Roman" w:hAnsi="Times New Roman" w:cs="Times New Roman"/>
        </w:rPr>
      </w:pPr>
      <w:r>
        <w:rPr>
          <w:rFonts w:ascii="Times New Roman" w:hAnsi="Times New Roman" w:cs="Times New Roman"/>
        </w:rPr>
        <w:lastRenderedPageBreak/>
        <w:t xml:space="preserve">b. </w:t>
      </w:r>
      <w:r w:rsidR="00EB1CEC">
        <w:rPr>
          <w:rFonts w:ascii="Times New Roman" w:hAnsi="Times New Roman" w:cs="Times New Roman"/>
        </w:rPr>
        <w:t>Populasi terjangkau</w:t>
      </w:r>
      <w:r w:rsidR="00DA4C42">
        <w:rPr>
          <w:rFonts w:ascii="Times New Roman" w:hAnsi="Times New Roman" w:cs="Times New Roman"/>
        </w:rPr>
        <w:t xml:space="preserve"> adalah </w:t>
      </w:r>
      <w:r w:rsidR="007A6705">
        <w:rPr>
          <w:rFonts w:ascii="Times New Roman" w:hAnsi="Times New Roman" w:cs="Times New Roman"/>
        </w:rPr>
        <w:t>ibu</w:t>
      </w:r>
      <w:r>
        <w:rPr>
          <w:rFonts w:ascii="Times New Roman" w:hAnsi="Times New Roman" w:cs="Times New Roman"/>
        </w:rPr>
        <w:t xml:space="preserve"> yang mengalami pertamba</w:t>
      </w:r>
      <w:r w:rsidR="007A6705">
        <w:rPr>
          <w:rFonts w:ascii="Times New Roman" w:hAnsi="Times New Roman" w:cs="Times New Roman"/>
        </w:rPr>
        <w:t>han berat badan pada saat hamil</w:t>
      </w:r>
      <w:r>
        <w:rPr>
          <w:rFonts w:ascii="Times New Roman" w:hAnsi="Times New Roman" w:cs="Times New Roman"/>
        </w:rPr>
        <w:t>.</w:t>
      </w:r>
    </w:p>
    <w:p w:rsidR="00DA4C42" w:rsidRDefault="00DA4C42" w:rsidP="00E169F4">
      <w:pPr>
        <w:pStyle w:val="Default"/>
        <w:spacing w:before="240" w:line="480" w:lineRule="auto"/>
        <w:ind w:left="426"/>
        <w:jc w:val="both"/>
        <w:rPr>
          <w:rFonts w:ascii="Times New Roman" w:hAnsi="Times New Roman" w:cs="Times New Roman"/>
          <w:b/>
        </w:rPr>
      </w:pPr>
      <w:r>
        <w:rPr>
          <w:rFonts w:ascii="Times New Roman" w:hAnsi="Times New Roman" w:cs="Times New Roman"/>
          <w:b/>
        </w:rPr>
        <w:t>2.</w:t>
      </w:r>
      <w:r>
        <w:rPr>
          <w:rFonts w:ascii="Times New Roman" w:hAnsi="Times New Roman" w:cs="Times New Roman"/>
          <w:b/>
        </w:rPr>
        <w:tab/>
        <w:t>Sampel</w:t>
      </w:r>
    </w:p>
    <w:p w:rsidR="00DA4C42" w:rsidRPr="00AF0BBD" w:rsidRDefault="00DA4C42" w:rsidP="00AF0BBD">
      <w:pPr>
        <w:autoSpaceDE w:val="0"/>
        <w:autoSpaceDN w:val="0"/>
        <w:adjustRightInd w:val="0"/>
        <w:spacing w:before="240" w:after="0" w:line="480" w:lineRule="auto"/>
        <w:ind w:left="426" w:firstLine="283"/>
        <w:jc w:val="both"/>
        <w:rPr>
          <w:rFonts w:ascii="Times New Roman" w:hAnsi="Times New Roman"/>
          <w:sz w:val="24"/>
          <w:szCs w:val="24"/>
        </w:rPr>
      </w:pPr>
      <w:r>
        <w:rPr>
          <w:rFonts w:ascii="Times New Roman" w:hAnsi="Times New Roman"/>
        </w:rPr>
        <w:tab/>
      </w:r>
      <w:r w:rsidRPr="008B3FED">
        <w:rPr>
          <w:rFonts w:ascii="Times New Roman" w:hAnsi="Times New Roman"/>
          <w:sz w:val="24"/>
          <w:szCs w:val="24"/>
        </w:rPr>
        <w:t xml:space="preserve">Sampel penelitian adalah seluruh ibu dan </w:t>
      </w:r>
      <w:r w:rsidR="007A6705">
        <w:rPr>
          <w:rFonts w:ascii="Times New Roman" w:hAnsi="Times New Roman"/>
          <w:sz w:val="24"/>
          <w:szCs w:val="24"/>
        </w:rPr>
        <w:t>balita pasien rawat jalan yang memeriksakan kesehatan</w:t>
      </w:r>
      <w:r w:rsidRPr="008B3FED">
        <w:rPr>
          <w:rFonts w:ascii="Times New Roman" w:hAnsi="Times New Roman"/>
          <w:sz w:val="24"/>
          <w:szCs w:val="24"/>
        </w:rPr>
        <w:t xml:space="preserve"> di RS</w:t>
      </w:r>
      <w:r w:rsidR="007005A0">
        <w:rPr>
          <w:rFonts w:ascii="Times New Roman" w:hAnsi="Times New Roman"/>
          <w:sz w:val="24"/>
          <w:szCs w:val="24"/>
        </w:rPr>
        <w:t>KD Ibu dan Anak Siti Fatimah</w:t>
      </w:r>
      <w:r>
        <w:rPr>
          <w:rFonts w:ascii="Times New Roman" w:hAnsi="Times New Roman"/>
          <w:sz w:val="24"/>
          <w:szCs w:val="24"/>
        </w:rPr>
        <w:t xml:space="preserve"> </w:t>
      </w:r>
      <w:r w:rsidR="007005A0">
        <w:rPr>
          <w:rFonts w:ascii="Times New Roman" w:hAnsi="Times New Roman"/>
          <w:sz w:val="24"/>
          <w:szCs w:val="24"/>
        </w:rPr>
        <w:t>Makassar</w:t>
      </w:r>
      <w:r w:rsidR="007A6705">
        <w:rPr>
          <w:rFonts w:ascii="Times New Roman" w:hAnsi="Times New Roman"/>
          <w:sz w:val="24"/>
          <w:szCs w:val="24"/>
        </w:rPr>
        <w:t>.</w:t>
      </w:r>
    </w:p>
    <w:p w:rsidR="00DA4C42" w:rsidRDefault="00AF0BBD" w:rsidP="00E169F4">
      <w:pPr>
        <w:autoSpaceDE w:val="0"/>
        <w:autoSpaceDN w:val="0"/>
        <w:adjustRightInd w:val="0"/>
        <w:spacing w:before="240" w:after="0" w:line="480" w:lineRule="auto"/>
        <w:ind w:left="426"/>
        <w:jc w:val="both"/>
        <w:rPr>
          <w:rFonts w:ascii="Times New Roman" w:hAnsi="Times New Roman"/>
          <w:b/>
          <w:sz w:val="24"/>
          <w:szCs w:val="24"/>
        </w:rPr>
      </w:pPr>
      <w:r>
        <w:rPr>
          <w:rFonts w:ascii="Times New Roman" w:hAnsi="Times New Roman"/>
          <w:b/>
          <w:sz w:val="24"/>
          <w:szCs w:val="24"/>
        </w:rPr>
        <w:t>a</w:t>
      </w:r>
      <w:r w:rsidR="00DA4C42">
        <w:rPr>
          <w:rFonts w:ascii="Times New Roman" w:hAnsi="Times New Roman"/>
          <w:b/>
          <w:sz w:val="24"/>
          <w:szCs w:val="24"/>
        </w:rPr>
        <w:t>. Kriteria Inklusi</w:t>
      </w:r>
    </w:p>
    <w:p w:rsidR="00174E77" w:rsidRPr="00174E77" w:rsidRDefault="00174E77" w:rsidP="00E169F4">
      <w:pPr>
        <w:autoSpaceDE w:val="0"/>
        <w:autoSpaceDN w:val="0"/>
        <w:adjustRightInd w:val="0"/>
        <w:spacing w:before="240" w:after="0" w:line="480" w:lineRule="auto"/>
        <w:ind w:left="426" w:firstLine="283"/>
        <w:jc w:val="both"/>
        <w:rPr>
          <w:rFonts w:ascii="Times New Roman" w:hAnsi="Times New Roman"/>
          <w:sz w:val="24"/>
          <w:szCs w:val="24"/>
        </w:rPr>
      </w:pPr>
      <w:r>
        <w:rPr>
          <w:rFonts w:ascii="Times New Roman" w:hAnsi="Times New Roman"/>
          <w:sz w:val="24"/>
          <w:szCs w:val="24"/>
        </w:rPr>
        <w:tab/>
        <w:t>Kriteria inklusi adalah karakteristik umum subyek penelitian dari suatu populasi target yang terjangkau akan diteliti. Dalam penelitian ini, kriteria inklusi dari responden, yaitu:</w:t>
      </w:r>
    </w:p>
    <w:p w:rsidR="00DA4C42" w:rsidRDefault="00CE717D" w:rsidP="00CE717D">
      <w:pPr>
        <w:autoSpaceDE w:val="0"/>
        <w:autoSpaceDN w:val="0"/>
        <w:adjustRightInd w:val="0"/>
        <w:spacing w:before="240" w:after="0" w:line="480" w:lineRule="auto"/>
        <w:ind w:left="851" w:hanging="284"/>
        <w:jc w:val="both"/>
        <w:rPr>
          <w:rFonts w:ascii="Times New Roman" w:hAnsi="Times New Roman"/>
          <w:sz w:val="24"/>
          <w:szCs w:val="24"/>
        </w:rPr>
      </w:pPr>
      <w:r>
        <w:rPr>
          <w:rFonts w:ascii="Times New Roman" w:hAnsi="Times New Roman"/>
          <w:sz w:val="24"/>
          <w:szCs w:val="24"/>
        </w:rPr>
        <w:t xml:space="preserve">a. </w:t>
      </w:r>
      <w:r w:rsidR="007A6705">
        <w:rPr>
          <w:rFonts w:ascii="Times New Roman" w:hAnsi="Times New Roman"/>
          <w:sz w:val="24"/>
          <w:szCs w:val="24"/>
        </w:rPr>
        <w:t>Ibu dengan data wawancara</w:t>
      </w:r>
      <w:r w:rsidR="00DA4C42">
        <w:rPr>
          <w:rFonts w:ascii="Times New Roman" w:hAnsi="Times New Roman"/>
          <w:sz w:val="24"/>
          <w:szCs w:val="24"/>
        </w:rPr>
        <w:t xml:space="preserve"> yang lengkap menurut </w:t>
      </w:r>
      <w:r w:rsidR="00DA4C42" w:rsidRPr="007A48C1">
        <w:rPr>
          <w:rFonts w:ascii="Times New Roman" w:hAnsi="Times New Roman"/>
          <w:i/>
          <w:sz w:val="24"/>
          <w:szCs w:val="24"/>
        </w:rPr>
        <w:t xml:space="preserve">gestasional weight gain </w:t>
      </w:r>
      <w:r w:rsidR="00DA4C42">
        <w:rPr>
          <w:rFonts w:ascii="Times New Roman" w:hAnsi="Times New Roman"/>
          <w:sz w:val="24"/>
          <w:szCs w:val="24"/>
        </w:rPr>
        <w:t>yang diteliti oleh penulis d</w:t>
      </w:r>
      <w:r w:rsidR="007005A0">
        <w:rPr>
          <w:rFonts w:ascii="Times New Roman" w:hAnsi="Times New Roman"/>
          <w:sz w:val="24"/>
          <w:szCs w:val="24"/>
        </w:rPr>
        <w:t>i RSKD Ibu dan Anak Siti</w:t>
      </w:r>
      <w:r>
        <w:rPr>
          <w:rFonts w:ascii="Times New Roman" w:hAnsi="Times New Roman"/>
          <w:sz w:val="24"/>
          <w:szCs w:val="24"/>
        </w:rPr>
        <w:t xml:space="preserve"> Fatimah Makassar</w:t>
      </w:r>
      <w:r w:rsidR="00DA4C42">
        <w:rPr>
          <w:rFonts w:ascii="Times New Roman" w:hAnsi="Times New Roman"/>
          <w:sz w:val="24"/>
          <w:szCs w:val="24"/>
        </w:rPr>
        <w:t>.</w:t>
      </w:r>
    </w:p>
    <w:p w:rsidR="007A6705" w:rsidRDefault="007A6705" w:rsidP="00CE717D">
      <w:pPr>
        <w:autoSpaceDE w:val="0"/>
        <w:autoSpaceDN w:val="0"/>
        <w:adjustRightInd w:val="0"/>
        <w:spacing w:before="240" w:after="0" w:line="480" w:lineRule="auto"/>
        <w:ind w:left="851" w:hanging="284"/>
        <w:jc w:val="both"/>
        <w:rPr>
          <w:rFonts w:ascii="Times New Roman" w:hAnsi="Times New Roman"/>
          <w:sz w:val="24"/>
          <w:szCs w:val="24"/>
        </w:rPr>
      </w:pPr>
      <w:r>
        <w:rPr>
          <w:rFonts w:ascii="Times New Roman" w:hAnsi="Times New Roman"/>
          <w:sz w:val="24"/>
          <w:szCs w:val="24"/>
        </w:rPr>
        <w:t>b.</w:t>
      </w:r>
      <w:r>
        <w:rPr>
          <w:rFonts w:ascii="Times New Roman" w:hAnsi="Times New Roman"/>
          <w:sz w:val="24"/>
          <w:szCs w:val="24"/>
        </w:rPr>
        <w:tab/>
        <w:t>Ibu yang sudah melahirkan dan mempunyai anak.</w:t>
      </w:r>
    </w:p>
    <w:p w:rsidR="007A6705" w:rsidRPr="007A6705" w:rsidRDefault="007A6705" w:rsidP="007A6705">
      <w:pPr>
        <w:autoSpaceDE w:val="0"/>
        <w:autoSpaceDN w:val="0"/>
        <w:adjustRightInd w:val="0"/>
        <w:spacing w:before="240" w:after="0" w:line="480" w:lineRule="auto"/>
        <w:ind w:left="851" w:hanging="284"/>
        <w:jc w:val="both"/>
        <w:rPr>
          <w:rFonts w:ascii="Times New Roman" w:hAnsi="Times New Roman"/>
          <w:i/>
          <w:sz w:val="24"/>
          <w:szCs w:val="24"/>
        </w:rPr>
      </w:pPr>
      <w:r>
        <w:rPr>
          <w:rFonts w:ascii="Times New Roman" w:hAnsi="Times New Roman"/>
          <w:sz w:val="24"/>
          <w:szCs w:val="24"/>
        </w:rPr>
        <w:t>c</w:t>
      </w:r>
      <w:r w:rsidR="00CE717D">
        <w:rPr>
          <w:rFonts w:ascii="Times New Roman" w:hAnsi="Times New Roman"/>
          <w:sz w:val="24"/>
          <w:szCs w:val="24"/>
        </w:rPr>
        <w:t>.</w:t>
      </w:r>
      <w:r w:rsidR="00CE717D">
        <w:rPr>
          <w:rFonts w:ascii="Times New Roman" w:hAnsi="Times New Roman"/>
          <w:sz w:val="24"/>
          <w:szCs w:val="24"/>
        </w:rPr>
        <w:tab/>
      </w:r>
      <w:r w:rsidR="00DA4C42">
        <w:rPr>
          <w:rFonts w:ascii="Times New Roman" w:hAnsi="Times New Roman"/>
          <w:sz w:val="24"/>
          <w:szCs w:val="24"/>
        </w:rPr>
        <w:t xml:space="preserve">Tidak ada penyakit penyerta pada responden ibu hamil menurut </w:t>
      </w:r>
      <w:r w:rsidR="00DA4C42">
        <w:rPr>
          <w:rFonts w:ascii="Times New Roman" w:hAnsi="Times New Roman"/>
          <w:i/>
          <w:sz w:val="24"/>
          <w:szCs w:val="24"/>
        </w:rPr>
        <w:t>gestasional weight gain.</w:t>
      </w:r>
    </w:p>
    <w:p w:rsidR="007A6705" w:rsidRDefault="00AF0BBD" w:rsidP="00AF0BBD">
      <w:pPr>
        <w:autoSpaceDE w:val="0"/>
        <w:autoSpaceDN w:val="0"/>
        <w:adjustRightInd w:val="0"/>
        <w:spacing w:before="240" w:after="0" w:line="480" w:lineRule="auto"/>
        <w:ind w:left="426"/>
        <w:jc w:val="both"/>
        <w:rPr>
          <w:rFonts w:ascii="Times New Roman" w:hAnsi="Times New Roman"/>
          <w:b/>
          <w:sz w:val="24"/>
          <w:szCs w:val="24"/>
        </w:rPr>
      </w:pPr>
      <w:r>
        <w:rPr>
          <w:rFonts w:ascii="Times New Roman" w:hAnsi="Times New Roman"/>
          <w:b/>
          <w:sz w:val="24"/>
          <w:szCs w:val="24"/>
        </w:rPr>
        <w:t>b</w:t>
      </w:r>
      <w:r w:rsidR="00DA4C42">
        <w:rPr>
          <w:rFonts w:ascii="Times New Roman" w:hAnsi="Times New Roman"/>
          <w:b/>
          <w:sz w:val="24"/>
          <w:szCs w:val="24"/>
        </w:rPr>
        <w:t>. Kriteria Eksklusi</w:t>
      </w:r>
    </w:p>
    <w:p w:rsidR="00174E77" w:rsidRPr="007A6705" w:rsidRDefault="00174E77" w:rsidP="007A6705">
      <w:pPr>
        <w:autoSpaceDE w:val="0"/>
        <w:autoSpaceDN w:val="0"/>
        <w:adjustRightInd w:val="0"/>
        <w:spacing w:before="240" w:after="0" w:line="480" w:lineRule="auto"/>
        <w:ind w:left="426" w:firstLine="283"/>
        <w:jc w:val="both"/>
        <w:rPr>
          <w:rFonts w:ascii="Times New Roman" w:hAnsi="Times New Roman"/>
          <w:b/>
          <w:sz w:val="24"/>
          <w:szCs w:val="24"/>
        </w:rPr>
      </w:pPr>
      <w:r>
        <w:rPr>
          <w:rFonts w:ascii="Times New Roman" w:hAnsi="Times New Roman"/>
          <w:sz w:val="24"/>
          <w:szCs w:val="24"/>
        </w:rPr>
        <w:t xml:space="preserve">Kriteria eksklusi adalah </w:t>
      </w:r>
      <w:r w:rsidR="009C11D8">
        <w:rPr>
          <w:rFonts w:ascii="Times New Roman" w:hAnsi="Times New Roman"/>
          <w:sz w:val="24"/>
          <w:szCs w:val="24"/>
        </w:rPr>
        <w:t>Sebagian subyek yang memenuhi kriteria inklusi yang harus dikeluarkan dari studi penelitian karena berbagai sebab.</w:t>
      </w:r>
      <w:r w:rsidR="00A50082">
        <w:rPr>
          <w:rFonts w:ascii="Times New Roman" w:hAnsi="Times New Roman"/>
          <w:sz w:val="24"/>
          <w:szCs w:val="24"/>
          <w:vertAlign w:val="superscript"/>
        </w:rPr>
        <w:t>10</w:t>
      </w:r>
      <w:r w:rsidR="009C11D8">
        <w:rPr>
          <w:rFonts w:ascii="Times New Roman" w:hAnsi="Times New Roman"/>
          <w:sz w:val="24"/>
          <w:szCs w:val="24"/>
        </w:rPr>
        <w:t xml:space="preserve"> Dalam penelitian ini, kriteria eksklusi dari responden, yaitu:</w:t>
      </w:r>
    </w:p>
    <w:p w:rsidR="007A6705" w:rsidRDefault="00EB1CEC" w:rsidP="00CE717D">
      <w:pPr>
        <w:autoSpaceDE w:val="0"/>
        <w:autoSpaceDN w:val="0"/>
        <w:adjustRightInd w:val="0"/>
        <w:spacing w:before="240" w:after="0" w:line="480" w:lineRule="auto"/>
        <w:ind w:left="709" w:hanging="284"/>
        <w:jc w:val="both"/>
        <w:rPr>
          <w:rFonts w:ascii="Times New Roman" w:hAnsi="Times New Roman"/>
          <w:sz w:val="24"/>
          <w:szCs w:val="24"/>
        </w:rPr>
      </w:pPr>
      <w:r>
        <w:rPr>
          <w:rFonts w:ascii="Times New Roman" w:hAnsi="Times New Roman"/>
          <w:sz w:val="24"/>
          <w:szCs w:val="24"/>
        </w:rPr>
        <w:lastRenderedPageBreak/>
        <w:t>a</w:t>
      </w:r>
      <w:r w:rsidR="007A6705">
        <w:rPr>
          <w:rFonts w:ascii="Times New Roman" w:hAnsi="Times New Roman"/>
          <w:sz w:val="24"/>
          <w:szCs w:val="24"/>
        </w:rPr>
        <w:t>. Ibu yang tidak bersedia menjadi responden pada saat pengambilan sampel.</w:t>
      </w:r>
    </w:p>
    <w:p w:rsidR="006B3321" w:rsidRPr="003D0049" w:rsidRDefault="00EB1CEC" w:rsidP="00CE717D">
      <w:pPr>
        <w:autoSpaceDE w:val="0"/>
        <w:autoSpaceDN w:val="0"/>
        <w:adjustRightInd w:val="0"/>
        <w:spacing w:before="240" w:after="0" w:line="480" w:lineRule="auto"/>
        <w:ind w:left="709" w:hanging="284"/>
        <w:jc w:val="both"/>
        <w:rPr>
          <w:rFonts w:ascii="Times New Roman" w:hAnsi="Times New Roman"/>
          <w:sz w:val="24"/>
          <w:szCs w:val="24"/>
        </w:rPr>
      </w:pPr>
      <w:r>
        <w:rPr>
          <w:rFonts w:ascii="Times New Roman" w:hAnsi="Times New Roman"/>
          <w:sz w:val="24"/>
          <w:szCs w:val="24"/>
        </w:rPr>
        <w:t>b</w:t>
      </w:r>
      <w:r w:rsidR="006B3321">
        <w:rPr>
          <w:rFonts w:ascii="Times New Roman" w:hAnsi="Times New Roman"/>
          <w:sz w:val="24"/>
          <w:szCs w:val="24"/>
        </w:rPr>
        <w:t>. Ibu yang tidak mengingat pertambahan berat badan selama hamil dan antropometri anak.</w:t>
      </w:r>
    </w:p>
    <w:p w:rsidR="00DA4C42" w:rsidRDefault="00AF0BBD" w:rsidP="00CE717D">
      <w:pPr>
        <w:pStyle w:val="ListParagraph"/>
        <w:autoSpaceDE w:val="0"/>
        <w:autoSpaceDN w:val="0"/>
        <w:adjustRightInd w:val="0"/>
        <w:spacing w:before="240" w:after="0" w:line="480" w:lineRule="auto"/>
        <w:ind w:left="426"/>
        <w:jc w:val="both"/>
        <w:rPr>
          <w:rFonts w:ascii="Times New Roman" w:hAnsi="Times New Roman"/>
          <w:b/>
          <w:sz w:val="24"/>
          <w:szCs w:val="24"/>
        </w:rPr>
      </w:pPr>
      <w:r>
        <w:rPr>
          <w:rFonts w:ascii="Times New Roman" w:hAnsi="Times New Roman"/>
          <w:b/>
          <w:sz w:val="24"/>
          <w:szCs w:val="24"/>
        </w:rPr>
        <w:t>c</w:t>
      </w:r>
      <w:r w:rsidR="00DA4C42">
        <w:rPr>
          <w:rFonts w:ascii="Times New Roman" w:hAnsi="Times New Roman"/>
          <w:b/>
          <w:sz w:val="24"/>
          <w:szCs w:val="24"/>
        </w:rPr>
        <w:t>.</w:t>
      </w:r>
      <w:r w:rsidR="00DA4C42">
        <w:rPr>
          <w:rFonts w:ascii="Times New Roman" w:hAnsi="Times New Roman"/>
          <w:b/>
          <w:sz w:val="24"/>
          <w:szCs w:val="24"/>
        </w:rPr>
        <w:tab/>
      </w:r>
      <w:r w:rsidR="00AC3A3A">
        <w:rPr>
          <w:rFonts w:ascii="Times New Roman" w:hAnsi="Times New Roman"/>
          <w:b/>
          <w:sz w:val="24"/>
          <w:szCs w:val="24"/>
        </w:rPr>
        <w:t>Cara pengambilan sampel</w:t>
      </w:r>
    </w:p>
    <w:p w:rsidR="000A0636" w:rsidRDefault="00AC3A3A" w:rsidP="00CE717D">
      <w:pPr>
        <w:pStyle w:val="CommentText"/>
        <w:spacing w:before="240" w:line="480" w:lineRule="auto"/>
        <w:ind w:left="426" w:firstLine="283"/>
        <w:jc w:val="both"/>
        <w:rPr>
          <w:rFonts w:ascii="Times New Roman" w:hAnsi="Times New Roman"/>
          <w:sz w:val="24"/>
          <w:szCs w:val="24"/>
          <w:lang w:eastAsia="ja-JP"/>
        </w:rPr>
      </w:pPr>
      <w:r>
        <w:rPr>
          <w:rFonts w:ascii="Times New Roman" w:hAnsi="Times New Roman"/>
          <w:sz w:val="24"/>
          <w:szCs w:val="24"/>
        </w:rPr>
        <w:t>Cara pengambilan sampel</w:t>
      </w:r>
      <w:r w:rsidR="00DA4C42" w:rsidRPr="007A48C1">
        <w:rPr>
          <w:rFonts w:ascii="Times New Roman" w:hAnsi="Times New Roman"/>
          <w:sz w:val="24"/>
          <w:szCs w:val="24"/>
        </w:rPr>
        <w:t xml:space="preserve"> dalam penelitian menggunakan </w:t>
      </w:r>
      <w:r>
        <w:rPr>
          <w:rFonts w:ascii="Times New Roman" w:hAnsi="Times New Roman"/>
          <w:sz w:val="24"/>
          <w:szCs w:val="24"/>
          <w:lang w:eastAsia="ja-JP"/>
        </w:rPr>
        <w:t>tehnik total sampling</w:t>
      </w:r>
      <w:r w:rsidR="00DA4C42" w:rsidRPr="007A48C1">
        <w:rPr>
          <w:rFonts w:ascii="Times New Roman" w:hAnsi="Times New Roman"/>
          <w:sz w:val="24"/>
          <w:szCs w:val="24"/>
          <w:lang w:eastAsia="ja-JP"/>
        </w:rPr>
        <w:t xml:space="preserve">, </w:t>
      </w:r>
      <w:r>
        <w:rPr>
          <w:rFonts w:ascii="Times New Roman" w:hAnsi="Times New Roman"/>
          <w:sz w:val="24"/>
          <w:szCs w:val="24"/>
          <w:lang w:eastAsia="ja-JP"/>
        </w:rPr>
        <w:t xml:space="preserve">dengan mengambil seluruh sampel yang akan diteliti </w:t>
      </w:r>
      <w:r w:rsidR="00DA4C42" w:rsidRPr="007A48C1">
        <w:rPr>
          <w:rFonts w:ascii="Times New Roman" w:hAnsi="Times New Roman"/>
          <w:sz w:val="24"/>
          <w:szCs w:val="24"/>
          <w:lang w:eastAsia="ja-JP"/>
        </w:rPr>
        <w:t xml:space="preserve">sehingga pengambilan sampel </w:t>
      </w:r>
      <w:r w:rsidR="00EB1CEC">
        <w:rPr>
          <w:rFonts w:ascii="Times New Roman" w:hAnsi="Times New Roman"/>
          <w:sz w:val="24"/>
          <w:szCs w:val="24"/>
          <w:lang w:eastAsia="ja-JP"/>
        </w:rPr>
        <w:t>secara menyeluruh untuk diketahui pertambahan berat badan ibu selama hamil dengan tumbuh kembang anak.</w:t>
      </w:r>
    </w:p>
    <w:p w:rsidR="00AC3A3A" w:rsidRPr="00AC3A3A" w:rsidRDefault="00AF0BBD" w:rsidP="00CE717D">
      <w:pPr>
        <w:pStyle w:val="CommentText"/>
        <w:spacing w:before="240" w:line="480" w:lineRule="auto"/>
        <w:ind w:left="426"/>
        <w:jc w:val="both"/>
        <w:rPr>
          <w:rFonts w:ascii="Times New Roman" w:hAnsi="Times New Roman"/>
          <w:b/>
          <w:sz w:val="24"/>
          <w:szCs w:val="24"/>
          <w:lang w:eastAsia="ja-JP"/>
        </w:rPr>
      </w:pPr>
      <w:r>
        <w:rPr>
          <w:rFonts w:ascii="Times New Roman" w:hAnsi="Times New Roman"/>
          <w:b/>
          <w:sz w:val="24"/>
          <w:szCs w:val="24"/>
          <w:lang w:eastAsia="ja-JP"/>
        </w:rPr>
        <w:t>d</w:t>
      </w:r>
      <w:r w:rsidR="00AC3A3A">
        <w:rPr>
          <w:rFonts w:ascii="Times New Roman" w:hAnsi="Times New Roman"/>
          <w:b/>
          <w:sz w:val="24"/>
          <w:szCs w:val="24"/>
          <w:lang w:eastAsia="ja-JP"/>
        </w:rPr>
        <w:t>.</w:t>
      </w:r>
      <w:r w:rsidR="00AC3A3A">
        <w:rPr>
          <w:rFonts w:ascii="Times New Roman" w:hAnsi="Times New Roman"/>
          <w:b/>
          <w:sz w:val="24"/>
          <w:szCs w:val="24"/>
          <w:lang w:eastAsia="ja-JP"/>
        </w:rPr>
        <w:tab/>
        <w:t>Besar Sampel dan Rumus Besar Sampel</w:t>
      </w:r>
    </w:p>
    <w:p w:rsidR="00DA4C42" w:rsidRDefault="000A0636" w:rsidP="00CE717D">
      <w:pPr>
        <w:pStyle w:val="CommentText"/>
        <w:spacing w:before="240" w:line="480" w:lineRule="auto"/>
        <w:ind w:left="426" w:firstLine="283"/>
        <w:jc w:val="both"/>
        <w:rPr>
          <w:rFonts w:ascii="Times New Roman" w:hAnsi="Times New Roman"/>
          <w:sz w:val="24"/>
          <w:szCs w:val="24"/>
          <w:lang w:eastAsia="ja-JP"/>
        </w:rPr>
      </w:pPr>
      <w:r>
        <w:rPr>
          <w:rFonts w:ascii="Times New Roman" w:hAnsi="Times New Roman"/>
          <w:sz w:val="24"/>
          <w:szCs w:val="24"/>
          <w:lang w:eastAsia="ja-JP"/>
        </w:rPr>
        <w:t>Menurut M</w:t>
      </w:r>
      <w:r w:rsidR="00DA4C42" w:rsidRPr="007A48C1">
        <w:rPr>
          <w:rFonts w:ascii="Times New Roman" w:hAnsi="Times New Roman"/>
          <w:sz w:val="24"/>
          <w:szCs w:val="24"/>
          <w:lang w:eastAsia="ja-JP"/>
        </w:rPr>
        <w:t>.</w:t>
      </w:r>
      <w:r>
        <w:rPr>
          <w:rFonts w:ascii="Times New Roman" w:hAnsi="Times New Roman"/>
          <w:sz w:val="24"/>
          <w:szCs w:val="24"/>
          <w:lang w:eastAsia="ja-JP"/>
        </w:rPr>
        <w:t xml:space="preserve"> Sopiyudin Dahlan (2010) rumus besar sampel yang digunakan dalam penelitian ini adalah rumus penelitian analitik kategorik tidak berpasangan dengan desain </w:t>
      </w:r>
      <w:r w:rsidR="00EB1CEC">
        <w:rPr>
          <w:rFonts w:ascii="Times New Roman" w:hAnsi="Times New Roman"/>
          <w:i/>
          <w:sz w:val="24"/>
          <w:szCs w:val="24"/>
          <w:lang w:eastAsia="ja-JP"/>
        </w:rPr>
        <w:t>cross sectional</w:t>
      </w:r>
      <w:r w:rsidRPr="000A0636">
        <w:rPr>
          <w:rFonts w:ascii="Times New Roman" w:hAnsi="Times New Roman"/>
          <w:i/>
          <w:sz w:val="24"/>
          <w:szCs w:val="24"/>
          <w:lang w:eastAsia="ja-JP"/>
        </w:rPr>
        <w:t xml:space="preserve"> study</w:t>
      </w:r>
      <w:r w:rsidR="00C069AF">
        <w:rPr>
          <w:rFonts w:ascii="Times New Roman" w:hAnsi="Times New Roman"/>
          <w:i/>
          <w:sz w:val="24"/>
          <w:szCs w:val="24"/>
          <w:lang w:eastAsia="ja-JP"/>
        </w:rPr>
        <w:t xml:space="preserve"> </w:t>
      </w:r>
      <w:r w:rsidR="00C069AF">
        <w:rPr>
          <w:rFonts w:ascii="Times New Roman" w:hAnsi="Times New Roman"/>
          <w:sz w:val="24"/>
          <w:szCs w:val="24"/>
          <w:vertAlign w:val="superscript"/>
          <w:lang w:eastAsia="ja-JP"/>
        </w:rPr>
        <w:t>2</w:t>
      </w:r>
      <w:r w:rsidR="00E16820">
        <w:rPr>
          <w:rFonts w:ascii="Times New Roman" w:hAnsi="Times New Roman"/>
          <w:sz w:val="24"/>
          <w:szCs w:val="24"/>
          <w:vertAlign w:val="superscript"/>
          <w:lang w:eastAsia="ja-JP"/>
        </w:rPr>
        <w:t>0</w:t>
      </w:r>
      <w:r>
        <w:rPr>
          <w:rFonts w:ascii="Times New Roman" w:hAnsi="Times New Roman"/>
          <w:sz w:val="24"/>
          <w:szCs w:val="24"/>
          <w:lang w:eastAsia="ja-JP"/>
        </w:rPr>
        <w:t>, yaitu:</w:t>
      </w:r>
    </w:p>
    <w:p w:rsidR="00DA4C42" w:rsidRDefault="000A0636" w:rsidP="000A0636">
      <w:pPr>
        <w:pStyle w:val="CommentText"/>
        <w:spacing w:before="240" w:line="480" w:lineRule="auto"/>
        <w:jc w:val="both"/>
        <w:rPr>
          <w:rFonts w:ascii="Times New Roman" w:hAnsi="Times New Roman"/>
          <w:sz w:val="24"/>
          <w:szCs w:val="24"/>
          <w:lang w:eastAsia="ja-JP"/>
        </w:rPr>
      </w:pPr>
      <m:oMathPara>
        <m:oMath>
          <m:r>
            <w:rPr>
              <w:rFonts w:ascii="Cambria Math" w:hAnsi="Cambria Math"/>
              <w:sz w:val="24"/>
              <w:szCs w:val="24"/>
              <w:lang w:eastAsia="ja-JP"/>
            </w:rPr>
            <m:t xml:space="preserve">n= </m:t>
          </m:r>
          <m:sSup>
            <m:sSupPr>
              <m:ctrlPr>
                <w:rPr>
                  <w:rFonts w:ascii="Cambria Math" w:hAnsi="Cambria Math"/>
                  <w:i/>
                  <w:sz w:val="24"/>
                  <w:szCs w:val="24"/>
                  <w:lang w:eastAsia="ja-JP"/>
                </w:rPr>
              </m:ctrlPr>
            </m:sSupPr>
            <m:e>
              <m:d>
                <m:dPr>
                  <m:ctrlPr>
                    <w:rPr>
                      <w:rFonts w:ascii="Cambria Math" w:hAnsi="Cambria Math"/>
                      <w:i/>
                      <w:sz w:val="24"/>
                      <w:szCs w:val="24"/>
                      <w:lang w:eastAsia="ja-JP"/>
                    </w:rPr>
                  </m:ctrlPr>
                </m:dPr>
                <m:e>
                  <m:f>
                    <m:fPr>
                      <m:ctrlPr>
                        <w:rPr>
                          <w:rFonts w:ascii="Cambria Math" w:hAnsi="Cambria Math"/>
                          <w:i/>
                          <w:sz w:val="24"/>
                          <w:szCs w:val="24"/>
                          <w:lang w:eastAsia="ja-JP"/>
                        </w:rPr>
                      </m:ctrlPr>
                    </m:fPr>
                    <m:num>
                      <m:r>
                        <w:rPr>
                          <w:rFonts w:ascii="Cambria Math" w:hAnsi="Cambria Math"/>
                          <w:sz w:val="24"/>
                          <w:szCs w:val="24"/>
                          <w:lang w:eastAsia="ja-JP"/>
                        </w:rPr>
                        <m:t>Zα</m:t>
                      </m:r>
                      <m:rad>
                        <m:radPr>
                          <m:degHide m:val="on"/>
                          <m:ctrlPr>
                            <w:rPr>
                              <w:rFonts w:ascii="Cambria Math" w:hAnsi="Cambria Math"/>
                              <w:i/>
                              <w:sz w:val="24"/>
                              <w:szCs w:val="24"/>
                              <w:lang w:eastAsia="ja-JP"/>
                            </w:rPr>
                          </m:ctrlPr>
                        </m:radPr>
                        <m:deg/>
                        <m:e>
                          <m:r>
                            <w:rPr>
                              <w:rFonts w:ascii="Cambria Math" w:hAnsi="Cambria Math"/>
                              <w:sz w:val="24"/>
                              <w:szCs w:val="24"/>
                              <w:lang w:eastAsia="ja-JP"/>
                            </w:rPr>
                            <m:t>2PQ</m:t>
                          </m:r>
                        </m:e>
                      </m:rad>
                      <m:r>
                        <w:rPr>
                          <w:rFonts w:ascii="Cambria Math" w:hAnsi="Cambria Math"/>
                          <w:sz w:val="24"/>
                          <w:szCs w:val="24"/>
                          <w:lang w:eastAsia="ja-JP"/>
                        </w:rPr>
                        <m:t>+Zβ</m:t>
                      </m:r>
                      <m:rad>
                        <m:radPr>
                          <m:degHide m:val="on"/>
                          <m:ctrlPr>
                            <w:rPr>
                              <w:rFonts w:ascii="Cambria Math" w:hAnsi="Cambria Math"/>
                              <w:i/>
                              <w:sz w:val="24"/>
                              <w:szCs w:val="24"/>
                              <w:lang w:eastAsia="ja-JP"/>
                            </w:rPr>
                          </m:ctrlPr>
                        </m:radPr>
                        <m:deg/>
                        <m:e>
                          <m:sSub>
                            <m:sSubPr>
                              <m:ctrlPr>
                                <w:rPr>
                                  <w:rFonts w:ascii="Cambria Math" w:hAnsi="Cambria Math"/>
                                  <w:i/>
                                  <w:sz w:val="24"/>
                                  <w:szCs w:val="24"/>
                                  <w:lang w:eastAsia="ja-JP"/>
                                </w:rPr>
                              </m:ctrlPr>
                            </m:sSubPr>
                            <m:e>
                              <m:r>
                                <w:rPr>
                                  <w:rFonts w:ascii="Cambria Math" w:hAnsi="Cambria Math"/>
                                  <w:sz w:val="24"/>
                                  <w:szCs w:val="24"/>
                                  <w:lang w:eastAsia="ja-JP"/>
                                </w:rPr>
                                <m:t>P</m:t>
                              </m:r>
                            </m:e>
                            <m:sub>
                              <m:r>
                                <w:rPr>
                                  <w:rFonts w:ascii="Cambria Math" w:hAnsi="Cambria Math"/>
                                  <w:sz w:val="24"/>
                                  <w:szCs w:val="24"/>
                                  <w:lang w:eastAsia="ja-JP"/>
                                </w:rPr>
                                <m:t>1</m:t>
                              </m:r>
                            </m:sub>
                          </m:sSub>
                          <m:sSub>
                            <m:sSubPr>
                              <m:ctrlPr>
                                <w:rPr>
                                  <w:rFonts w:ascii="Cambria Math" w:hAnsi="Cambria Math"/>
                                  <w:i/>
                                  <w:sz w:val="24"/>
                                  <w:szCs w:val="24"/>
                                  <w:lang w:eastAsia="ja-JP"/>
                                </w:rPr>
                              </m:ctrlPr>
                            </m:sSubPr>
                            <m:e>
                              <m:r>
                                <w:rPr>
                                  <w:rFonts w:ascii="Cambria Math" w:hAnsi="Cambria Math"/>
                                  <w:sz w:val="24"/>
                                  <w:szCs w:val="24"/>
                                  <w:lang w:eastAsia="ja-JP"/>
                                </w:rPr>
                                <m:t>Q</m:t>
                              </m:r>
                            </m:e>
                            <m:sub>
                              <m:r>
                                <w:rPr>
                                  <w:rFonts w:ascii="Cambria Math" w:hAnsi="Cambria Math"/>
                                  <w:sz w:val="24"/>
                                  <w:szCs w:val="24"/>
                                  <w:lang w:eastAsia="ja-JP"/>
                                </w:rPr>
                                <m:t>1</m:t>
                              </m:r>
                            </m:sub>
                          </m:sSub>
                          <m:r>
                            <w:rPr>
                              <w:rFonts w:ascii="Cambria Math" w:hAnsi="Cambria Math"/>
                              <w:sz w:val="24"/>
                              <w:szCs w:val="24"/>
                              <w:lang w:eastAsia="ja-JP"/>
                            </w:rPr>
                            <m:t>+</m:t>
                          </m:r>
                          <m:sSub>
                            <m:sSubPr>
                              <m:ctrlPr>
                                <w:rPr>
                                  <w:rFonts w:ascii="Cambria Math" w:hAnsi="Cambria Math"/>
                                  <w:i/>
                                  <w:sz w:val="24"/>
                                  <w:szCs w:val="24"/>
                                  <w:lang w:eastAsia="ja-JP"/>
                                </w:rPr>
                              </m:ctrlPr>
                            </m:sSubPr>
                            <m:e>
                              <m:r>
                                <w:rPr>
                                  <w:rFonts w:ascii="Cambria Math" w:hAnsi="Cambria Math"/>
                                  <w:sz w:val="24"/>
                                  <w:szCs w:val="24"/>
                                  <w:lang w:eastAsia="ja-JP"/>
                                </w:rPr>
                                <m:t>P</m:t>
                              </m:r>
                            </m:e>
                            <m:sub>
                              <m:r>
                                <w:rPr>
                                  <w:rFonts w:ascii="Cambria Math" w:hAnsi="Cambria Math"/>
                                  <w:sz w:val="24"/>
                                  <w:szCs w:val="24"/>
                                  <w:lang w:eastAsia="ja-JP"/>
                                </w:rPr>
                                <m:t>2</m:t>
                              </m:r>
                            </m:sub>
                          </m:sSub>
                          <m:sSub>
                            <m:sSubPr>
                              <m:ctrlPr>
                                <w:rPr>
                                  <w:rFonts w:ascii="Cambria Math" w:hAnsi="Cambria Math"/>
                                  <w:i/>
                                  <w:sz w:val="24"/>
                                  <w:szCs w:val="24"/>
                                  <w:lang w:eastAsia="ja-JP"/>
                                </w:rPr>
                              </m:ctrlPr>
                            </m:sSubPr>
                            <m:e>
                              <m:r>
                                <w:rPr>
                                  <w:rFonts w:ascii="Cambria Math" w:hAnsi="Cambria Math"/>
                                  <w:sz w:val="24"/>
                                  <w:szCs w:val="24"/>
                                  <w:lang w:eastAsia="ja-JP"/>
                                </w:rPr>
                                <m:t>Q</m:t>
                              </m:r>
                            </m:e>
                            <m:sub>
                              <m:r>
                                <w:rPr>
                                  <w:rFonts w:ascii="Cambria Math" w:hAnsi="Cambria Math"/>
                                  <w:sz w:val="24"/>
                                  <w:szCs w:val="24"/>
                                  <w:lang w:eastAsia="ja-JP"/>
                                </w:rPr>
                                <m:t>2</m:t>
                              </m:r>
                            </m:sub>
                          </m:sSub>
                        </m:e>
                      </m:rad>
                    </m:num>
                    <m:den>
                      <m:sSub>
                        <m:sSubPr>
                          <m:ctrlPr>
                            <w:rPr>
                              <w:rFonts w:ascii="Cambria Math" w:hAnsi="Cambria Math"/>
                              <w:i/>
                              <w:sz w:val="24"/>
                              <w:szCs w:val="24"/>
                              <w:lang w:eastAsia="ja-JP"/>
                            </w:rPr>
                          </m:ctrlPr>
                        </m:sSubPr>
                        <m:e>
                          <m:r>
                            <w:rPr>
                              <w:rFonts w:ascii="Cambria Math" w:hAnsi="Cambria Math"/>
                              <w:sz w:val="24"/>
                              <w:szCs w:val="24"/>
                              <w:lang w:eastAsia="ja-JP"/>
                            </w:rPr>
                            <m:t>P</m:t>
                          </m:r>
                        </m:e>
                        <m:sub>
                          <m:r>
                            <w:rPr>
                              <w:rFonts w:ascii="Cambria Math" w:hAnsi="Cambria Math"/>
                              <w:sz w:val="24"/>
                              <w:szCs w:val="24"/>
                              <w:lang w:eastAsia="ja-JP"/>
                            </w:rPr>
                            <m:t>1</m:t>
                          </m:r>
                        </m:sub>
                      </m:sSub>
                      <m:r>
                        <w:rPr>
                          <w:rFonts w:ascii="Cambria Math" w:hAnsi="Cambria Math"/>
                          <w:sz w:val="24"/>
                          <w:szCs w:val="24"/>
                          <w:lang w:eastAsia="ja-JP"/>
                        </w:rPr>
                        <m:t>-</m:t>
                      </m:r>
                      <m:sSub>
                        <m:sSubPr>
                          <m:ctrlPr>
                            <w:rPr>
                              <w:rFonts w:ascii="Cambria Math" w:hAnsi="Cambria Math"/>
                              <w:i/>
                              <w:sz w:val="24"/>
                              <w:szCs w:val="24"/>
                              <w:lang w:eastAsia="ja-JP"/>
                            </w:rPr>
                          </m:ctrlPr>
                        </m:sSubPr>
                        <m:e>
                          <m:r>
                            <w:rPr>
                              <w:rFonts w:ascii="Cambria Math" w:hAnsi="Cambria Math"/>
                              <w:sz w:val="24"/>
                              <w:szCs w:val="24"/>
                              <w:lang w:eastAsia="ja-JP"/>
                            </w:rPr>
                            <m:t>P</m:t>
                          </m:r>
                        </m:e>
                        <m:sub>
                          <m:r>
                            <w:rPr>
                              <w:rFonts w:ascii="Cambria Math" w:hAnsi="Cambria Math"/>
                              <w:sz w:val="24"/>
                              <w:szCs w:val="24"/>
                              <w:lang w:eastAsia="ja-JP"/>
                            </w:rPr>
                            <m:t>2</m:t>
                          </m:r>
                        </m:sub>
                      </m:sSub>
                    </m:den>
                  </m:f>
                </m:e>
              </m:d>
            </m:e>
            <m:sup>
              <m:r>
                <w:rPr>
                  <w:rFonts w:ascii="Cambria Math" w:hAnsi="Cambria Math"/>
                  <w:sz w:val="24"/>
                  <w:szCs w:val="24"/>
                  <w:lang w:eastAsia="ja-JP"/>
                </w:rPr>
                <m:t>2</m:t>
              </m:r>
            </m:sup>
          </m:sSup>
        </m:oMath>
      </m:oMathPara>
    </w:p>
    <w:p w:rsidR="00DA4C42" w:rsidRPr="009129A5" w:rsidRDefault="00DA4C42" w:rsidP="00CE717D">
      <w:pPr>
        <w:pStyle w:val="ListParagraph"/>
        <w:autoSpaceDE w:val="0"/>
        <w:autoSpaceDN w:val="0"/>
        <w:adjustRightInd w:val="0"/>
        <w:spacing w:before="240" w:after="0" w:line="480" w:lineRule="auto"/>
        <w:ind w:left="426"/>
        <w:jc w:val="both"/>
        <w:rPr>
          <w:rFonts w:ascii="Times New Roman" w:hAnsi="Times New Roman"/>
          <w:sz w:val="24"/>
          <w:szCs w:val="24"/>
        </w:rPr>
      </w:pPr>
      <w:r>
        <w:rPr>
          <w:rFonts w:ascii="Times New Roman" w:hAnsi="Times New Roman"/>
          <w:sz w:val="24"/>
          <w:szCs w:val="24"/>
        </w:rPr>
        <w:t>Z</w:t>
      </w:r>
      <w:r w:rsidR="003D0049">
        <w:rPr>
          <w:rFonts w:ascii="Times New Roman" w:hAnsi="Times New Roman"/>
          <w:sz w:val="24"/>
          <w:szCs w:val="24"/>
        </w:rPr>
        <w:t>α</w:t>
      </w:r>
      <w:r w:rsidR="003D0049">
        <w:rPr>
          <w:rFonts w:ascii="Times New Roman" w:hAnsi="Times New Roman"/>
          <w:sz w:val="24"/>
          <w:szCs w:val="24"/>
        </w:rPr>
        <w:tab/>
        <w:t xml:space="preserve">=  </w:t>
      </w:r>
      <w:r w:rsidR="000A0636">
        <w:rPr>
          <w:rFonts w:ascii="Times New Roman" w:hAnsi="Times New Roman"/>
          <w:sz w:val="24"/>
          <w:szCs w:val="24"/>
        </w:rPr>
        <w:t>Kesalahan tipe I, 5 % hipotesis satu arah =</w:t>
      </w:r>
      <w:r w:rsidR="008B0418">
        <w:rPr>
          <w:rFonts w:ascii="Times New Roman" w:hAnsi="Times New Roman"/>
          <w:sz w:val="24"/>
          <w:szCs w:val="24"/>
        </w:rPr>
        <w:t xml:space="preserve"> </w:t>
      </w:r>
      <w:r w:rsidR="008B0418" w:rsidRPr="009129A5">
        <w:rPr>
          <w:rFonts w:ascii="Times New Roman" w:hAnsi="Times New Roman"/>
          <w:sz w:val="24"/>
          <w:szCs w:val="24"/>
        </w:rPr>
        <w:t>1,960</w:t>
      </w:r>
    </w:p>
    <w:p w:rsidR="00DA4C42" w:rsidRDefault="00DA4C42" w:rsidP="00CE717D">
      <w:pPr>
        <w:pStyle w:val="ListParagraph"/>
        <w:autoSpaceDE w:val="0"/>
        <w:autoSpaceDN w:val="0"/>
        <w:adjustRightInd w:val="0"/>
        <w:spacing w:before="240" w:after="0" w:line="480" w:lineRule="auto"/>
        <w:ind w:left="426"/>
        <w:jc w:val="both"/>
        <w:rPr>
          <w:rFonts w:ascii="Times New Roman" w:hAnsi="Times New Roman"/>
          <w:sz w:val="24"/>
          <w:szCs w:val="24"/>
        </w:rPr>
      </w:pPr>
      <w:r>
        <w:rPr>
          <w:rFonts w:ascii="Times New Roman" w:hAnsi="Times New Roman"/>
          <w:sz w:val="24"/>
          <w:szCs w:val="24"/>
        </w:rPr>
        <w:t>Zβ</w:t>
      </w:r>
      <w:r>
        <w:rPr>
          <w:rFonts w:ascii="Times New Roman" w:hAnsi="Times New Roman"/>
          <w:sz w:val="24"/>
          <w:szCs w:val="24"/>
        </w:rPr>
        <w:tab/>
        <w:t xml:space="preserve">= </w:t>
      </w:r>
      <w:r w:rsidR="003D0049">
        <w:rPr>
          <w:rFonts w:ascii="Times New Roman" w:hAnsi="Times New Roman"/>
          <w:sz w:val="24"/>
          <w:szCs w:val="24"/>
        </w:rPr>
        <w:t xml:space="preserve"> </w:t>
      </w:r>
      <w:r w:rsidR="009129A5">
        <w:rPr>
          <w:rFonts w:ascii="Times New Roman" w:hAnsi="Times New Roman"/>
          <w:sz w:val="24"/>
          <w:szCs w:val="24"/>
        </w:rPr>
        <w:t xml:space="preserve">Kesalahan tipe II, </w:t>
      </w:r>
      <w:r w:rsidR="008B0418">
        <w:rPr>
          <w:rFonts w:ascii="Times New Roman" w:hAnsi="Times New Roman"/>
          <w:sz w:val="24"/>
          <w:szCs w:val="24"/>
        </w:rPr>
        <w:t xml:space="preserve">20 % </w:t>
      </w:r>
      <w:r>
        <w:rPr>
          <w:rFonts w:ascii="Times New Roman" w:hAnsi="Times New Roman"/>
          <w:sz w:val="24"/>
          <w:szCs w:val="24"/>
        </w:rPr>
        <w:t xml:space="preserve">= </w:t>
      </w:r>
      <w:r w:rsidRPr="009129A5">
        <w:rPr>
          <w:rFonts w:ascii="Times New Roman" w:hAnsi="Times New Roman"/>
          <w:sz w:val="24"/>
          <w:szCs w:val="24"/>
        </w:rPr>
        <w:t>0,842</w:t>
      </w:r>
    </w:p>
    <w:p w:rsidR="00DA4C42" w:rsidRDefault="00DA4C42" w:rsidP="00CE717D">
      <w:pPr>
        <w:pStyle w:val="ListParagraph"/>
        <w:autoSpaceDE w:val="0"/>
        <w:autoSpaceDN w:val="0"/>
        <w:adjustRightInd w:val="0"/>
        <w:spacing w:before="240" w:after="0" w:line="480" w:lineRule="auto"/>
        <w:ind w:left="426"/>
        <w:jc w:val="both"/>
        <w:rPr>
          <w:rFonts w:ascii="Times New Roman" w:hAnsi="Times New Roman"/>
          <w:sz w:val="24"/>
          <w:szCs w:val="24"/>
        </w:rPr>
      </w:pPr>
      <w:r>
        <w:rPr>
          <w:rFonts w:ascii="Times New Roman" w:hAnsi="Times New Roman"/>
          <w:sz w:val="24"/>
          <w:szCs w:val="24"/>
        </w:rPr>
        <w:t>P</w:t>
      </w:r>
      <w:r>
        <w:rPr>
          <w:rFonts w:ascii="Times New Roman" w:hAnsi="Times New Roman"/>
          <w:sz w:val="24"/>
          <w:szCs w:val="24"/>
          <w:vertAlign w:val="subscript"/>
        </w:rPr>
        <w:t>2</w:t>
      </w:r>
      <w:r w:rsidR="00CE717D">
        <w:rPr>
          <w:rFonts w:ascii="Times New Roman" w:hAnsi="Times New Roman"/>
          <w:sz w:val="24"/>
          <w:szCs w:val="24"/>
        </w:rPr>
        <w:t xml:space="preserve"> </w:t>
      </w:r>
      <w:r>
        <w:rPr>
          <w:rFonts w:ascii="Times New Roman" w:hAnsi="Times New Roman"/>
          <w:sz w:val="24"/>
          <w:szCs w:val="24"/>
        </w:rPr>
        <w:t xml:space="preserve">= </w:t>
      </w:r>
      <w:r w:rsidR="00CE717D">
        <w:rPr>
          <w:rFonts w:ascii="Times New Roman" w:hAnsi="Times New Roman"/>
          <w:sz w:val="24"/>
          <w:szCs w:val="24"/>
        </w:rPr>
        <w:t xml:space="preserve"> </w:t>
      </w:r>
      <w:r>
        <w:rPr>
          <w:rFonts w:ascii="Times New Roman" w:hAnsi="Times New Roman"/>
          <w:sz w:val="24"/>
          <w:szCs w:val="24"/>
        </w:rPr>
        <w:t xml:space="preserve">proporsi </w:t>
      </w:r>
      <w:r w:rsidR="009129A5">
        <w:rPr>
          <w:rFonts w:ascii="Times New Roman" w:hAnsi="Times New Roman"/>
          <w:sz w:val="24"/>
          <w:szCs w:val="24"/>
        </w:rPr>
        <w:t>pajanan pada kelompok kasus sebesar 0,05</w:t>
      </w:r>
    </w:p>
    <w:p w:rsidR="00DA4C42" w:rsidRDefault="00DA4C42" w:rsidP="00CE717D">
      <w:pPr>
        <w:pStyle w:val="ListParagraph"/>
        <w:autoSpaceDE w:val="0"/>
        <w:autoSpaceDN w:val="0"/>
        <w:adjustRightInd w:val="0"/>
        <w:spacing w:before="240" w:after="0" w:line="480" w:lineRule="auto"/>
        <w:ind w:left="426"/>
        <w:jc w:val="both"/>
        <w:rPr>
          <w:rFonts w:ascii="Times New Roman" w:hAnsi="Times New Roman"/>
          <w:sz w:val="24"/>
          <w:szCs w:val="24"/>
        </w:rPr>
      </w:pPr>
      <w:r>
        <w:rPr>
          <w:rFonts w:ascii="Times New Roman" w:hAnsi="Times New Roman"/>
          <w:sz w:val="24"/>
          <w:szCs w:val="24"/>
        </w:rPr>
        <w:t>Q</w:t>
      </w:r>
      <w:r w:rsidRPr="008669A6">
        <w:rPr>
          <w:rFonts w:ascii="Times New Roman" w:hAnsi="Times New Roman"/>
          <w:sz w:val="24"/>
          <w:szCs w:val="24"/>
          <w:vertAlign w:val="subscript"/>
        </w:rPr>
        <w:t>2</w:t>
      </w:r>
      <w:r w:rsidR="00CE717D">
        <w:rPr>
          <w:rFonts w:ascii="Times New Roman" w:hAnsi="Times New Roman"/>
          <w:sz w:val="24"/>
          <w:szCs w:val="24"/>
        </w:rPr>
        <w:t xml:space="preserve"> </w:t>
      </w:r>
      <w:r>
        <w:rPr>
          <w:rFonts w:ascii="Times New Roman" w:hAnsi="Times New Roman"/>
          <w:sz w:val="24"/>
          <w:szCs w:val="24"/>
        </w:rPr>
        <w:t>= 1- P</w:t>
      </w:r>
      <w:r w:rsidRPr="008669A6">
        <w:rPr>
          <w:rFonts w:ascii="Times New Roman" w:hAnsi="Times New Roman"/>
          <w:sz w:val="24"/>
          <w:szCs w:val="24"/>
          <w:vertAlign w:val="subscript"/>
        </w:rPr>
        <w:t>2</w:t>
      </w:r>
      <w:r>
        <w:rPr>
          <w:rFonts w:ascii="Times New Roman" w:hAnsi="Times New Roman"/>
          <w:sz w:val="24"/>
          <w:szCs w:val="24"/>
        </w:rPr>
        <w:t xml:space="preserve"> = </w:t>
      </w:r>
      <w:r w:rsidR="009129A5">
        <w:rPr>
          <w:rFonts w:ascii="Times New Roman" w:hAnsi="Times New Roman"/>
          <w:sz w:val="24"/>
          <w:szCs w:val="24"/>
        </w:rPr>
        <w:t>1 – 0,05</w:t>
      </w:r>
      <w:r w:rsidRPr="009129A5">
        <w:rPr>
          <w:rFonts w:ascii="Times New Roman" w:hAnsi="Times New Roman"/>
          <w:sz w:val="24"/>
          <w:szCs w:val="24"/>
        </w:rPr>
        <w:t xml:space="preserve"> = 0,</w:t>
      </w:r>
      <w:r w:rsidR="009129A5">
        <w:rPr>
          <w:rFonts w:ascii="Times New Roman" w:hAnsi="Times New Roman"/>
          <w:sz w:val="24"/>
          <w:szCs w:val="24"/>
        </w:rPr>
        <w:t>95</w:t>
      </w:r>
    </w:p>
    <w:p w:rsidR="00DA4C42" w:rsidRDefault="00DA4C42" w:rsidP="00CE717D">
      <w:pPr>
        <w:pStyle w:val="ListParagraph"/>
        <w:autoSpaceDE w:val="0"/>
        <w:autoSpaceDN w:val="0"/>
        <w:adjustRightInd w:val="0"/>
        <w:spacing w:before="240" w:after="0" w:line="480" w:lineRule="auto"/>
        <w:ind w:left="426"/>
        <w:jc w:val="both"/>
        <w:rPr>
          <w:rFonts w:ascii="Times New Roman" w:hAnsi="Times New Roman"/>
          <w:sz w:val="24"/>
          <w:szCs w:val="24"/>
        </w:rPr>
      </w:pPr>
      <w:r>
        <w:rPr>
          <w:rFonts w:ascii="Times New Roman" w:hAnsi="Times New Roman"/>
          <w:sz w:val="24"/>
          <w:szCs w:val="24"/>
        </w:rPr>
        <w:t>P</w:t>
      </w:r>
      <w:r w:rsidRPr="008669A6">
        <w:rPr>
          <w:rFonts w:ascii="Times New Roman" w:hAnsi="Times New Roman"/>
          <w:sz w:val="24"/>
          <w:szCs w:val="24"/>
          <w:vertAlign w:val="subscript"/>
        </w:rPr>
        <w:t>1</w:t>
      </w:r>
      <w:r w:rsidR="00CE717D">
        <w:rPr>
          <w:rFonts w:ascii="Times New Roman" w:hAnsi="Times New Roman"/>
          <w:sz w:val="24"/>
          <w:szCs w:val="24"/>
        </w:rPr>
        <w:t xml:space="preserve"> </w:t>
      </w:r>
      <w:r>
        <w:rPr>
          <w:rFonts w:ascii="Times New Roman" w:hAnsi="Times New Roman"/>
          <w:sz w:val="24"/>
          <w:szCs w:val="24"/>
        </w:rPr>
        <w:t xml:space="preserve">= </w:t>
      </w:r>
      <w:r w:rsidR="008B0418">
        <w:rPr>
          <w:rFonts w:ascii="Times New Roman" w:hAnsi="Times New Roman"/>
          <w:sz w:val="24"/>
          <w:szCs w:val="24"/>
        </w:rPr>
        <w:t xml:space="preserve">judgement penelitian </w:t>
      </w:r>
      <w:r>
        <w:rPr>
          <w:rFonts w:ascii="Times New Roman" w:hAnsi="Times New Roman"/>
          <w:sz w:val="24"/>
          <w:szCs w:val="24"/>
        </w:rPr>
        <w:t>P</w:t>
      </w:r>
      <w:r>
        <w:rPr>
          <w:rFonts w:ascii="Times New Roman" w:hAnsi="Times New Roman"/>
          <w:sz w:val="24"/>
          <w:szCs w:val="24"/>
          <w:vertAlign w:val="subscript"/>
        </w:rPr>
        <w:t>2</w:t>
      </w:r>
      <w:r>
        <w:rPr>
          <w:rFonts w:ascii="Times New Roman" w:hAnsi="Times New Roman"/>
          <w:sz w:val="24"/>
          <w:szCs w:val="24"/>
        </w:rPr>
        <w:t xml:space="preserve"> + 0,2 = </w:t>
      </w:r>
      <w:r w:rsidR="008B0418" w:rsidRPr="009129A5">
        <w:rPr>
          <w:rFonts w:ascii="Times New Roman" w:hAnsi="Times New Roman"/>
          <w:sz w:val="24"/>
          <w:szCs w:val="24"/>
        </w:rPr>
        <w:t>0,</w:t>
      </w:r>
      <w:r w:rsidR="009129A5">
        <w:rPr>
          <w:rFonts w:ascii="Times New Roman" w:hAnsi="Times New Roman"/>
          <w:sz w:val="24"/>
          <w:szCs w:val="24"/>
        </w:rPr>
        <w:t>05</w:t>
      </w:r>
      <w:r w:rsidRPr="009129A5">
        <w:rPr>
          <w:rFonts w:ascii="Times New Roman" w:hAnsi="Times New Roman"/>
          <w:sz w:val="24"/>
          <w:szCs w:val="24"/>
        </w:rPr>
        <w:t xml:space="preserve"> + 0,2 = 0,</w:t>
      </w:r>
      <w:r w:rsidR="009129A5">
        <w:rPr>
          <w:rFonts w:ascii="Times New Roman" w:hAnsi="Times New Roman"/>
          <w:sz w:val="24"/>
          <w:szCs w:val="24"/>
        </w:rPr>
        <w:t>25</w:t>
      </w:r>
    </w:p>
    <w:p w:rsidR="00DA4C42" w:rsidRDefault="00DA4C42" w:rsidP="00CE717D">
      <w:pPr>
        <w:pStyle w:val="ListParagraph"/>
        <w:autoSpaceDE w:val="0"/>
        <w:autoSpaceDN w:val="0"/>
        <w:adjustRightInd w:val="0"/>
        <w:spacing w:before="240" w:after="0" w:line="480" w:lineRule="auto"/>
        <w:ind w:left="426"/>
        <w:jc w:val="both"/>
        <w:rPr>
          <w:rFonts w:ascii="Times New Roman" w:hAnsi="Times New Roman"/>
          <w:sz w:val="24"/>
          <w:szCs w:val="24"/>
        </w:rPr>
      </w:pPr>
      <w:r>
        <w:rPr>
          <w:rFonts w:ascii="Times New Roman" w:hAnsi="Times New Roman"/>
          <w:sz w:val="24"/>
          <w:szCs w:val="24"/>
        </w:rPr>
        <w:t>Q</w:t>
      </w:r>
      <w:r>
        <w:rPr>
          <w:rFonts w:ascii="Times New Roman" w:hAnsi="Times New Roman"/>
          <w:sz w:val="24"/>
          <w:szCs w:val="24"/>
          <w:vertAlign w:val="subscript"/>
        </w:rPr>
        <w:t>1</w:t>
      </w:r>
      <w:r w:rsidR="00CE717D">
        <w:rPr>
          <w:rFonts w:ascii="Times New Roman" w:hAnsi="Times New Roman"/>
          <w:sz w:val="24"/>
          <w:szCs w:val="24"/>
        </w:rPr>
        <w:t xml:space="preserve"> </w:t>
      </w:r>
      <w:r>
        <w:rPr>
          <w:rFonts w:ascii="Times New Roman" w:hAnsi="Times New Roman"/>
          <w:sz w:val="24"/>
          <w:szCs w:val="24"/>
        </w:rPr>
        <w:t>= 1- P</w:t>
      </w:r>
      <w:r>
        <w:rPr>
          <w:rFonts w:ascii="Times New Roman" w:hAnsi="Times New Roman"/>
          <w:sz w:val="24"/>
          <w:szCs w:val="24"/>
          <w:vertAlign w:val="subscript"/>
        </w:rPr>
        <w:t>1</w:t>
      </w:r>
      <w:r>
        <w:rPr>
          <w:rFonts w:ascii="Times New Roman" w:hAnsi="Times New Roman"/>
          <w:sz w:val="24"/>
          <w:szCs w:val="24"/>
        </w:rPr>
        <w:t xml:space="preserve"> = </w:t>
      </w:r>
      <w:r w:rsidR="008B0418" w:rsidRPr="009129A5">
        <w:rPr>
          <w:rFonts w:ascii="Times New Roman" w:hAnsi="Times New Roman"/>
          <w:sz w:val="24"/>
          <w:szCs w:val="24"/>
        </w:rPr>
        <w:t>1 – 0,</w:t>
      </w:r>
      <w:r w:rsidR="009129A5">
        <w:rPr>
          <w:rFonts w:ascii="Times New Roman" w:hAnsi="Times New Roman"/>
          <w:sz w:val="24"/>
          <w:szCs w:val="24"/>
        </w:rPr>
        <w:t>25</w:t>
      </w:r>
      <w:r w:rsidRPr="009129A5">
        <w:rPr>
          <w:rFonts w:ascii="Times New Roman" w:hAnsi="Times New Roman"/>
          <w:sz w:val="24"/>
          <w:szCs w:val="24"/>
        </w:rPr>
        <w:t xml:space="preserve"> = 0,</w:t>
      </w:r>
      <w:r w:rsidR="009129A5">
        <w:rPr>
          <w:rFonts w:ascii="Times New Roman" w:hAnsi="Times New Roman"/>
          <w:sz w:val="24"/>
          <w:szCs w:val="24"/>
        </w:rPr>
        <w:t>75</w:t>
      </w:r>
    </w:p>
    <w:p w:rsidR="00DA4C42" w:rsidRPr="008B0418" w:rsidRDefault="00DA4C42" w:rsidP="00CE717D">
      <w:pPr>
        <w:pStyle w:val="ListParagraph"/>
        <w:autoSpaceDE w:val="0"/>
        <w:autoSpaceDN w:val="0"/>
        <w:adjustRightInd w:val="0"/>
        <w:spacing w:before="240" w:after="0" w:line="480" w:lineRule="auto"/>
        <w:ind w:left="426"/>
        <w:jc w:val="both"/>
        <w:rPr>
          <w:rFonts w:ascii="Times New Roman" w:hAnsi="Times New Roman"/>
          <w:b/>
          <w:sz w:val="24"/>
          <w:szCs w:val="24"/>
        </w:rPr>
      </w:pPr>
      <w:r>
        <w:rPr>
          <w:rFonts w:ascii="Times New Roman" w:hAnsi="Times New Roman"/>
          <w:sz w:val="24"/>
          <w:szCs w:val="24"/>
        </w:rPr>
        <w:lastRenderedPageBreak/>
        <w:t>P</w:t>
      </w:r>
      <w:r>
        <w:rPr>
          <w:rFonts w:ascii="Times New Roman" w:hAnsi="Times New Roman"/>
          <w:sz w:val="24"/>
          <w:szCs w:val="24"/>
          <w:vertAlign w:val="subscript"/>
        </w:rPr>
        <w:t>1</w:t>
      </w:r>
      <w:r>
        <w:rPr>
          <w:rFonts w:ascii="Times New Roman" w:hAnsi="Times New Roman"/>
          <w:sz w:val="24"/>
          <w:szCs w:val="24"/>
        </w:rPr>
        <w:t>-P</w:t>
      </w:r>
      <w:r>
        <w:rPr>
          <w:rFonts w:ascii="Times New Roman" w:hAnsi="Times New Roman"/>
          <w:sz w:val="24"/>
          <w:szCs w:val="24"/>
          <w:vertAlign w:val="subscript"/>
        </w:rPr>
        <w:t>2</w:t>
      </w:r>
      <w:r w:rsidR="008B0418">
        <w:rPr>
          <w:rFonts w:ascii="Times New Roman" w:hAnsi="Times New Roman"/>
          <w:sz w:val="24"/>
          <w:szCs w:val="24"/>
        </w:rPr>
        <w:tab/>
        <w:t xml:space="preserve">= </w:t>
      </w:r>
      <w:r w:rsidR="008B0418" w:rsidRPr="009129A5">
        <w:rPr>
          <w:rFonts w:ascii="Times New Roman" w:hAnsi="Times New Roman"/>
          <w:sz w:val="24"/>
          <w:szCs w:val="24"/>
        </w:rPr>
        <w:t>0,</w:t>
      </w:r>
      <w:r w:rsidR="009129A5">
        <w:rPr>
          <w:rFonts w:ascii="Times New Roman" w:hAnsi="Times New Roman"/>
          <w:sz w:val="24"/>
          <w:szCs w:val="24"/>
        </w:rPr>
        <w:t>25</w:t>
      </w:r>
      <w:r w:rsidR="008B0418" w:rsidRPr="009129A5">
        <w:rPr>
          <w:rFonts w:ascii="Times New Roman" w:hAnsi="Times New Roman"/>
          <w:sz w:val="24"/>
          <w:szCs w:val="24"/>
        </w:rPr>
        <w:t xml:space="preserve"> – 0,</w:t>
      </w:r>
      <w:r w:rsidR="009129A5">
        <w:rPr>
          <w:rFonts w:ascii="Times New Roman" w:hAnsi="Times New Roman"/>
          <w:sz w:val="24"/>
          <w:szCs w:val="24"/>
        </w:rPr>
        <w:t>05</w:t>
      </w:r>
      <w:r w:rsidR="008B0418" w:rsidRPr="009129A5">
        <w:rPr>
          <w:rFonts w:ascii="Times New Roman" w:hAnsi="Times New Roman"/>
          <w:sz w:val="24"/>
          <w:szCs w:val="24"/>
        </w:rPr>
        <w:t xml:space="preserve"> = 0,</w:t>
      </w:r>
      <w:r w:rsidR="009129A5">
        <w:rPr>
          <w:rFonts w:ascii="Times New Roman" w:hAnsi="Times New Roman"/>
          <w:sz w:val="24"/>
          <w:szCs w:val="24"/>
        </w:rPr>
        <w:t>2</w:t>
      </w:r>
    </w:p>
    <w:p w:rsidR="00DA4C42" w:rsidRDefault="00CE717D" w:rsidP="00CE717D">
      <w:pPr>
        <w:pStyle w:val="ListParagraph"/>
        <w:autoSpaceDE w:val="0"/>
        <w:autoSpaceDN w:val="0"/>
        <w:adjustRightInd w:val="0"/>
        <w:spacing w:before="240" w:after="0" w:line="480" w:lineRule="auto"/>
        <w:ind w:left="426"/>
        <w:jc w:val="both"/>
        <w:rPr>
          <w:rFonts w:ascii="Times New Roman" w:hAnsi="Times New Roman"/>
          <w:sz w:val="24"/>
          <w:szCs w:val="24"/>
        </w:rPr>
      </w:pPr>
      <w:r>
        <w:rPr>
          <w:rFonts w:ascii="Times New Roman" w:hAnsi="Times New Roman"/>
          <w:sz w:val="24"/>
          <w:szCs w:val="24"/>
        </w:rPr>
        <w:t xml:space="preserve">P </w:t>
      </w:r>
      <w:r w:rsidR="00DA4C42">
        <w:rPr>
          <w:rFonts w:ascii="Times New Roman" w:hAnsi="Times New Roman"/>
          <w:sz w:val="24"/>
          <w:szCs w:val="24"/>
        </w:rPr>
        <w:t>= proporsi total = (P</w:t>
      </w:r>
      <w:r w:rsidR="00DA4C42">
        <w:rPr>
          <w:rFonts w:ascii="Times New Roman" w:hAnsi="Times New Roman"/>
          <w:sz w:val="24"/>
          <w:szCs w:val="24"/>
          <w:vertAlign w:val="subscript"/>
        </w:rPr>
        <w:t>1</w:t>
      </w:r>
      <w:r w:rsidR="00DA4C42">
        <w:rPr>
          <w:rFonts w:ascii="Times New Roman" w:hAnsi="Times New Roman"/>
          <w:sz w:val="24"/>
          <w:szCs w:val="24"/>
        </w:rPr>
        <w:t xml:space="preserve"> + P</w:t>
      </w:r>
      <w:r w:rsidR="00DA4C42">
        <w:rPr>
          <w:rFonts w:ascii="Times New Roman" w:hAnsi="Times New Roman"/>
          <w:sz w:val="24"/>
          <w:szCs w:val="24"/>
          <w:vertAlign w:val="subscript"/>
        </w:rPr>
        <w:t>2</w:t>
      </w:r>
      <w:r w:rsidR="00DA4C42">
        <w:rPr>
          <w:rFonts w:ascii="Times New Roman" w:hAnsi="Times New Roman"/>
          <w:sz w:val="24"/>
          <w:szCs w:val="24"/>
        </w:rPr>
        <w:t xml:space="preserve">)/2 = </w:t>
      </w:r>
      <w:r w:rsidR="009129A5">
        <w:rPr>
          <w:rFonts w:ascii="Times New Roman" w:hAnsi="Times New Roman"/>
          <w:sz w:val="24"/>
          <w:szCs w:val="24"/>
        </w:rPr>
        <w:t>(0,25 + 0,05</w:t>
      </w:r>
      <w:r w:rsidR="00DA4C42" w:rsidRPr="009129A5">
        <w:rPr>
          <w:rFonts w:ascii="Times New Roman" w:hAnsi="Times New Roman"/>
          <w:sz w:val="24"/>
          <w:szCs w:val="24"/>
        </w:rPr>
        <w:t>)/2 = 0,</w:t>
      </w:r>
      <w:r w:rsidR="009129A5">
        <w:rPr>
          <w:rFonts w:ascii="Times New Roman" w:hAnsi="Times New Roman"/>
          <w:sz w:val="24"/>
          <w:szCs w:val="24"/>
        </w:rPr>
        <w:t>15</w:t>
      </w:r>
    </w:p>
    <w:p w:rsidR="00DA4C42" w:rsidRDefault="00DA4C42" w:rsidP="00CE717D">
      <w:pPr>
        <w:pStyle w:val="ListParagraph"/>
        <w:autoSpaceDE w:val="0"/>
        <w:autoSpaceDN w:val="0"/>
        <w:adjustRightInd w:val="0"/>
        <w:spacing w:before="240" w:after="0" w:line="480" w:lineRule="auto"/>
        <w:ind w:hanging="294"/>
        <w:jc w:val="both"/>
        <w:rPr>
          <w:rFonts w:ascii="Times New Roman" w:hAnsi="Times New Roman"/>
          <w:b/>
          <w:sz w:val="24"/>
          <w:szCs w:val="24"/>
        </w:rPr>
      </w:pPr>
      <w:r>
        <w:rPr>
          <w:rFonts w:ascii="Times New Roman" w:hAnsi="Times New Roman"/>
          <w:sz w:val="24"/>
          <w:szCs w:val="24"/>
        </w:rPr>
        <w:t>Q</w:t>
      </w:r>
      <w:r>
        <w:rPr>
          <w:rFonts w:ascii="Times New Roman" w:hAnsi="Times New Roman"/>
          <w:sz w:val="24"/>
          <w:szCs w:val="24"/>
        </w:rPr>
        <w:tab/>
        <w:t xml:space="preserve">= 1 – P = </w:t>
      </w:r>
      <w:r w:rsidR="009129A5">
        <w:rPr>
          <w:rFonts w:ascii="Times New Roman" w:hAnsi="Times New Roman"/>
          <w:sz w:val="24"/>
          <w:szCs w:val="24"/>
        </w:rPr>
        <w:t>1 – 0,15</w:t>
      </w:r>
      <w:r w:rsidR="008B0418" w:rsidRPr="009129A5">
        <w:rPr>
          <w:rFonts w:ascii="Times New Roman" w:hAnsi="Times New Roman"/>
          <w:sz w:val="24"/>
          <w:szCs w:val="24"/>
        </w:rPr>
        <w:t xml:space="preserve"> = 0,</w:t>
      </w:r>
      <w:r w:rsidR="009129A5">
        <w:rPr>
          <w:rFonts w:ascii="Times New Roman" w:hAnsi="Times New Roman"/>
          <w:sz w:val="24"/>
          <w:szCs w:val="24"/>
        </w:rPr>
        <w:t>85</w:t>
      </w:r>
    </w:p>
    <w:p w:rsidR="00FE5A28" w:rsidRPr="00AB1386" w:rsidRDefault="00FE5A28" w:rsidP="00DA4C42">
      <w:pPr>
        <w:pStyle w:val="ListParagraph"/>
        <w:autoSpaceDE w:val="0"/>
        <w:autoSpaceDN w:val="0"/>
        <w:adjustRightInd w:val="0"/>
        <w:spacing w:before="240" w:after="0" w:line="480" w:lineRule="auto"/>
        <w:ind w:hanging="709"/>
        <w:jc w:val="both"/>
        <w:rPr>
          <w:rFonts w:ascii="Times New Roman" w:hAnsi="Times New Roman"/>
          <w:i/>
          <w:sz w:val="24"/>
          <w:szCs w:val="24"/>
          <w:lang w:val="en-US"/>
        </w:rPr>
      </w:pPr>
      <m:oMathPara>
        <m:oMath>
          <m:r>
            <w:rPr>
              <w:rFonts w:ascii="Cambria Math" w:hAnsi="Cambria Math"/>
              <w:sz w:val="24"/>
              <w:szCs w:val="24"/>
            </w:rPr>
            <m:t>n=</m:t>
          </m:r>
          <m:sSup>
            <m:sSupPr>
              <m:ctrlPr>
                <w:rPr>
                  <w:rFonts w:ascii="Cambria Math" w:hAnsi="Cambria Math"/>
                  <w:i/>
                  <w:sz w:val="24"/>
                  <w:szCs w:val="24"/>
                </w:rPr>
              </m:ctrlPr>
            </m:sSupPr>
            <m:e>
              <m:d>
                <m:dPr>
                  <m:ctrlPr>
                    <w:rPr>
                      <w:rFonts w:ascii="Cambria Math" w:hAnsi="Cambria Math"/>
                      <w:i/>
                      <w:sz w:val="24"/>
                      <w:szCs w:val="24"/>
                    </w:rPr>
                  </m:ctrlPr>
                </m:dPr>
                <m:e>
                  <m:r>
                    <w:rPr>
                      <w:rFonts w:ascii="Cambria Math" w:hAnsi="Cambria Math"/>
                      <w:sz w:val="24"/>
                      <w:szCs w:val="24"/>
                    </w:rPr>
                    <m:t xml:space="preserve"> </m:t>
                  </m:r>
                  <m:f>
                    <m:fPr>
                      <m:ctrlPr>
                        <w:rPr>
                          <w:rFonts w:ascii="Cambria Math" w:hAnsi="Cambria Math"/>
                          <w:i/>
                          <w:sz w:val="24"/>
                          <w:szCs w:val="24"/>
                        </w:rPr>
                      </m:ctrlPr>
                    </m:fPr>
                    <m:num>
                      <m:r>
                        <w:rPr>
                          <w:rFonts w:ascii="Cambria Math" w:hAnsi="Cambria Math"/>
                          <w:sz w:val="24"/>
                          <w:szCs w:val="24"/>
                        </w:rPr>
                        <m:t xml:space="preserve">1,960 </m:t>
                      </m:r>
                      <m:rad>
                        <m:radPr>
                          <m:degHide m:val="on"/>
                          <m:ctrlPr>
                            <w:rPr>
                              <w:rFonts w:ascii="Cambria Math" w:hAnsi="Cambria Math"/>
                              <w:i/>
                              <w:sz w:val="24"/>
                              <w:szCs w:val="24"/>
                            </w:rPr>
                          </m:ctrlPr>
                        </m:radPr>
                        <m:deg/>
                        <m:e>
                          <m:r>
                            <w:rPr>
                              <w:rFonts w:ascii="Cambria Math" w:hAnsi="Cambria Math"/>
                              <w:sz w:val="24"/>
                              <w:szCs w:val="24"/>
                            </w:rPr>
                            <m:t>2×0,15×0,85</m:t>
                          </m:r>
                        </m:e>
                      </m:rad>
                      <m:r>
                        <w:rPr>
                          <w:rFonts w:ascii="Cambria Math" w:hAnsi="Cambria Math"/>
                          <w:sz w:val="24"/>
                          <w:szCs w:val="24"/>
                        </w:rPr>
                        <m:t xml:space="preserve"> +0,842 </m:t>
                      </m:r>
                      <m:rad>
                        <m:radPr>
                          <m:degHide m:val="on"/>
                          <m:ctrlPr>
                            <w:rPr>
                              <w:rFonts w:ascii="Cambria Math" w:hAnsi="Cambria Math"/>
                              <w:i/>
                              <w:sz w:val="24"/>
                              <w:szCs w:val="24"/>
                            </w:rPr>
                          </m:ctrlPr>
                        </m:radPr>
                        <m:deg/>
                        <m:e>
                          <m:r>
                            <w:rPr>
                              <w:rFonts w:ascii="Cambria Math" w:hAnsi="Cambria Math"/>
                              <w:sz w:val="24"/>
                              <w:szCs w:val="24"/>
                            </w:rPr>
                            <m:t>0,25×0,75 +0,05×0,95</m:t>
                          </m:r>
                        </m:e>
                      </m:rad>
                    </m:num>
                    <m:den>
                      <m:r>
                        <w:rPr>
                          <w:rFonts w:ascii="Cambria Math" w:hAnsi="Cambria Math"/>
                          <w:sz w:val="24"/>
                          <w:szCs w:val="24"/>
                        </w:rPr>
                        <m:t>0,25 -0,05</m:t>
                      </m:r>
                    </m:den>
                  </m:f>
                </m:e>
              </m:d>
            </m:e>
            <m:sup>
              <m:r>
                <w:rPr>
                  <w:rFonts w:ascii="Cambria Math" w:hAnsi="Cambria Math"/>
                  <w:sz w:val="24"/>
                  <w:szCs w:val="24"/>
                </w:rPr>
                <m:t>2</m:t>
              </m:r>
            </m:sup>
          </m:sSup>
        </m:oMath>
      </m:oMathPara>
    </w:p>
    <w:p w:rsidR="00FE5A28" w:rsidRPr="008820DB" w:rsidRDefault="00FE5A28" w:rsidP="008820DB">
      <w:pPr>
        <w:autoSpaceDE w:val="0"/>
        <w:autoSpaceDN w:val="0"/>
        <w:adjustRightInd w:val="0"/>
        <w:spacing w:before="240" w:after="0" w:line="480" w:lineRule="auto"/>
        <w:jc w:val="both"/>
        <w:rPr>
          <w:rFonts w:ascii="Times New Roman" w:hAnsi="Times New Roman"/>
          <w:sz w:val="24"/>
          <w:szCs w:val="24"/>
        </w:rPr>
      </w:pPr>
      <m:oMathPara>
        <m:oMath>
          <m:r>
            <w:rPr>
              <w:rFonts w:ascii="Cambria Math" w:hAnsi="Cambria Math"/>
              <w:sz w:val="24"/>
              <w:szCs w:val="24"/>
            </w:rPr>
            <m:t xml:space="preserve">= </m:t>
          </m:r>
          <m:sSup>
            <m:sSupPr>
              <m:ctrlPr>
                <w:rPr>
                  <w:rFonts w:ascii="Cambria Math" w:hAnsi="Cambria Math"/>
                  <w:i/>
                  <w:sz w:val="24"/>
                  <w:szCs w:val="24"/>
                </w:rPr>
              </m:ctrlPr>
            </m:sSupPr>
            <m:e>
              <m:d>
                <m:dPr>
                  <m:ctrlPr>
                    <w:rPr>
                      <w:rFonts w:ascii="Cambria Math" w:hAnsi="Cambria Math"/>
                      <w:i/>
                      <w:sz w:val="24"/>
                      <w:szCs w:val="24"/>
                    </w:rPr>
                  </m:ctrlPr>
                </m:dPr>
                <m:e>
                  <m:f>
                    <m:fPr>
                      <m:ctrlPr>
                        <w:rPr>
                          <w:rFonts w:ascii="Cambria Math" w:hAnsi="Cambria Math"/>
                          <w:i/>
                          <w:sz w:val="24"/>
                          <w:szCs w:val="24"/>
                        </w:rPr>
                      </m:ctrlPr>
                    </m:fPr>
                    <m:num>
                      <m:r>
                        <w:rPr>
                          <w:rFonts w:ascii="Cambria Math" w:hAnsi="Cambria Math"/>
                          <w:sz w:val="24"/>
                          <w:szCs w:val="24"/>
                        </w:rPr>
                        <m:t>0,989 +0,861</m:t>
                      </m:r>
                    </m:num>
                    <m:den>
                      <m:r>
                        <w:rPr>
                          <w:rFonts w:ascii="Cambria Math" w:hAnsi="Cambria Math"/>
                          <w:sz w:val="24"/>
                          <w:szCs w:val="24"/>
                        </w:rPr>
                        <m:t>0,2</m:t>
                      </m:r>
                    </m:den>
                  </m:f>
                </m:e>
              </m:d>
            </m:e>
            <m:sup>
              <m:r>
                <w:rPr>
                  <w:rFonts w:ascii="Cambria Math" w:hAnsi="Cambria Math"/>
                  <w:sz w:val="24"/>
                  <w:szCs w:val="24"/>
                </w:rPr>
                <m:t>2</m:t>
              </m:r>
            </m:sup>
          </m:sSup>
        </m:oMath>
      </m:oMathPara>
    </w:p>
    <w:p w:rsidR="00FE5A28" w:rsidRDefault="00FE5A28" w:rsidP="003D0049">
      <w:pPr>
        <w:pStyle w:val="ListParagraph"/>
        <w:autoSpaceDE w:val="0"/>
        <w:autoSpaceDN w:val="0"/>
        <w:adjustRightInd w:val="0"/>
        <w:spacing w:before="240" w:after="0" w:line="480" w:lineRule="auto"/>
        <w:ind w:left="0" w:firstLine="11"/>
        <w:jc w:val="both"/>
        <w:rPr>
          <w:rFonts w:ascii="Times New Roman" w:hAnsi="Times New Roman"/>
          <w:sz w:val="24"/>
          <w:szCs w:val="24"/>
        </w:rPr>
      </w:pPr>
      <m:oMathPara>
        <m:oMath>
          <m:r>
            <w:rPr>
              <w:rFonts w:ascii="Cambria Math" w:hAnsi="Cambria Math"/>
              <w:sz w:val="24"/>
              <w:szCs w:val="24"/>
            </w:rPr>
            <m:t xml:space="preserve">= </m:t>
          </m:r>
          <m:sSup>
            <m:sSupPr>
              <m:ctrlPr>
                <w:rPr>
                  <w:rFonts w:ascii="Cambria Math" w:hAnsi="Cambria Math"/>
                  <w:i/>
                  <w:sz w:val="24"/>
                  <w:szCs w:val="24"/>
                </w:rPr>
              </m:ctrlPr>
            </m:sSupPr>
            <m:e>
              <m:d>
                <m:dPr>
                  <m:ctrlPr>
                    <w:rPr>
                      <w:rFonts w:ascii="Cambria Math" w:hAnsi="Cambria Math"/>
                      <w:i/>
                      <w:sz w:val="24"/>
                      <w:szCs w:val="24"/>
                    </w:rPr>
                  </m:ctrlPr>
                </m:dPr>
                <m:e>
                  <m:f>
                    <m:fPr>
                      <m:ctrlPr>
                        <w:rPr>
                          <w:rFonts w:ascii="Cambria Math" w:hAnsi="Cambria Math"/>
                          <w:i/>
                          <w:sz w:val="24"/>
                          <w:szCs w:val="24"/>
                        </w:rPr>
                      </m:ctrlPr>
                    </m:fPr>
                    <m:num>
                      <m:r>
                        <w:rPr>
                          <w:rFonts w:ascii="Cambria Math" w:hAnsi="Cambria Math"/>
                          <w:sz w:val="24"/>
                          <w:szCs w:val="24"/>
                        </w:rPr>
                        <m:t>1,85</m:t>
                      </m:r>
                    </m:num>
                    <m:den>
                      <m:r>
                        <w:rPr>
                          <w:rFonts w:ascii="Cambria Math" w:hAnsi="Cambria Math"/>
                          <w:sz w:val="24"/>
                          <w:szCs w:val="24"/>
                        </w:rPr>
                        <m:t>0,2</m:t>
                      </m:r>
                    </m:den>
                  </m:f>
                </m:e>
              </m:d>
            </m:e>
            <m:sup>
              <m:r>
                <w:rPr>
                  <w:rFonts w:ascii="Cambria Math" w:hAnsi="Cambria Math"/>
                  <w:sz w:val="24"/>
                  <w:szCs w:val="24"/>
                </w:rPr>
                <m:t>2</m:t>
              </m:r>
            </m:sup>
          </m:sSup>
        </m:oMath>
      </m:oMathPara>
    </w:p>
    <w:p w:rsidR="00FE5A28" w:rsidRDefault="00FE5A28" w:rsidP="003D0049">
      <w:pPr>
        <w:pStyle w:val="ListParagraph"/>
        <w:autoSpaceDE w:val="0"/>
        <w:autoSpaceDN w:val="0"/>
        <w:adjustRightInd w:val="0"/>
        <w:spacing w:before="240" w:after="0" w:line="480" w:lineRule="auto"/>
        <w:ind w:left="0" w:firstLine="11"/>
        <w:jc w:val="both"/>
        <w:rPr>
          <w:rFonts w:ascii="Times New Roman" w:hAnsi="Times New Roman"/>
          <w:sz w:val="24"/>
          <w:szCs w:val="24"/>
        </w:rPr>
      </w:pPr>
      <m:oMathPara>
        <m:oMath>
          <m:r>
            <w:rPr>
              <w:rFonts w:ascii="Cambria Math" w:hAnsi="Cambria Math"/>
              <w:sz w:val="24"/>
              <w:szCs w:val="24"/>
            </w:rPr>
            <m:t xml:space="preserve">= </m:t>
          </m:r>
          <m:sSup>
            <m:sSupPr>
              <m:ctrlPr>
                <w:rPr>
                  <w:rFonts w:ascii="Cambria Math" w:hAnsi="Cambria Math"/>
                  <w:i/>
                  <w:sz w:val="24"/>
                  <w:szCs w:val="24"/>
                </w:rPr>
              </m:ctrlPr>
            </m:sSupPr>
            <m:e>
              <m:d>
                <m:dPr>
                  <m:ctrlPr>
                    <w:rPr>
                      <w:rFonts w:ascii="Cambria Math" w:hAnsi="Cambria Math"/>
                      <w:i/>
                      <w:sz w:val="24"/>
                      <w:szCs w:val="24"/>
                    </w:rPr>
                  </m:ctrlPr>
                </m:dPr>
                <m:e>
                  <m:r>
                    <w:rPr>
                      <w:rFonts w:ascii="Cambria Math" w:hAnsi="Cambria Math"/>
                      <w:sz w:val="24"/>
                      <w:szCs w:val="24"/>
                    </w:rPr>
                    <m:t>9,25</m:t>
                  </m:r>
                </m:e>
              </m:d>
            </m:e>
            <m:sup>
              <m:r>
                <w:rPr>
                  <w:rFonts w:ascii="Cambria Math" w:hAnsi="Cambria Math"/>
                  <w:sz w:val="24"/>
                  <w:szCs w:val="24"/>
                </w:rPr>
                <m:t>2</m:t>
              </m:r>
            </m:sup>
          </m:sSup>
        </m:oMath>
      </m:oMathPara>
    </w:p>
    <w:p w:rsidR="00FE5A28" w:rsidRDefault="00E245F2" w:rsidP="003D0049">
      <w:pPr>
        <w:pStyle w:val="ListParagraph"/>
        <w:autoSpaceDE w:val="0"/>
        <w:autoSpaceDN w:val="0"/>
        <w:adjustRightInd w:val="0"/>
        <w:spacing w:before="240" w:after="0" w:line="480" w:lineRule="auto"/>
        <w:ind w:left="0" w:firstLine="11"/>
        <w:jc w:val="both"/>
        <w:rPr>
          <w:rFonts w:ascii="Times New Roman" w:hAnsi="Times New Roman"/>
          <w:sz w:val="24"/>
          <w:szCs w:val="24"/>
        </w:rPr>
      </w:pPr>
      <m:oMathPara>
        <m:oMath>
          <m:r>
            <w:rPr>
              <w:rFonts w:ascii="Cambria Math" w:hAnsi="Cambria Math"/>
              <w:sz w:val="24"/>
              <w:szCs w:val="24"/>
            </w:rPr>
            <m:t>=85 responden</m:t>
          </m:r>
        </m:oMath>
      </m:oMathPara>
    </w:p>
    <w:p w:rsidR="003D0049" w:rsidRDefault="003D0049" w:rsidP="00CE717D">
      <w:pPr>
        <w:pStyle w:val="ListParagraph"/>
        <w:autoSpaceDE w:val="0"/>
        <w:autoSpaceDN w:val="0"/>
        <w:adjustRightInd w:val="0"/>
        <w:spacing w:before="240" w:after="0" w:line="480" w:lineRule="auto"/>
        <w:ind w:left="426" w:firstLine="11"/>
        <w:jc w:val="both"/>
        <w:rPr>
          <w:rFonts w:ascii="Times New Roman" w:hAnsi="Times New Roman"/>
          <w:sz w:val="24"/>
          <w:szCs w:val="24"/>
        </w:rPr>
      </w:pPr>
      <w:r>
        <w:rPr>
          <w:rFonts w:ascii="Times New Roman" w:hAnsi="Times New Roman"/>
          <w:sz w:val="24"/>
          <w:szCs w:val="24"/>
        </w:rPr>
        <w:t xml:space="preserve">Jadi, dari hasil perhitungan rumus diatas, didapatkan sampel minimal yaitu  </w:t>
      </w:r>
      <w:r w:rsidR="00E245F2">
        <w:rPr>
          <w:rFonts w:ascii="Times New Roman" w:hAnsi="Times New Roman"/>
          <w:sz w:val="24"/>
          <w:szCs w:val="24"/>
        </w:rPr>
        <w:t>85</w:t>
      </w:r>
      <w:r w:rsidR="008820DB">
        <w:rPr>
          <w:rFonts w:ascii="Times New Roman" w:hAnsi="Times New Roman"/>
          <w:sz w:val="24"/>
          <w:szCs w:val="24"/>
        </w:rPr>
        <w:t xml:space="preserve"> </w:t>
      </w:r>
      <w:r>
        <w:rPr>
          <w:rFonts w:ascii="Times New Roman" w:hAnsi="Times New Roman"/>
          <w:sz w:val="24"/>
          <w:szCs w:val="24"/>
        </w:rPr>
        <w:t xml:space="preserve">responden yang dilakukan dalam penelitian ini. </w:t>
      </w:r>
    </w:p>
    <w:p w:rsidR="003D0049" w:rsidRDefault="003D0049" w:rsidP="00CE717D">
      <w:pPr>
        <w:autoSpaceDE w:val="0"/>
        <w:autoSpaceDN w:val="0"/>
        <w:adjustRightInd w:val="0"/>
        <w:spacing w:before="240" w:after="0" w:line="480" w:lineRule="auto"/>
        <w:ind w:left="426" w:hanging="426"/>
        <w:jc w:val="both"/>
        <w:rPr>
          <w:rFonts w:ascii="Times New Roman" w:hAnsi="Times New Roman"/>
          <w:b/>
          <w:sz w:val="24"/>
          <w:szCs w:val="24"/>
        </w:rPr>
      </w:pPr>
      <w:r>
        <w:rPr>
          <w:rFonts w:ascii="Times New Roman" w:hAnsi="Times New Roman"/>
          <w:b/>
          <w:sz w:val="24"/>
          <w:szCs w:val="24"/>
        </w:rPr>
        <w:t>D</w:t>
      </w:r>
      <w:r w:rsidR="00174E77">
        <w:rPr>
          <w:rFonts w:ascii="Times New Roman" w:hAnsi="Times New Roman"/>
          <w:b/>
          <w:sz w:val="24"/>
          <w:szCs w:val="24"/>
        </w:rPr>
        <w:t>.</w:t>
      </w:r>
      <w:r w:rsidR="00CE717D">
        <w:rPr>
          <w:rFonts w:ascii="Times New Roman" w:hAnsi="Times New Roman"/>
          <w:b/>
          <w:sz w:val="24"/>
          <w:szCs w:val="24"/>
        </w:rPr>
        <w:tab/>
      </w:r>
      <w:r w:rsidR="00704E45">
        <w:rPr>
          <w:rFonts w:ascii="Times New Roman" w:hAnsi="Times New Roman"/>
          <w:b/>
          <w:sz w:val="24"/>
          <w:szCs w:val="24"/>
        </w:rPr>
        <w:t xml:space="preserve">Rencana </w:t>
      </w:r>
      <w:r>
        <w:rPr>
          <w:rFonts w:ascii="Times New Roman" w:hAnsi="Times New Roman"/>
          <w:b/>
          <w:sz w:val="24"/>
          <w:szCs w:val="24"/>
        </w:rPr>
        <w:t xml:space="preserve">Analisis Data </w:t>
      </w:r>
    </w:p>
    <w:p w:rsidR="00603F82" w:rsidRPr="00AF0BBD" w:rsidRDefault="00996CB2" w:rsidP="00AF0BBD">
      <w:pPr>
        <w:pStyle w:val="ListParagraph"/>
        <w:suppressAutoHyphens/>
        <w:spacing w:before="240" w:after="0" w:line="480" w:lineRule="auto"/>
        <w:ind w:left="426"/>
        <w:contextualSpacing w:val="0"/>
        <w:jc w:val="both"/>
        <w:rPr>
          <w:rFonts w:ascii="Times New Roman" w:hAnsi="Times New Roman"/>
          <w:sz w:val="24"/>
          <w:szCs w:val="24"/>
        </w:rPr>
      </w:pPr>
      <w:r>
        <w:rPr>
          <w:rFonts w:ascii="Times New Roman" w:hAnsi="Times New Roman"/>
          <w:sz w:val="24"/>
          <w:szCs w:val="24"/>
        </w:rPr>
        <w:tab/>
        <w:t xml:space="preserve">Data yang diperoleh melalui penelitian ini akan diolah menggunakan program </w:t>
      </w:r>
      <w:r w:rsidR="00CC58AD">
        <w:rPr>
          <w:rFonts w:ascii="Times New Roman" w:hAnsi="Times New Roman"/>
          <w:sz w:val="24"/>
          <w:szCs w:val="24"/>
        </w:rPr>
        <w:t xml:space="preserve">komputer. Adapun </w:t>
      </w:r>
      <w:r w:rsidR="00E85C37">
        <w:rPr>
          <w:rFonts w:ascii="Times New Roman" w:hAnsi="Times New Roman"/>
          <w:sz w:val="24"/>
          <w:szCs w:val="24"/>
        </w:rPr>
        <w:t>analisis yang akan dilakukan berdasarkan rancangan analisis data, sebagai berikut:</w:t>
      </w:r>
    </w:p>
    <w:p w:rsidR="00603F82" w:rsidRDefault="00603F82" w:rsidP="00603F82">
      <w:pPr>
        <w:pStyle w:val="ListParagraph"/>
        <w:suppressAutoHyphens/>
        <w:spacing w:before="240" w:after="0" w:line="480" w:lineRule="auto"/>
        <w:ind w:left="426"/>
        <w:contextualSpacing w:val="0"/>
        <w:jc w:val="both"/>
        <w:rPr>
          <w:rFonts w:ascii="Times New Roman" w:hAnsi="Times New Roman"/>
          <w:noProof/>
          <w:sz w:val="24"/>
          <w:szCs w:val="24"/>
        </w:rPr>
      </w:pPr>
      <w:r>
        <w:rPr>
          <w:rFonts w:ascii="Times New Roman" w:hAnsi="Times New Roman"/>
          <w:noProof/>
          <w:sz w:val="24"/>
          <w:szCs w:val="24"/>
        </w:rPr>
        <w:t>a.</w:t>
      </w:r>
      <w:r>
        <w:rPr>
          <w:rFonts w:ascii="Times New Roman" w:hAnsi="Times New Roman"/>
          <w:noProof/>
          <w:sz w:val="24"/>
          <w:szCs w:val="24"/>
        </w:rPr>
        <w:tab/>
        <w:t>Desain penelitian</w:t>
      </w:r>
      <w:r>
        <w:rPr>
          <w:rFonts w:ascii="Times New Roman" w:hAnsi="Times New Roman"/>
          <w:noProof/>
          <w:sz w:val="24"/>
          <w:szCs w:val="24"/>
        </w:rPr>
        <w:tab/>
      </w:r>
      <w:r>
        <w:rPr>
          <w:rFonts w:ascii="Times New Roman" w:hAnsi="Times New Roman"/>
          <w:noProof/>
          <w:sz w:val="24"/>
          <w:szCs w:val="24"/>
        </w:rPr>
        <w:tab/>
      </w:r>
      <w:r w:rsidR="00E85C37">
        <w:rPr>
          <w:rFonts w:ascii="Times New Roman" w:hAnsi="Times New Roman"/>
          <w:noProof/>
          <w:sz w:val="24"/>
          <w:szCs w:val="24"/>
        </w:rPr>
        <w:tab/>
      </w:r>
      <w:r w:rsidR="00E85C37">
        <w:rPr>
          <w:rFonts w:ascii="Times New Roman" w:hAnsi="Times New Roman"/>
          <w:noProof/>
          <w:sz w:val="24"/>
          <w:szCs w:val="24"/>
        </w:rPr>
        <w:tab/>
      </w:r>
      <w:r>
        <w:rPr>
          <w:rFonts w:ascii="Times New Roman" w:hAnsi="Times New Roman"/>
          <w:noProof/>
          <w:sz w:val="24"/>
          <w:szCs w:val="24"/>
        </w:rPr>
        <w:t xml:space="preserve">: </w:t>
      </w:r>
      <w:r w:rsidR="007A6705">
        <w:rPr>
          <w:rFonts w:ascii="Times New Roman" w:hAnsi="Times New Roman"/>
          <w:i/>
          <w:noProof/>
          <w:sz w:val="24"/>
          <w:szCs w:val="24"/>
        </w:rPr>
        <w:t>Cross Sectional</w:t>
      </w:r>
      <w:r>
        <w:rPr>
          <w:rFonts w:ascii="Times New Roman" w:hAnsi="Times New Roman"/>
          <w:i/>
          <w:noProof/>
          <w:sz w:val="24"/>
          <w:szCs w:val="24"/>
        </w:rPr>
        <w:t xml:space="preserve"> Study</w:t>
      </w:r>
    </w:p>
    <w:p w:rsidR="00603F82" w:rsidRDefault="00603F82" w:rsidP="00603F82">
      <w:pPr>
        <w:pStyle w:val="ListParagraph"/>
        <w:suppressAutoHyphens/>
        <w:spacing w:before="240" w:after="0" w:line="480" w:lineRule="auto"/>
        <w:ind w:left="426"/>
        <w:contextualSpacing w:val="0"/>
        <w:jc w:val="both"/>
        <w:rPr>
          <w:rFonts w:ascii="Times New Roman" w:hAnsi="Times New Roman"/>
          <w:noProof/>
          <w:sz w:val="24"/>
          <w:szCs w:val="24"/>
        </w:rPr>
      </w:pPr>
      <w:r>
        <w:rPr>
          <w:rFonts w:ascii="Times New Roman" w:hAnsi="Times New Roman"/>
          <w:noProof/>
          <w:sz w:val="24"/>
          <w:szCs w:val="24"/>
        </w:rPr>
        <w:t>b.</w:t>
      </w:r>
      <w:r>
        <w:rPr>
          <w:rFonts w:ascii="Times New Roman" w:hAnsi="Times New Roman"/>
          <w:noProof/>
          <w:sz w:val="24"/>
          <w:szCs w:val="24"/>
        </w:rPr>
        <w:tab/>
        <w:t>Jenis hipotesis</w:t>
      </w:r>
      <w:r>
        <w:rPr>
          <w:rFonts w:ascii="Times New Roman" w:hAnsi="Times New Roman"/>
          <w:noProof/>
          <w:sz w:val="24"/>
          <w:szCs w:val="24"/>
        </w:rPr>
        <w:tab/>
      </w:r>
      <w:r>
        <w:rPr>
          <w:rFonts w:ascii="Times New Roman" w:hAnsi="Times New Roman"/>
          <w:noProof/>
          <w:sz w:val="24"/>
          <w:szCs w:val="24"/>
        </w:rPr>
        <w:tab/>
      </w:r>
      <w:r>
        <w:rPr>
          <w:rFonts w:ascii="Times New Roman" w:hAnsi="Times New Roman"/>
          <w:noProof/>
          <w:sz w:val="24"/>
          <w:szCs w:val="24"/>
        </w:rPr>
        <w:tab/>
      </w:r>
      <w:r w:rsidR="00E85C37">
        <w:rPr>
          <w:rFonts w:ascii="Times New Roman" w:hAnsi="Times New Roman"/>
          <w:noProof/>
          <w:sz w:val="24"/>
          <w:szCs w:val="24"/>
        </w:rPr>
        <w:tab/>
      </w:r>
      <w:r w:rsidR="00E85C37">
        <w:rPr>
          <w:rFonts w:ascii="Times New Roman" w:hAnsi="Times New Roman"/>
          <w:noProof/>
          <w:sz w:val="24"/>
          <w:szCs w:val="24"/>
        </w:rPr>
        <w:tab/>
      </w:r>
      <w:r>
        <w:rPr>
          <w:rFonts w:ascii="Times New Roman" w:hAnsi="Times New Roman"/>
          <w:noProof/>
          <w:sz w:val="24"/>
          <w:szCs w:val="24"/>
        </w:rPr>
        <w:t xml:space="preserve">: </w:t>
      </w:r>
      <w:r w:rsidR="00EB1CEC">
        <w:rPr>
          <w:rFonts w:ascii="Times New Roman" w:hAnsi="Times New Roman"/>
          <w:noProof/>
          <w:sz w:val="24"/>
          <w:szCs w:val="24"/>
        </w:rPr>
        <w:t xml:space="preserve"> Assosiatif</w:t>
      </w:r>
    </w:p>
    <w:p w:rsidR="00603F82" w:rsidRPr="00E85C37" w:rsidRDefault="00603F82" w:rsidP="00E85C37">
      <w:pPr>
        <w:pStyle w:val="ListParagraph"/>
        <w:suppressAutoHyphens/>
        <w:spacing w:before="240" w:after="0" w:line="480" w:lineRule="auto"/>
        <w:ind w:hanging="294"/>
        <w:contextualSpacing w:val="0"/>
        <w:jc w:val="both"/>
        <w:rPr>
          <w:rFonts w:ascii="Times New Roman" w:hAnsi="Times New Roman"/>
          <w:noProof/>
          <w:sz w:val="24"/>
          <w:szCs w:val="24"/>
        </w:rPr>
      </w:pPr>
      <w:r>
        <w:rPr>
          <w:rFonts w:ascii="Times New Roman" w:hAnsi="Times New Roman"/>
          <w:noProof/>
          <w:sz w:val="24"/>
          <w:szCs w:val="24"/>
        </w:rPr>
        <w:t>c.</w:t>
      </w:r>
      <w:r>
        <w:rPr>
          <w:rFonts w:ascii="Times New Roman" w:hAnsi="Times New Roman"/>
          <w:noProof/>
          <w:sz w:val="24"/>
          <w:szCs w:val="24"/>
        </w:rPr>
        <w:tab/>
        <w:t>Variabel Independen</w:t>
      </w:r>
      <w:r>
        <w:rPr>
          <w:rFonts w:ascii="Times New Roman" w:hAnsi="Times New Roman"/>
          <w:noProof/>
          <w:sz w:val="24"/>
          <w:szCs w:val="24"/>
        </w:rPr>
        <w:tab/>
      </w:r>
      <w:r>
        <w:rPr>
          <w:rFonts w:ascii="Times New Roman" w:hAnsi="Times New Roman"/>
          <w:noProof/>
          <w:sz w:val="24"/>
          <w:szCs w:val="24"/>
        </w:rPr>
        <w:tab/>
      </w:r>
      <w:r w:rsidR="00E85C37">
        <w:rPr>
          <w:rFonts w:ascii="Times New Roman" w:hAnsi="Times New Roman"/>
          <w:noProof/>
          <w:sz w:val="24"/>
          <w:szCs w:val="24"/>
        </w:rPr>
        <w:tab/>
      </w:r>
      <w:r w:rsidR="00E85C37">
        <w:rPr>
          <w:rFonts w:ascii="Times New Roman" w:hAnsi="Times New Roman"/>
          <w:noProof/>
          <w:sz w:val="24"/>
          <w:szCs w:val="24"/>
        </w:rPr>
        <w:tab/>
      </w:r>
      <w:r w:rsidR="00EB1CEC">
        <w:rPr>
          <w:rFonts w:ascii="Times New Roman" w:hAnsi="Times New Roman"/>
          <w:noProof/>
          <w:sz w:val="24"/>
          <w:szCs w:val="24"/>
        </w:rPr>
        <w:t xml:space="preserve">: </w:t>
      </w:r>
      <w:r>
        <w:rPr>
          <w:rFonts w:ascii="Times New Roman" w:hAnsi="Times New Roman"/>
          <w:noProof/>
          <w:sz w:val="24"/>
          <w:szCs w:val="24"/>
        </w:rPr>
        <w:t>Indeks Massa Tubuh ib</w:t>
      </w:r>
      <w:r w:rsidR="00E85C37">
        <w:rPr>
          <w:rFonts w:ascii="Times New Roman" w:hAnsi="Times New Roman"/>
          <w:noProof/>
          <w:sz w:val="24"/>
          <w:szCs w:val="24"/>
        </w:rPr>
        <w:t xml:space="preserve">u </w:t>
      </w:r>
      <w:r w:rsidRPr="00E85C37">
        <w:rPr>
          <w:rFonts w:ascii="Times New Roman" w:hAnsi="Times New Roman"/>
          <w:noProof/>
          <w:sz w:val="24"/>
          <w:szCs w:val="24"/>
        </w:rPr>
        <w:t>hamil</w:t>
      </w:r>
    </w:p>
    <w:p w:rsidR="00603F82" w:rsidRDefault="00603F82" w:rsidP="00603F82">
      <w:pPr>
        <w:pStyle w:val="ListParagraph"/>
        <w:suppressAutoHyphens/>
        <w:spacing w:before="240" w:after="0" w:line="480" w:lineRule="auto"/>
        <w:ind w:left="426"/>
        <w:contextualSpacing w:val="0"/>
        <w:jc w:val="both"/>
        <w:rPr>
          <w:rFonts w:ascii="Times New Roman" w:hAnsi="Times New Roman"/>
          <w:noProof/>
          <w:sz w:val="24"/>
          <w:szCs w:val="24"/>
        </w:rPr>
      </w:pPr>
      <w:r>
        <w:rPr>
          <w:rFonts w:ascii="Times New Roman" w:hAnsi="Times New Roman"/>
          <w:noProof/>
          <w:sz w:val="24"/>
          <w:szCs w:val="24"/>
        </w:rPr>
        <w:lastRenderedPageBreak/>
        <w:t>d.</w:t>
      </w:r>
      <w:r>
        <w:rPr>
          <w:rFonts w:ascii="Times New Roman" w:hAnsi="Times New Roman"/>
          <w:noProof/>
          <w:sz w:val="24"/>
          <w:szCs w:val="24"/>
        </w:rPr>
        <w:tab/>
        <w:t>Skala pengukuran variabel independen</w:t>
      </w:r>
      <w:r>
        <w:rPr>
          <w:rFonts w:ascii="Times New Roman" w:hAnsi="Times New Roman"/>
          <w:noProof/>
          <w:sz w:val="24"/>
          <w:szCs w:val="24"/>
        </w:rPr>
        <w:tab/>
        <w:t>: Kategorik</w:t>
      </w:r>
    </w:p>
    <w:p w:rsidR="00603F82" w:rsidRDefault="00603F82" w:rsidP="00603F82">
      <w:pPr>
        <w:pStyle w:val="ListParagraph"/>
        <w:suppressAutoHyphens/>
        <w:spacing w:before="240" w:after="0" w:line="480" w:lineRule="auto"/>
        <w:ind w:left="426"/>
        <w:contextualSpacing w:val="0"/>
        <w:jc w:val="both"/>
        <w:rPr>
          <w:rFonts w:ascii="Times New Roman" w:hAnsi="Times New Roman"/>
          <w:noProof/>
          <w:sz w:val="24"/>
          <w:szCs w:val="24"/>
        </w:rPr>
      </w:pPr>
      <w:r>
        <w:rPr>
          <w:rFonts w:ascii="Times New Roman" w:hAnsi="Times New Roman"/>
          <w:noProof/>
          <w:sz w:val="24"/>
          <w:szCs w:val="24"/>
        </w:rPr>
        <w:t>e.</w:t>
      </w:r>
      <w:r>
        <w:rPr>
          <w:rFonts w:ascii="Times New Roman" w:hAnsi="Times New Roman"/>
          <w:noProof/>
          <w:sz w:val="24"/>
          <w:szCs w:val="24"/>
        </w:rPr>
        <w:tab/>
        <w:t>Variabel dependen</w:t>
      </w:r>
      <w:r>
        <w:rPr>
          <w:rFonts w:ascii="Times New Roman" w:hAnsi="Times New Roman"/>
          <w:noProof/>
          <w:sz w:val="24"/>
          <w:szCs w:val="24"/>
        </w:rPr>
        <w:tab/>
      </w:r>
      <w:r>
        <w:rPr>
          <w:rFonts w:ascii="Times New Roman" w:hAnsi="Times New Roman"/>
          <w:noProof/>
          <w:sz w:val="24"/>
          <w:szCs w:val="24"/>
        </w:rPr>
        <w:tab/>
      </w:r>
      <w:r>
        <w:rPr>
          <w:rFonts w:ascii="Times New Roman" w:hAnsi="Times New Roman"/>
          <w:noProof/>
          <w:sz w:val="24"/>
          <w:szCs w:val="24"/>
        </w:rPr>
        <w:tab/>
      </w:r>
      <w:r>
        <w:rPr>
          <w:rFonts w:ascii="Times New Roman" w:hAnsi="Times New Roman"/>
          <w:noProof/>
          <w:sz w:val="24"/>
          <w:szCs w:val="24"/>
        </w:rPr>
        <w:tab/>
        <w:t>: Tumbuh kembang anak</w:t>
      </w:r>
    </w:p>
    <w:p w:rsidR="00603F82" w:rsidRDefault="00603F82" w:rsidP="00603F82">
      <w:pPr>
        <w:pStyle w:val="ListParagraph"/>
        <w:suppressAutoHyphens/>
        <w:spacing w:before="240" w:after="0" w:line="480" w:lineRule="auto"/>
        <w:ind w:left="426"/>
        <w:contextualSpacing w:val="0"/>
        <w:jc w:val="both"/>
        <w:rPr>
          <w:rFonts w:ascii="Times New Roman" w:hAnsi="Times New Roman"/>
          <w:noProof/>
          <w:sz w:val="24"/>
          <w:szCs w:val="24"/>
        </w:rPr>
      </w:pPr>
      <w:r>
        <w:rPr>
          <w:rFonts w:ascii="Times New Roman" w:hAnsi="Times New Roman"/>
          <w:noProof/>
          <w:sz w:val="24"/>
          <w:szCs w:val="24"/>
        </w:rPr>
        <w:t>f.</w:t>
      </w:r>
      <w:r>
        <w:rPr>
          <w:rFonts w:ascii="Times New Roman" w:hAnsi="Times New Roman"/>
          <w:noProof/>
          <w:sz w:val="24"/>
          <w:szCs w:val="24"/>
        </w:rPr>
        <w:tab/>
        <w:t>Skala pengukuran variabel depen</w:t>
      </w:r>
      <w:r w:rsidR="00E85C37">
        <w:rPr>
          <w:rFonts w:ascii="Times New Roman" w:hAnsi="Times New Roman"/>
          <w:noProof/>
          <w:sz w:val="24"/>
          <w:szCs w:val="24"/>
        </w:rPr>
        <w:t>den</w:t>
      </w:r>
      <w:r w:rsidR="00E85C37">
        <w:rPr>
          <w:rFonts w:ascii="Times New Roman" w:hAnsi="Times New Roman"/>
          <w:noProof/>
          <w:sz w:val="24"/>
          <w:szCs w:val="24"/>
        </w:rPr>
        <w:tab/>
      </w:r>
      <w:r w:rsidR="00E85C37">
        <w:rPr>
          <w:rFonts w:ascii="Times New Roman" w:hAnsi="Times New Roman"/>
          <w:noProof/>
          <w:sz w:val="24"/>
          <w:szCs w:val="24"/>
        </w:rPr>
        <w:tab/>
        <w:t>: Kategorik</w:t>
      </w:r>
    </w:p>
    <w:p w:rsidR="00E85C37" w:rsidRDefault="00E85C37" w:rsidP="00603F82">
      <w:pPr>
        <w:pStyle w:val="ListParagraph"/>
        <w:suppressAutoHyphens/>
        <w:spacing w:before="240" w:after="0" w:line="480" w:lineRule="auto"/>
        <w:ind w:left="426"/>
        <w:contextualSpacing w:val="0"/>
        <w:jc w:val="both"/>
        <w:rPr>
          <w:rFonts w:ascii="Times New Roman" w:hAnsi="Times New Roman"/>
          <w:noProof/>
          <w:sz w:val="24"/>
          <w:szCs w:val="24"/>
        </w:rPr>
      </w:pPr>
      <w:r>
        <w:rPr>
          <w:rFonts w:ascii="Times New Roman" w:hAnsi="Times New Roman"/>
          <w:noProof/>
          <w:sz w:val="24"/>
          <w:szCs w:val="24"/>
        </w:rPr>
        <w:t>g.</w:t>
      </w:r>
      <w:r>
        <w:rPr>
          <w:rFonts w:ascii="Times New Roman" w:hAnsi="Times New Roman"/>
          <w:noProof/>
          <w:sz w:val="24"/>
          <w:szCs w:val="24"/>
        </w:rPr>
        <w:tab/>
        <w:t>Kelompok</w:t>
      </w:r>
      <w:r>
        <w:rPr>
          <w:rFonts w:ascii="Times New Roman" w:hAnsi="Times New Roman"/>
          <w:noProof/>
          <w:sz w:val="24"/>
          <w:szCs w:val="24"/>
        </w:rPr>
        <w:tab/>
      </w:r>
      <w:r>
        <w:rPr>
          <w:rFonts w:ascii="Times New Roman" w:hAnsi="Times New Roman"/>
          <w:noProof/>
          <w:sz w:val="24"/>
          <w:szCs w:val="24"/>
        </w:rPr>
        <w:tab/>
      </w:r>
      <w:r>
        <w:rPr>
          <w:rFonts w:ascii="Times New Roman" w:hAnsi="Times New Roman"/>
          <w:noProof/>
          <w:sz w:val="24"/>
          <w:szCs w:val="24"/>
        </w:rPr>
        <w:tab/>
      </w:r>
      <w:r>
        <w:rPr>
          <w:rFonts w:ascii="Times New Roman" w:hAnsi="Times New Roman"/>
          <w:noProof/>
          <w:sz w:val="24"/>
          <w:szCs w:val="24"/>
        </w:rPr>
        <w:tab/>
      </w:r>
      <w:r>
        <w:rPr>
          <w:rFonts w:ascii="Times New Roman" w:hAnsi="Times New Roman"/>
          <w:noProof/>
          <w:sz w:val="24"/>
          <w:szCs w:val="24"/>
        </w:rPr>
        <w:tab/>
        <w:t>: &gt; 2 kelompok</w:t>
      </w:r>
    </w:p>
    <w:p w:rsidR="00E85C37" w:rsidRPr="003647B0" w:rsidRDefault="00E85C37" w:rsidP="003647B0">
      <w:pPr>
        <w:pStyle w:val="ListParagraph"/>
        <w:suppressAutoHyphens/>
        <w:spacing w:before="240" w:after="0" w:line="480" w:lineRule="auto"/>
        <w:ind w:left="426"/>
        <w:contextualSpacing w:val="0"/>
        <w:jc w:val="both"/>
        <w:rPr>
          <w:rFonts w:ascii="Times New Roman" w:hAnsi="Times New Roman"/>
          <w:noProof/>
          <w:sz w:val="24"/>
          <w:szCs w:val="24"/>
        </w:rPr>
      </w:pPr>
      <w:r>
        <w:rPr>
          <w:rFonts w:ascii="Times New Roman" w:hAnsi="Times New Roman"/>
          <w:noProof/>
          <w:sz w:val="24"/>
          <w:szCs w:val="24"/>
        </w:rPr>
        <w:t>h.</w:t>
      </w:r>
      <w:r>
        <w:rPr>
          <w:rFonts w:ascii="Times New Roman" w:hAnsi="Times New Roman"/>
          <w:noProof/>
          <w:sz w:val="24"/>
          <w:szCs w:val="24"/>
        </w:rPr>
        <w:tab/>
        <w:t>Berpasangan</w:t>
      </w:r>
      <w:r>
        <w:rPr>
          <w:rFonts w:ascii="Times New Roman" w:hAnsi="Times New Roman"/>
          <w:noProof/>
          <w:sz w:val="24"/>
          <w:szCs w:val="24"/>
        </w:rPr>
        <w:tab/>
      </w:r>
      <w:r>
        <w:rPr>
          <w:rFonts w:ascii="Times New Roman" w:hAnsi="Times New Roman"/>
          <w:noProof/>
          <w:sz w:val="24"/>
          <w:szCs w:val="24"/>
        </w:rPr>
        <w:tab/>
      </w:r>
      <w:r>
        <w:rPr>
          <w:rFonts w:ascii="Times New Roman" w:hAnsi="Times New Roman"/>
          <w:noProof/>
          <w:sz w:val="24"/>
          <w:szCs w:val="24"/>
        </w:rPr>
        <w:tab/>
      </w:r>
      <w:r>
        <w:rPr>
          <w:rFonts w:ascii="Times New Roman" w:hAnsi="Times New Roman"/>
          <w:noProof/>
          <w:sz w:val="24"/>
          <w:szCs w:val="24"/>
        </w:rPr>
        <w:tab/>
      </w:r>
      <w:r>
        <w:rPr>
          <w:rFonts w:ascii="Times New Roman" w:hAnsi="Times New Roman"/>
          <w:noProof/>
          <w:sz w:val="24"/>
          <w:szCs w:val="24"/>
        </w:rPr>
        <w:tab/>
        <w:t>: Tidak berpasangan</w:t>
      </w:r>
    </w:p>
    <w:p w:rsidR="003D0049" w:rsidRPr="0006706D" w:rsidRDefault="003D0049" w:rsidP="00CE717D">
      <w:pPr>
        <w:pStyle w:val="ListParagraph"/>
        <w:numPr>
          <w:ilvl w:val="0"/>
          <w:numId w:val="8"/>
        </w:numPr>
        <w:spacing w:before="240" w:line="480" w:lineRule="auto"/>
        <w:ind w:left="709" w:hanging="283"/>
        <w:jc w:val="both"/>
        <w:rPr>
          <w:rFonts w:ascii="Times New Roman" w:hAnsi="Times New Roman"/>
          <w:b/>
          <w:sz w:val="24"/>
          <w:szCs w:val="24"/>
        </w:rPr>
      </w:pPr>
      <w:r w:rsidRPr="0006706D">
        <w:rPr>
          <w:rFonts w:ascii="Times New Roman" w:hAnsi="Times New Roman"/>
          <w:b/>
          <w:sz w:val="24"/>
          <w:szCs w:val="24"/>
        </w:rPr>
        <w:t>Analisis Univariat</w:t>
      </w:r>
    </w:p>
    <w:p w:rsidR="00E85C37" w:rsidRPr="003647B0" w:rsidRDefault="003D0049" w:rsidP="003647B0">
      <w:pPr>
        <w:pStyle w:val="ListParagraph"/>
        <w:spacing w:before="240" w:line="480" w:lineRule="auto"/>
        <w:ind w:left="426" w:firstLine="283"/>
        <w:jc w:val="both"/>
        <w:rPr>
          <w:rFonts w:ascii="Times New Roman" w:hAnsi="Times New Roman"/>
          <w:sz w:val="24"/>
          <w:szCs w:val="24"/>
        </w:rPr>
      </w:pPr>
      <w:r w:rsidRPr="0006706D">
        <w:rPr>
          <w:rFonts w:ascii="Times New Roman" w:hAnsi="Times New Roman"/>
          <w:sz w:val="24"/>
          <w:szCs w:val="24"/>
        </w:rPr>
        <w:tab/>
        <w:t>Analisis univariat digunakan untuk mendiskripsikan karakteristik dari variabel penelitian. Hasil analisis dari masing-masing variabel kemudian dim</w:t>
      </w:r>
      <w:r>
        <w:rPr>
          <w:rFonts w:ascii="Times New Roman" w:hAnsi="Times New Roman"/>
          <w:sz w:val="24"/>
          <w:szCs w:val="24"/>
        </w:rPr>
        <w:t>asukan ke tabel distribusi frek</w:t>
      </w:r>
      <w:r w:rsidR="00EB1CEC">
        <w:rPr>
          <w:rFonts w:ascii="Times New Roman" w:hAnsi="Times New Roman"/>
          <w:sz w:val="24"/>
          <w:szCs w:val="24"/>
        </w:rPr>
        <w:t>ue</w:t>
      </w:r>
      <w:r w:rsidRPr="0006706D">
        <w:rPr>
          <w:rFonts w:ascii="Times New Roman" w:hAnsi="Times New Roman"/>
          <w:sz w:val="24"/>
          <w:szCs w:val="24"/>
        </w:rPr>
        <w:t>nsi</w:t>
      </w:r>
      <w:r w:rsidR="00B6469E">
        <w:rPr>
          <w:rFonts w:ascii="Times New Roman" w:hAnsi="Times New Roman"/>
          <w:sz w:val="24"/>
          <w:szCs w:val="24"/>
        </w:rPr>
        <w:t xml:space="preserve"> berdasarkan masing-masing variabel untuk presentasi dan disertai dengan penjelasan meliputi data IMT </w:t>
      </w:r>
      <w:r w:rsidR="00B92D7B">
        <w:rPr>
          <w:rFonts w:ascii="Times New Roman" w:hAnsi="Times New Roman"/>
          <w:sz w:val="24"/>
          <w:szCs w:val="24"/>
        </w:rPr>
        <w:t xml:space="preserve">sebelum </w:t>
      </w:r>
      <w:r w:rsidR="00B6469E">
        <w:rPr>
          <w:rFonts w:ascii="Times New Roman" w:hAnsi="Times New Roman"/>
          <w:sz w:val="24"/>
          <w:szCs w:val="24"/>
        </w:rPr>
        <w:t>ibu hamil</w:t>
      </w:r>
      <w:r w:rsidR="00B92D7B">
        <w:rPr>
          <w:rFonts w:ascii="Times New Roman" w:hAnsi="Times New Roman"/>
          <w:sz w:val="24"/>
          <w:szCs w:val="24"/>
        </w:rPr>
        <w:t>, pertambahan keseluruhan berat badan selama hamil</w:t>
      </w:r>
      <w:r w:rsidR="00B6469E">
        <w:rPr>
          <w:rFonts w:ascii="Times New Roman" w:hAnsi="Times New Roman"/>
          <w:sz w:val="24"/>
          <w:szCs w:val="24"/>
        </w:rPr>
        <w:t xml:space="preserve"> dan tumbuh kembang anak</w:t>
      </w:r>
      <w:r w:rsidRPr="0006706D">
        <w:rPr>
          <w:rFonts w:ascii="Times New Roman" w:hAnsi="Times New Roman"/>
          <w:sz w:val="24"/>
          <w:szCs w:val="24"/>
        </w:rPr>
        <w:t>.</w:t>
      </w:r>
    </w:p>
    <w:p w:rsidR="003D0049" w:rsidRPr="0006706D" w:rsidRDefault="003D0049" w:rsidP="00CE717D">
      <w:pPr>
        <w:pStyle w:val="ListParagraph"/>
        <w:numPr>
          <w:ilvl w:val="0"/>
          <w:numId w:val="8"/>
        </w:numPr>
        <w:spacing w:before="240" w:line="480" w:lineRule="auto"/>
        <w:ind w:left="709" w:hanging="283"/>
        <w:jc w:val="both"/>
        <w:rPr>
          <w:rFonts w:ascii="Times New Roman" w:hAnsi="Times New Roman"/>
          <w:b/>
          <w:sz w:val="24"/>
          <w:szCs w:val="24"/>
        </w:rPr>
      </w:pPr>
      <w:r w:rsidRPr="0006706D">
        <w:rPr>
          <w:rFonts w:ascii="Times New Roman" w:hAnsi="Times New Roman"/>
          <w:b/>
          <w:sz w:val="24"/>
          <w:szCs w:val="24"/>
        </w:rPr>
        <w:t>Analisis Bivariat</w:t>
      </w:r>
    </w:p>
    <w:p w:rsidR="00B6469E" w:rsidRDefault="003D0049" w:rsidP="00CE717D">
      <w:pPr>
        <w:pStyle w:val="ListParagraph"/>
        <w:spacing w:before="240" w:line="480" w:lineRule="auto"/>
        <w:ind w:left="426"/>
        <w:jc w:val="both"/>
        <w:rPr>
          <w:rFonts w:ascii="Times New Roman" w:hAnsi="Times New Roman"/>
          <w:sz w:val="24"/>
          <w:szCs w:val="24"/>
        </w:rPr>
      </w:pPr>
      <w:r w:rsidRPr="0006706D">
        <w:rPr>
          <w:rFonts w:ascii="Times New Roman" w:hAnsi="Times New Roman"/>
          <w:sz w:val="24"/>
          <w:szCs w:val="24"/>
        </w:rPr>
        <w:tab/>
        <w:t xml:space="preserve">Analisis bivariat digunakan untuk mengetahui hubungan </w:t>
      </w:r>
      <w:r w:rsidR="00B6469E">
        <w:rPr>
          <w:rFonts w:ascii="Times New Roman" w:hAnsi="Times New Roman"/>
          <w:sz w:val="24"/>
          <w:szCs w:val="24"/>
        </w:rPr>
        <w:t>antara variabel independen (</w:t>
      </w:r>
      <w:r w:rsidR="00B92D7B">
        <w:rPr>
          <w:rFonts w:ascii="Times New Roman" w:hAnsi="Times New Roman"/>
          <w:sz w:val="24"/>
          <w:szCs w:val="24"/>
        </w:rPr>
        <w:t>pertambahan berat badan ibu hamil</w:t>
      </w:r>
      <w:r w:rsidR="00B6469E">
        <w:rPr>
          <w:rFonts w:ascii="Times New Roman" w:hAnsi="Times New Roman"/>
          <w:sz w:val="24"/>
          <w:szCs w:val="24"/>
        </w:rPr>
        <w:t>) dengan variabel dependen (</w:t>
      </w:r>
      <w:r w:rsidR="00B92D7B">
        <w:rPr>
          <w:rFonts w:ascii="Times New Roman" w:hAnsi="Times New Roman"/>
          <w:sz w:val="24"/>
          <w:szCs w:val="24"/>
        </w:rPr>
        <w:t>tumbuh kembang anak</w:t>
      </w:r>
      <w:r w:rsidR="00B6469E">
        <w:rPr>
          <w:rFonts w:ascii="Times New Roman" w:hAnsi="Times New Roman"/>
          <w:sz w:val="24"/>
          <w:szCs w:val="24"/>
        </w:rPr>
        <w:t>)</w:t>
      </w:r>
      <w:r w:rsidRPr="0006706D">
        <w:rPr>
          <w:rFonts w:ascii="Times New Roman" w:hAnsi="Times New Roman"/>
          <w:sz w:val="24"/>
          <w:szCs w:val="24"/>
        </w:rPr>
        <w:t>.</w:t>
      </w:r>
    </w:p>
    <w:p w:rsidR="00AC3A3A" w:rsidRPr="00AC3A3A" w:rsidRDefault="003D0049" w:rsidP="00CE717D">
      <w:pPr>
        <w:pStyle w:val="ListParagraph"/>
        <w:spacing w:before="240" w:line="480" w:lineRule="auto"/>
        <w:ind w:left="426" w:firstLine="283"/>
        <w:jc w:val="both"/>
        <w:rPr>
          <w:rFonts w:ascii="Times New Roman" w:hAnsi="Times New Roman"/>
          <w:sz w:val="24"/>
          <w:szCs w:val="24"/>
        </w:rPr>
      </w:pPr>
      <w:r w:rsidRPr="0006706D">
        <w:rPr>
          <w:rFonts w:ascii="Times New Roman" w:hAnsi="Times New Roman"/>
          <w:sz w:val="24"/>
          <w:szCs w:val="24"/>
        </w:rPr>
        <w:t xml:space="preserve"> Dalam penelitian ini akan dibandingkan distribusi silang antara kedua variabel yang berhu</w:t>
      </w:r>
      <w:r>
        <w:rPr>
          <w:rFonts w:ascii="Times New Roman" w:hAnsi="Times New Roman"/>
          <w:sz w:val="24"/>
          <w:szCs w:val="24"/>
        </w:rPr>
        <w:t>bu</w:t>
      </w:r>
      <w:r w:rsidRPr="0006706D">
        <w:rPr>
          <w:rFonts w:ascii="Times New Roman" w:hAnsi="Times New Roman"/>
          <w:sz w:val="24"/>
          <w:szCs w:val="24"/>
        </w:rPr>
        <w:t xml:space="preserve">ngan. Kemudian akan dilakukan uji statistik untuk menyimpulkan hubungan antara kedua variabel tersebut bermakna atau tidak. Uji statistik yang digunakan pada penelitian ini adalah uji </w:t>
      </w:r>
      <w:r w:rsidR="00B6469E">
        <w:rPr>
          <w:rFonts w:ascii="Times New Roman" w:hAnsi="Times New Roman"/>
          <w:sz w:val="24"/>
          <w:szCs w:val="24"/>
        </w:rPr>
        <w:t>C</w:t>
      </w:r>
      <w:r w:rsidRPr="0006706D">
        <w:rPr>
          <w:rFonts w:ascii="Times New Roman" w:hAnsi="Times New Roman"/>
          <w:i/>
          <w:sz w:val="24"/>
          <w:szCs w:val="24"/>
        </w:rPr>
        <w:t>hi</w:t>
      </w:r>
      <w:r w:rsidR="00B6469E">
        <w:rPr>
          <w:rFonts w:ascii="Times New Roman" w:hAnsi="Times New Roman"/>
          <w:i/>
          <w:sz w:val="24"/>
          <w:szCs w:val="24"/>
        </w:rPr>
        <w:t>-S</w:t>
      </w:r>
      <w:r w:rsidRPr="0006706D">
        <w:rPr>
          <w:rFonts w:ascii="Times New Roman" w:hAnsi="Times New Roman"/>
          <w:i/>
          <w:sz w:val="24"/>
          <w:szCs w:val="24"/>
        </w:rPr>
        <w:t xml:space="preserve">quare </w:t>
      </w:r>
      <w:r w:rsidRPr="0006706D">
        <w:rPr>
          <w:rFonts w:ascii="Times New Roman" w:hAnsi="Times New Roman"/>
          <w:sz w:val="24"/>
          <w:szCs w:val="24"/>
        </w:rPr>
        <w:t>(x</w:t>
      </w:r>
      <w:r w:rsidRPr="0006706D">
        <w:rPr>
          <w:rFonts w:ascii="Times New Roman" w:hAnsi="Times New Roman"/>
          <w:sz w:val="24"/>
          <w:szCs w:val="24"/>
          <w:vertAlign w:val="superscript"/>
        </w:rPr>
        <w:t>2</w:t>
      </w:r>
      <w:r w:rsidRPr="0006706D">
        <w:rPr>
          <w:rFonts w:ascii="Times New Roman" w:hAnsi="Times New Roman"/>
          <w:sz w:val="24"/>
          <w:szCs w:val="24"/>
        </w:rPr>
        <w:t xml:space="preserve">) jika memenuhi syarat yaitu tidak ada sel yang nilai observed  yang bernilai </w:t>
      </w:r>
      <w:r w:rsidRPr="0006706D">
        <w:rPr>
          <w:rFonts w:ascii="Times New Roman" w:hAnsi="Times New Roman"/>
          <w:sz w:val="24"/>
          <w:szCs w:val="24"/>
        </w:rPr>
        <w:lastRenderedPageBreak/>
        <w:t xml:space="preserve">nol dan tidak ada sel yang mempunyai nilai yang expected kurang dari 5. Jika tidak memenuhi syarat maka akan dilakukan uji </w:t>
      </w:r>
      <w:r w:rsidRPr="0006706D">
        <w:rPr>
          <w:rFonts w:ascii="Times New Roman" w:hAnsi="Times New Roman"/>
          <w:i/>
          <w:sz w:val="24"/>
          <w:szCs w:val="24"/>
        </w:rPr>
        <w:t>Fisher</w:t>
      </w:r>
      <w:r w:rsidR="00AC3A3A">
        <w:rPr>
          <w:rFonts w:ascii="Times New Roman" w:hAnsi="Times New Roman"/>
          <w:sz w:val="24"/>
          <w:szCs w:val="24"/>
        </w:rPr>
        <w:t>.</w:t>
      </w:r>
    </w:p>
    <w:p w:rsidR="003D0049" w:rsidRDefault="003D0049" w:rsidP="00CE717D">
      <w:pPr>
        <w:autoSpaceDE w:val="0"/>
        <w:autoSpaceDN w:val="0"/>
        <w:adjustRightInd w:val="0"/>
        <w:spacing w:before="240" w:after="0" w:line="480" w:lineRule="auto"/>
        <w:ind w:left="426" w:hanging="426"/>
        <w:jc w:val="both"/>
        <w:rPr>
          <w:rFonts w:ascii="Times New Roman" w:hAnsi="Times New Roman"/>
          <w:b/>
          <w:sz w:val="24"/>
          <w:szCs w:val="24"/>
        </w:rPr>
      </w:pPr>
      <w:r>
        <w:rPr>
          <w:rFonts w:ascii="Times New Roman" w:hAnsi="Times New Roman"/>
          <w:b/>
          <w:sz w:val="24"/>
          <w:szCs w:val="24"/>
        </w:rPr>
        <w:t>E</w:t>
      </w:r>
      <w:r w:rsidR="00174E77">
        <w:rPr>
          <w:rFonts w:ascii="Times New Roman" w:hAnsi="Times New Roman"/>
          <w:b/>
          <w:sz w:val="24"/>
          <w:szCs w:val="24"/>
        </w:rPr>
        <w:t>.</w:t>
      </w:r>
      <w:r w:rsidR="00CE717D">
        <w:rPr>
          <w:rFonts w:ascii="Times New Roman" w:hAnsi="Times New Roman"/>
          <w:b/>
          <w:sz w:val="24"/>
          <w:szCs w:val="24"/>
        </w:rPr>
        <w:tab/>
      </w:r>
      <w:r>
        <w:rPr>
          <w:rFonts w:ascii="Times New Roman" w:hAnsi="Times New Roman"/>
          <w:b/>
          <w:sz w:val="24"/>
          <w:szCs w:val="24"/>
        </w:rPr>
        <w:t>Manajemen Penelitian</w:t>
      </w:r>
    </w:p>
    <w:p w:rsidR="003D0049" w:rsidRDefault="003D0049" w:rsidP="00CE717D">
      <w:pPr>
        <w:autoSpaceDE w:val="0"/>
        <w:autoSpaceDN w:val="0"/>
        <w:adjustRightInd w:val="0"/>
        <w:spacing w:before="240" w:after="0" w:line="480" w:lineRule="auto"/>
        <w:ind w:firstLine="426"/>
        <w:jc w:val="both"/>
        <w:rPr>
          <w:rFonts w:ascii="Times New Roman" w:hAnsi="Times New Roman"/>
          <w:b/>
          <w:sz w:val="24"/>
          <w:szCs w:val="24"/>
        </w:rPr>
      </w:pPr>
      <w:r>
        <w:rPr>
          <w:rFonts w:ascii="Times New Roman" w:hAnsi="Times New Roman"/>
          <w:b/>
          <w:sz w:val="24"/>
          <w:szCs w:val="24"/>
        </w:rPr>
        <w:t>1.</w:t>
      </w:r>
      <w:r>
        <w:rPr>
          <w:rFonts w:ascii="Times New Roman" w:hAnsi="Times New Roman"/>
          <w:b/>
          <w:sz w:val="24"/>
          <w:szCs w:val="24"/>
        </w:rPr>
        <w:tab/>
        <w:t>Pengumpulan Data</w:t>
      </w:r>
    </w:p>
    <w:p w:rsidR="003D0049" w:rsidRDefault="003D0049" w:rsidP="00CE717D">
      <w:pPr>
        <w:autoSpaceDE w:val="0"/>
        <w:autoSpaceDN w:val="0"/>
        <w:adjustRightInd w:val="0"/>
        <w:spacing w:before="240" w:after="0" w:line="480" w:lineRule="auto"/>
        <w:ind w:left="426" w:firstLine="283"/>
        <w:jc w:val="both"/>
        <w:rPr>
          <w:rFonts w:ascii="Times New Roman" w:hAnsi="Times New Roman"/>
          <w:sz w:val="24"/>
          <w:szCs w:val="24"/>
        </w:rPr>
      </w:pPr>
      <w:r>
        <w:rPr>
          <w:rFonts w:ascii="Times New Roman" w:hAnsi="Times New Roman"/>
          <w:b/>
          <w:sz w:val="24"/>
          <w:szCs w:val="24"/>
        </w:rPr>
        <w:tab/>
      </w:r>
      <w:r>
        <w:rPr>
          <w:rFonts w:ascii="Times New Roman" w:hAnsi="Times New Roman"/>
          <w:sz w:val="24"/>
          <w:szCs w:val="24"/>
        </w:rPr>
        <w:t>Pengumpulan data dilakukan setelah meminta perizinan dari pihak Fakultas Kedokteran Universitas Muhammadiyah Makassar, dan instansi tempat diadakannya peneliti</w:t>
      </w:r>
      <w:r w:rsidR="00217801">
        <w:rPr>
          <w:rFonts w:ascii="Times New Roman" w:hAnsi="Times New Roman"/>
          <w:sz w:val="24"/>
          <w:szCs w:val="24"/>
        </w:rPr>
        <w:t xml:space="preserve">an, dalam hal ini adalah RSKD Ibu dan Anak Siti Fatimah </w:t>
      </w:r>
      <w:r>
        <w:rPr>
          <w:rFonts w:ascii="Times New Roman" w:hAnsi="Times New Roman"/>
          <w:sz w:val="24"/>
          <w:szCs w:val="24"/>
        </w:rPr>
        <w:t>Makassar.</w:t>
      </w:r>
    </w:p>
    <w:p w:rsidR="00C069AF" w:rsidRPr="00AF0BBD" w:rsidRDefault="003D0049" w:rsidP="00AF0BBD">
      <w:pPr>
        <w:autoSpaceDE w:val="0"/>
        <w:autoSpaceDN w:val="0"/>
        <w:adjustRightInd w:val="0"/>
        <w:spacing w:before="240" w:after="0" w:line="480" w:lineRule="auto"/>
        <w:ind w:left="426" w:firstLine="283"/>
        <w:jc w:val="both"/>
        <w:rPr>
          <w:rFonts w:ascii="Times New Roman" w:hAnsi="Times New Roman"/>
          <w:sz w:val="24"/>
          <w:szCs w:val="24"/>
        </w:rPr>
      </w:pPr>
      <w:r>
        <w:rPr>
          <w:rFonts w:ascii="Times New Roman" w:hAnsi="Times New Roman"/>
          <w:sz w:val="24"/>
          <w:szCs w:val="24"/>
        </w:rPr>
        <w:tab/>
        <w:t xml:space="preserve">Data yang </w:t>
      </w:r>
      <w:r w:rsidR="00EB1CEC">
        <w:rPr>
          <w:rFonts w:ascii="Times New Roman" w:hAnsi="Times New Roman"/>
          <w:sz w:val="24"/>
          <w:szCs w:val="24"/>
        </w:rPr>
        <w:t>dikumpulkan berupa data primer</w:t>
      </w:r>
      <w:r>
        <w:rPr>
          <w:rFonts w:ascii="Times New Roman" w:hAnsi="Times New Roman"/>
          <w:sz w:val="24"/>
          <w:szCs w:val="24"/>
        </w:rPr>
        <w:t xml:space="preserve"> yang diperoleh dari hasil </w:t>
      </w:r>
      <w:r w:rsidR="00EB1CEC">
        <w:rPr>
          <w:rFonts w:ascii="Times New Roman" w:hAnsi="Times New Roman"/>
          <w:sz w:val="24"/>
          <w:szCs w:val="24"/>
        </w:rPr>
        <w:t>wawancara dalam bentuk daftar tilik pada</w:t>
      </w:r>
      <w:r w:rsidR="00217801">
        <w:rPr>
          <w:rFonts w:ascii="Times New Roman" w:hAnsi="Times New Roman"/>
          <w:sz w:val="24"/>
          <w:szCs w:val="24"/>
        </w:rPr>
        <w:t xml:space="preserve"> pasien ibu dan anak di RSKD Ibu dan Anak Siti Fatimah </w:t>
      </w:r>
      <w:r w:rsidR="006B5FD7">
        <w:rPr>
          <w:rFonts w:ascii="Times New Roman" w:hAnsi="Times New Roman"/>
          <w:sz w:val="24"/>
          <w:szCs w:val="24"/>
        </w:rPr>
        <w:t>Makassar</w:t>
      </w:r>
      <w:r>
        <w:rPr>
          <w:rFonts w:ascii="Times New Roman" w:hAnsi="Times New Roman"/>
          <w:sz w:val="24"/>
          <w:szCs w:val="24"/>
        </w:rPr>
        <w:t>. Pengumpulan data dilakukan secara observasi sistematis. Pengeditan data dilakukan dengan cara mempertimbangkan untuk memilih atau memasukkan data yang penting dan benar-benar diperlukan.</w:t>
      </w:r>
    </w:p>
    <w:p w:rsidR="003D0049" w:rsidRDefault="003D0049" w:rsidP="00CE717D">
      <w:pPr>
        <w:autoSpaceDE w:val="0"/>
        <w:autoSpaceDN w:val="0"/>
        <w:adjustRightInd w:val="0"/>
        <w:spacing w:before="240" w:after="0" w:line="480" w:lineRule="auto"/>
        <w:ind w:left="426"/>
        <w:jc w:val="both"/>
        <w:rPr>
          <w:rFonts w:ascii="Times New Roman" w:hAnsi="Times New Roman"/>
          <w:b/>
          <w:sz w:val="24"/>
          <w:szCs w:val="24"/>
        </w:rPr>
      </w:pPr>
      <w:r>
        <w:rPr>
          <w:rFonts w:ascii="Times New Roman" w:hAnsi="Times New Roman"/>
          <w:b/>
          <w:sz w:val="24"/>
          <w:szCs w:val="24"/>
        </w:rPr>
        <w:t xml:space="preserve">2. Teknik Pengolahan Data </w:t>
      </w:r>
    </w:p>
    <w:p w:rsidR="003625A8" w:rsidRPr="00C069AF" w:rsidRDefault="003D0049" w:rsidP="00C069AF">
      <w:pPr>
        <w:pStyle w:val="ListParagraph"/>
        <w:spacing w:before="240" w:after="0" w:line="480" w:lineRule="auto"/>
        <w:ind w:left="426" w:firstLine="283"/>
        <w:jc w:val="both"/>
        <w:rPr>
          <w:rFonts w:ascii="Times New Roman" w:hAnsi="Times New Roman"/>
          <w:sz w:val="24"/>
          <w:szCs w:val="24"/>
        </w:rPr>
      </w:pPr>
      <w:r>
        <w:rPr>
          <w:rFonts w:ascii="Times New Roman" w:hAnsi="Times New Roman"/>
          <w:sz w:val="24"/>
          <w:szCs w:val="24"/>
        </w:rPr>
        <w:tab/>
      </w:r>
      <w:r w:rsidRPr="0006706D">
        <w:rPr>
          <w:rFonts w:ascii="Times New Roman" w:hAnsi="Times New Roman"/>
          <w:sz w:val="24"/>
          <w:szCs w:val="24"/>
        </w:rPr>
        <w:t xml:space="preserve">Pengelolahan dilakukan setelah pencatatan data hasil lembar pengisian  yang dibutuhkan ke dalam tabel dan analisa data yang dilakukan dengan cara analisis univariat dengan tujuan melihat gambar distribusi frekuensi dan proporsi dari variable independen dan dependen dan analisis bivariat dilakukan untuk mengetahui ada tidaknya hubungan dua variabel. Metode statistik yang digunakan untuk melihat kemaknaan dan hubungan antar </w:t>
      </w:r>
      <w:r w:rsidRPr="0006706D">
        <w:rPr>
          <w:rFonts w:ascii="Times New Roman" w:hAnsi="Times New Roman"/>
          <w:sz w:val="24"/>
          <w:szCs w:val="24"/>
        </w:rPr>
        <w:lastRenderedPageBreak/>
        <w:t>variabel kategorik maka dilaku</w:t>
      </w:r>
      <w:r w:rsidR="00B6469E">
        <w:rPr>
          <w:rFonts w:ascii="Times New Roman" w:hAnsi="Times New Roman"/>
          <w:sz w:val="24"/>
          <w:szCs w:val="24"/>
        </w:rPr>
        <w:t xml:space="preserve">kan uji </w:t>
      </w:r>
      <w:r w:rsidR="00B6469E" w:rsidRPr="00B6469E">
        <w:rPr>
          <w:rFonts w:ascii="Times New Roman" w:hAnsi="Times New Roman"/>
          <w:i/>
          <w:sz w:val="24"/>
          <w:szCs w:val="24"/>
        </w:rPr>
        <w:t>Chi-S</w:t>
      </w:r>
      <w:r w:rsidRPr="00B6469E">
        <w:rPr>
          <w:rFonts w:ascii="Times New Roman" w:hAnsi="Times New Roman"/>
          <w:i/>
          <w:sz w:val="24"/>
          <w:szCs w:val="24"/>
        </w:rPr>
        <w:t>quare</w:t>
      </w:r>
      <w:r w:rsidRPr="0006706D">
        <w:rPr>
          <w:rFonts w:ascii="Times New Roman" w:hAnsi="Times New Roman"/>
          <w:sz w:val="24"/>
          <w:szCs w:val="24"/>
        </w:rPr>
        <w:t xml:space="preserve"> (X</w:t>
      </w:r>
      <w:r w:rsidRPr="0006706D">
        <w:rPr>
          <w:rFonts w:ascii="Times New Roman" w:hAnsi="Times New Roman"/>
          <w:sz w:val="24"/>
          <w:szCs w:val="24"/>
          <w:vertAlign w:val="superscript"/>
        </w:rPr>
        <w:t>2</w:t>
      </w:r>
      <w:r w:rsidRPr="0006706D">
        <w:rPr>
          <w:rFonts w:ascii="Times New Roman" w:hAnsi="Times New Roman"/>
          <w:sz w:val="24"/>
          <w:szCs w:val="24"/>
        </w:rPr>
        <w:t>). Syarat  untuk uji square adalah sel yang mempunyai nilai expected kurang 5 maksimal 20 % dari jumlah se</w:t>
      </w:r>
      <w:r w:rsidR="00B90EC1">
        <w:rPr>
          <w:rFonts w:ascii="Times New Roman" w:hAnsi="Times New Roman"/>
          <w:sz w:val="24"/>
          <w:szCs w:val="24"/>
        </w:rPr>
        <w:t xml:space="preserve">l. Jika syarat uji </w:t>
      </w:r>
      <w:r w:rsidR="00B90EC1" w:rsidRPr="00B90EC1">
        <w:rPr>
          <w:rFonts w:ascii="Times New Roman" w:hAnsi="Times New Roman"/>
          <w:i/>
          <w:sz w:val="24"/>
          <w:szCs w:val="24"/>
        </w:rPr>
        <w:t>Chi-S</w:t>
      </w:r>
      <w:r w:rsidRPr="00B90EC1">
        <w:rPr>
          <w:rFonts w:ascii="Times New Roman" w:hAnsi="Times New Roman"/>
          <w:i/>
          <w:sz w:val="24"/>
          <w:szCs w:val="24"/>
        </w:rPr>
        <w:t>quare</w:t>
      </w:r>
      <w:r w:rsidRPr="0006706D">
        <w:rPr>
          <w:rFonts w:ascii="Times New Roman" w:hAnsi="Times New Roman"/>
          <w:sz w:val="24"/>
          <w:szCs w:val="24"/>
        </w:rPr>
        <w:t xml:space="preserve"> tidak terpenuhi mak</w:t>
      </w:r>
      <w:r w:rsidR="00B90EC1">
        <w:rPr>
          <w:rFonts w:ascii="Times New Roman" w:hAnsi="Times New Roman"/>
          <w:sz w:val="24"/>
          <w:szCs w:val="24"/>
        </w:rPr>
        <w:t xml:space="preserve">a uji alternatifnya adalah uji </w:t>
      </w:r>
      <w:r w:rsidR="00B90EC1" w:rsidRPr="00B90EC1">
        <w:rPr>
          <w:rFonts w:ascii="Times New Roman" w:hAnsi="Times New Roman"/>
          <w:i/>
          <w:sz w:val="24"/>
          <w:szCs w:val="24"/>
        </w:rPr>
        <w:t>F</w:t>
      </w:r>
      <w:r w:rsidRPr="00B90EC1">
        <w:rPr>
          <w:rFonts w:ascii="Times New Roman" w:hAnsi="Times New Roman"/>
          <w:i/>
          <w:sz w:val="24"/>
          <w:szCs w:val="24"/>
        </w:rPr>
        <w:t>isher</w:t>
      </w:r>
      <w:r w:rsidRPr="0006706D">
        <w:rPr>
          <w:rFonts w:ascii="Times New Roman" w:hAnsi="Times New Roman"/>
          <w:sz w:val="24"/>
          <w:szCs w:val="24"/>
        </w:rPr>
        <w:t>. Untuk melihat kejelasan tentang dinamika hubungan antara faktor risiko dan faktor efek dilihat melalui nilai Odds Ratio (OR). Untuk interpretasi hasil men</w:t>
      </w:r>
      <w:r w:rsidR="00A2366F">
        <w:rPr>
          <w:rFonts w:ascii="Times New Roman" w:hAnsi="Times New Roman"/>
          <w:sz w:val="24"/>
          <w:szCs w:val="24"/>
        </w:rPr>
        <w:t xml:space="preserve">ggunakan derajat kemaknaan α ( </w:t>
      </w:r>
      <w:r w:rsidR="00A2366F" w:rsidRPr="003647B0">
        <w:rPr>
          <w:rFonts w:ascii="Times New Roman" w:eastAsiaTheme="minorEastAsia" w:hAnsi="Times New Roman" w:hint="eastAsia"/>
          <w:i/>
          <w:sz w:val="24"/>
          <w:szCs w:val="24"/>
          <w:lang w:eastAsia="ja-JP"/>
        </w:rPr>
        <w:t>p</w:t>
      </w:r>
      <w:r w:rsidR="00A2366F">
        <w:rPr>
          <w:rFonts w:ascii="Times New Roman" w:eastAsiaTheme="minorEastAsia" w:hAnsi="Times New Roman" w:hint="eastAsia"/>
          <w:sz w:val="24"/>
          <w:szCs w:val="24"/>
          <w:lang w:eastAsia="ja-JP"/>
        </w:rPr>
        <w:t xml:space="preserve"> </w:t>
      </w:r>
      <w:r w:rsidRPr="0006706D">
        <w:rPr>
          <w:rFonts w:ascii="Times New Roman" w:hAnsi="Times New Roman"/>
          <w:sz w:val="24"/>
          <w:szCs w:val="24"/>
        </w:rPr>
        <w:t xml:space="preserve">alpha ) sebesar 10% dengan catatan jika </w:t>
      </w:r>
      <w:r w:rsidRPr="003647B0">
        <w:rPr>
          <w:rFonts w:ascii="Times New Roman" w:hAnsi="Times New Roman"/>
          <w:i/>
          <w:sz w:val="24"/>
          <w:szCs w:val="24"/>
        </w:rPr>
        <w:t>p</w:t>
      </w:r>
      <w:r w:rsidRPr="0006706D">
        <w:rPr>
          <w:rFonts w:ascii="Times New Roman" w:hAnsi="Times New Roman"/>
          <w:sz w:val="24"/>
          <w:szCs w:val="24"/>
        </w:rPr>
        <w:t xml:space="preserve"> &lt;0,05 ( </w:t>
      </w:r>
      <w:r w:rsidRPr="003647B0">
        <w:rPr>
          <w:rFonts w:ascii="Times New Roman" w:hAnsi="Times New Roman"/>
          <w:i/>
          <w:sz w:val="24"/>
          <w:szCs w:val="24"/>
        </w:rPr>
        <w:t xml:space="preserve">p </w:t>
      </w:r>
      <w:r w:rsidRPr="0006706D">
        <w:rPr>
          <w:rFonts w:ascii="Times New Roman" w:hAnsi="Times New Roman"/>
          <w:sz w:val="24"/>
          <w:szCs w:val="24"/>
        </w:rPr>
        <w:t xml:space="preserve">value ≤ </w:t>
      </w:r>
      <w:r w:rsidR="003647B0">
        <w:rPr>
          <w:rFonts w:ascii="Times New Roman" w:hAnsi="Times New Roman"/>
          <w:i/>
          <w:sz w:val="24"/>
          <w:szCs w:val="24"/>
        </w:rPr>
        <w:t>p</w:t>
      </w:r>
      <w:r w:rsidRPr="0006706D">
        <w:rPr>
          <w:rFonts w:ascii="Times New Roman" w:hAnsi="Times New Roman"/>
          <w:sz w:val="24"/>
          <w:szCs w:val="24"/>
        </w:rPr>
        <w:t xml:space="preserve"> alpha ) maka H</w:t>
      </w:r>
      <w:r w:rsidRPr="0006706D">
        <w:rPr>
          <w:rFonts w:ascii="Times New Roman" w:hAnsi="Times New Roman"/>
          <w:sz w:val="24"/>
          <w:szCs w:val="24"/>
          <w:vertAlign w:val="subscript"/>
        </w:rPr>
        <w:t xml:space="preserve">0 </w:t>
      </w:r>
      <w:r w:rsidRPr="0006706D">
        <w:rPr>
          <w:rFonts w:ascii="Times New Roman" w:hAnsi="Times New Roman"/>
          <w:sz w:val="24"/>
          <w:szCs w:val="24"/>
        </w:rPr>
        <w:t xml:space="preserve">di tolak ( ada hubungan antara variabel bebas dengan terikat) sedangkan bila </w:t>
      </w:r>
      <w:r w:rsidRPr="003647B0">
        <w:rPr>
          <w:rFonts w:ascii="Times New Roman" w:hAnsi="Times New Roman"/>
          <w:i/>
          <w:sz w:val="24"/>
          <w:szCs w:val="24"/>
        </w:rPr>
        <w:t>p</w:t>
      </w:r>
      <w:r w:rsidRPr="0006706D">
        <w:rPr>
          <w:rFonts w:ascii="Times New Roman" w:hAnsi="Times New Roman"/>
          <w:sz w:val="24"/>
          <w:szCs w:val="24"/>
        </w:rPr>
        <w:t xml:space="preserve"> &gt; 0,05 maka H</w:t>
      </w:r>
      <w:r w:rsidRPr="0006706D">
        <w:rPr>
          <w:rFonts w:ascii="Times New Roman" w:hAnsi="Times New Roman"/>
          <w:sz w:val="24"/>
          <w:szCs w:val="24"/>
          <w:vertAlign w:val="subscript"/>
        </w:rPr>
        <w:t>0</w:t>
      </w:r>
      <w:r w:rsidRPr="0006706D">
        <w:rPr>
          <w:rFonts w:ascii="Times New Roman" w:hAnsi="Times New Roman"/>
          <w:sz w:val="24"/>
          <w:szCs w:val="24"/>
        </w:rPr>
        <w:t xml:space="preserve"> diterima ( tidak ada hubungan antara variabel bebas dengan terikat) sedangkan untuk mengetahui besarnya faktor resiko maka digunakan OR.</w:t>
      </w:r>
    </w:p>
    <w:p w:rsidR="003D0049" w:rsidRDefault="003D0049" w:rsidP="00CE717D">
      <w:pPr>
        <w:autoSpaceDE w:val="0"/>
        <w:autoSpaceDN w:val="0"/>
        <w:adjustRightInd w:val="0"/>
        <w:spacing w:before="240" w:after="0" w:line="480" w:lineRule="auto"/>
        <w:ind w:left="426"/>
        <w:jc w:val="both"/>
        <w:rPr>
          <w:rFonts w:ascii="Times New Roman" w:hAnsi="Times New Roman"/>
          <w:b/>
          <w:sz w:val="24"/>
          <w:szCs w:val="24"/>
        </w:rPr>
      </w:pPr>
      <w:r>
        <w:rPr>
          <w:rFonts w:ascii="Times New Roman" w:hAnsi="Times New Roman"/>
          <w:b/>
          <w:sz w:val="24"/>
          <w:szCs w:val="24"/>
        </w:rPr>
        <w:t>3. Penyajian Data</w:t>
      </w:r>
    </w:p>
    <w:p w:rsidR="003D0049" w:rsidRDefault="003D0049" w:rsidP="00CE717D">
      <w:pPr>
        <w:pStyle w:val="ListParagraph"/>
        <w:spacing w:before="240" w:after="0" w:line="480" w:lineRule="auto"/>
        <w:ind w:left="426" w:firstLine="283"/>
        <w:jc w:val="both"/>
        <w:rPr>
          <w:rFonts w:ascii="Times New Roman" w:hAnsi="Times New Roman"/>
          <w:sz w:val="24"/>
          <w:szCs w:val="24"/>
        </w:rPr>
      </w:pPr>
      <w:r>
        <w:rPr>
          <w:rFonts w:ascii="Times New Roman" w:hAnsi="Times New Roman"/>
          <w:sz w:val="24"/>
          <w:szCs w:val="24"/>
        </w:rPr>
        <w:tab/>
      </w:r>
      <w:r w:rsidRPr="0006706D">
        <w:rPr>
          <w:rFonts w:ascii="Times New Roman" w:hAnsi="Times New Roman"/>
          <w:sz w:val="24"/>
          <w:szCs w:val="24"/>
        </w:rPr>
        <w:t xml:space="preserve">Data yang telah dimasukkan, dijelaskan dalam bentuk tabel dan dalam bentuk narasi untuk memperjelas hubungan antara variabel dependen dan variabel independen. Hasil penelitian disajikan dalam bentuk table dengan rumus chi square menggunakan program SPSS ( </w:t>
      </w:r>
      <w:r w:rsidRPr="003647B0">
        <w:rPr>
          <w:rFonts w:ascii="Times New Roman" w:hAnsi="Times New Roman"/>
          <w:i/>
          <w:sz w:val="24"/>
          <w:szCs w:val="24"/>
        </w:rPr>
        <w:t>Statistical Product and Service Solution</w:t>
      </w:r>
      <w:r w:rsidRPr="0006706D">
        <w:rPr>
          <w:rFonts w:ascii="Times New Roman" w:hAnsi="Times New Roman"/>
          <w:sz w:val="24"/>
          <w:szCs w:val="24"/>
        </w:rPr>
        <w:t xml:space="preserve"> ) versi 21, </w:t>
      </w:r>
      <w:r w:rsidRPr="003647B0">
        <w:rPr>
          <w:rFonts w:ascii="Times New Roman" w:hAnsi="Times New Roman"/>
          <w:i/>
          <w:sz w:val="24"/>
          <w:szCs w:val="24"/>
        </w:rPr>
        <w:t>Microsoft Office Word</w:t>
      </w:r>
      <w:r w:rsidRPr="0006706D">
        <w:rPr>
          <w:rFonts w:ascii="Times New Roman" w:hAnsi="Times New Roman"/>
          <w:sz w:val="24"/>
          <w:szCs w:val="24"/>
        </w:rPr>
        <w:t xml:space="preserve"> 2007, dan </w:t>
      </w:r>
      <w:r w:rsidRPr="003647B0">
        <w:rPr>
          <w:rFonts w:ascii="Times New Roman" w:hAnsi="Times New Roman"/>
          <w:i/>
          <w:sz w:val="24"/>
          <w:szCs w:val="24"/>
        </w:rPr>
        <w:t>Microsoft Excel</w:t>
      </w:r>
      <w:r w:rsidRPr="0006706D">
        <w:rPr>
          <w:rFonts w:ascii="Times New Roman" w:hAnsi="Times New Roman"/>
          <w:sz w:val="24"/>
          <w:szCs w:val="24"/>
        </w:rPr>
        <w:t xml:space="preserve"> 2007.</w:t>
      </w:r>
    </w:p>
    <w:p w:rsidR="00AF0BBD" w:rsidRDefault="00AF0BBD" w:rsidP="00CE717D">
      <w:pPr>
        <w:autoSpaceDE w:val="0"/>
        <w:autoSpaceDN w:val="0"/>
        <w:adjustRightInd w:val="0"/>
        <w:spacing w:before="240" w:after="0" w:line="480" w:lineRule="auto"/>
        <w:ind w:left="426" w:hanging="426"/>
        <w:jc w:val="both"/>
        <w:rPr>
          <w:rFonts w:ascii="Times New Roman" w:hAnsi="Times New Roman"/>
          <w:sz w:val="24"/>
          <w:szCs w:val="24"/>
        </w:rPr>
      </w:pPr>
    </w:p>
    <w:p w:rsidR="00AF0BBD" w:rsidRDefault="00AF0BBD" w:rsidP="00CE717D">
      <w:pPr>
        <w:autoSpaceDE w:val="0"/>
        <w:autoSpaceDN w:val="0"/>
        <w:adjustRightInd w:val="0"/>
        <w:spacing w:before="240" w:after="0" w:line="480" w:lineRule="auto"/>
        <w:ind w:left="426" w:hanging="426"/>
        <w:jc w:val="both"/>
        <w:rPr>
          <w:rFonts w:ascii="Times New Roman" w:hAnsi="Times New Roman"/>
          <w:sz w:val="24"/>
          <w:szCs w:val="24"/>
        </w:rPr>
      </w:pPr>
    </w:p>
    <w:p w:rsidR="00AF0BBD" w:rsidRDefault="00AF0BBD" w:rsidP="00CE717D">
      <w:pPr>
        <w:autoSpaceDE w:val="0"/>
        <w:autoSpaceDN w:val="0"/>
        <w:adjustRightInd w:val="0"/>
        <w:spacing w:before="240" w:after="0" w:line="480" w:lineRule="auto"/>
        <w:ind w:left="426" w:hanging="426"/>
        <w:jc w:val="both"/>
        <w:rPr>
          <w:rFonts w:ascii="Times New Roman" w:hAnsi="Times New Roman"/>
          <w:sz w:val="24"/>
          <w:szCs w:val="24"/>
        </w:rPr>
      </w:pPr>
    </w:p>
    <w:p w:rsidR="003D0049" w:rsidRDefault="003D0049" w:rsidP="00CE717D">
      <w:pPr>
        <w:autoSpaceDE w:val="0"/>
        <w:autoSpaceDN w:val="0"/>
        <w:adjustRightInd w:val="0"/>
        <w:spacing w:before="240" w:after="0" w:line="480" w:lineRule="auto"/>
        <w:ind w:left="426" w:hanging="426"/>
        <w:jc w:val="both"/>
        <w:rPr>
          <w:rFonts w:ascii="Times New Roman" w:hAnsi="Times New Roman"/>
          <w:b/>
          <w:sz w:val="24"/>
          <w:szCs w:val="24"/>
        </w:rPr>
      </w:pPr>
      <w:r>
        <w:rPr>
          <w:rFonts w:ascii="Times New Roman" w:hAnsi="Times New Roman"/>
          <w:sz w:val="24"/>
          <w:szCs w:val="24"/>
        </w:rPr>
        <w:lastRenderedPageBreak/>
        <w:t xml:space="preserve"> </w:t>
      </w:r>
      <w:r>
        <w:rPr>
          <w:rFonts w:ascii="Times New Roman" w:hAnsi="Times New Roman"/>
          <w:b/>
          <w:sz w:val="24"/>
          <w:szCs w:val="24"/>
        </w:rPr>
        <w:t>F</w:t>
      </w:r>
      <w:r w:rsidR="00174E77">
        <w:rPr>
          <w:rFonts w:ascii="Times New Roman" w:hAnsi="Times New Roman"/>
          <w:b/>
          <w:sz w:val="24"/>
          <w:szCs w:val="24"/>
        </w:rPr>
        <w:t>.</w:t>
      </w:r>
      <w:r w:rsidR="00CE717D">
        <w:rPr>
          <w:rFonts w:ascii="Times New Roman" w:hAnsi="Times New Roman"/>
          <w:b/>
          <w:sz w:val="24"/>
          <w:szCs w:val="24"/>
        </w:rPr>
        <w:tab/>
      </w:r>
      <w:r>
        <w:rPr>
          <w:rFonts w:ascii="Times New Roman" w:hAnsi="Times New Roman"/>
          <w:b/>
          <w:sz w:val="24"/>
          <w:szCs w:val="24"/>
        </w:rPr>
        <w:t>Etika Penelitian</w:t>
      </w:r>
    </w:p>
    <w:p w:rsidR="003D0049" w:rsidRDefault="003D0049" w:rsidP="00CE717D">
      <w:pPr>
        <w:autoSpaceDE w:val="0"/>
        <w:autoSpaceDN w:val="0"/>
        <w:adjustRightInd w:val="0"/>
        <w:spacing w:before="240" w:after="0" w:line="480" w:lineRule="auto"/>
        <w:ind w:left="426"/>
        <w:jc w:val="both"/>
        <w:rPr>
          <w:rFonts w:ascii="Times New Roman" w:hAnsi="Times New Roman"/>
          <w:sz w:val="24"/>
          <w:szCs w:val="24"/>
        </w:rPr>
      </w:pPr>
      <w:r>
        <w:rPr>
          <w:rFonts w:ascii="Times New Roman" w:hAnsi="Times New Roman"/>
          <w:sz w:val="24"/>
          <w:szCs w:val="24"/>
        </w:rPr>
        <w:t>Hal-hal yang terkait dengan etika penelitian adalah:</w:t>
      </w:r>
    </w:p>
    <w:p w:rsidR="003D0049" w:rsidRDefault="003D0049" w:rsidP="00CE717D">
      <w:pPr>
        <w:autoSpaceDE w:val="0"/>
        <w:autoSpaceDN w:val="0"/>
        <w:adjustRightInd w:val="0"/>
        <w:spacing w:before="240" w:after="0" w:line="480" w:lineRule="auto"/>
        <w:ind w:left="709"/>
        <w:jc w:val="both"/>
        <w:rPr>
          <w:rFonts w:ascii="Times New Roman" w:hAnsi="Times New Roman"/>
          <w:sz w:val="24"/>
          <w:szCs w:val="24"/>
        </w:rPr>
      </w:pPr>
      <w:r>
        <w:rPr>
          <w:rFonts w:ascii="Times New Roman" w:hAnsi="Times New Roman"/>
          <w:sz w:val="24"/>
          <w:szCs w:val="24"/>
        </w:rPr>
        <w:t xml:space="preserve">1. Menyertakan surat pengantar yang ditujukan kepada pihak Fakultas Kedokteran Universitas Muhammadiyah Makassar sebagai permohonan izin untuk melakukan penelitian. </w:t>
      </w:r>
    </w:p>
    <w:p w:rsidR="003D0049" w:rsidRDefault="003D0049" w:rsidP="00CE717D">
      <w:pPr>
        <w:autoSpaceDE w:val="0"/>
        <w:autoSpaceDN w:val="0"/>
        <w:adjustRightInd w:val="0"/>
        <w:spacing w:before="240" w:after="0" w:line="480" w:lineRule="auto"/>
        <w:ind w:left="709"/>
        <w:jc w:val="both"/>
        <w:rPr>
          <w:rFonts w:ascii="Times New Roman" w:hAnsi="Times New Roman"/>
          <w:sz w:val="24"/>
          <w:szCs w:val="24"/>
        </w:rPr>
      </w:pPr>
      <w:r>
        <w:rPr>
          <w:rFonts w:ascii="Times New Roman" w:hAnsi="Times New Roman"/>
          <w:sz w:val="24"/>
          <w:szCs w:val="24"/>
        </w:rPr>
        <w:t>2. Menjaga kerahasiaan subjek penelitian dengan cara tidak menuliskan nama subjek penelitian tetapi hanya berupa inisial pasien, sehingga tidak ada yang merasa dirugikan dalam hal penelitian yang dilakukan.</w:t>
      </w:r>
    </w:p>
    <w:p w:rsidR="00DA4C42" w:rsidRDefault="003D0049" w:rsidP="00D1706F">
      <w:pPr>
        <w:autoSpaceDE w:val="0"/>
        <w:autoSpaceDN w:val="0"/>
        <w:adjustRightInd w:val="0"/>
        <w:spacing w:before="240" w:after="0" w:line="480" w:lineRule="auto"/>
        <w:ind w:left="709"/>
        <w:jc w:val="both"/>
        <w:rPr>
          <w:rFonts w:ascii="Times New Roman" w:hAnsi="Times New Roman"/>
          <w:sz w:val="24"/>
          <w:szCs w:val="24"/>
        </w:rPr>
      </w:pPr>
      <w:r>
        <w:rPr>
          <w:rFonts w:ascii="Times New Roman" w:hAnsi="Times New Roman"/>
          <w:sz w:val="24"/>
          <w:szCs w:val="24"/>
        </w:rPr>
        <w:t>3. Diharapkan penelitian ini dapat memberikan manfaat kepada semua pihak yang terkait, dimana yang telah dijelaskan di manfaat penelitian yang telah disebutkan sebelumnya.</w:t>
      </w:r>
    </w:p>
    <w:p w:rsidR="00B92D7B" w:rsidRDefault="00B92D7B" w:rsidP="00D1706F">
      <w:pPr>
        <w:autoSpaceDE w:val="0"/>
        <w:autoSpaceDN w:val="0"/>
        <w:adjustRightInd w:val="0"/>
        <w:spacing w:before="240" w:after="0" w:line="480" w:lineRule="auto"/>
        <w:ind w:left="709"/>
        <w:jc w:val="both"/>
        <w:rPr>
          <w:rFonts w:ascii="Times New Roman" w:hAnsi="Times New Roman"/>
          <w:sz w:val="24"/>
          <w:szCs w:val="24"/>
        </w:rPr>
      </w:pPr>
    </w:p>
    <w:p w:rsidR="00B92D7B" w:rsidRDefault="00B92D7B" w:rsidP="007975F6">
      <w:pPr>
        <w:rPr>
          <w:rFonts w:ascii="Times New Roman" w:hAnsi="Times New Roman"/>
          <w:b/>
          <w:sz w:val="24"/>
          <w:szCs w:val="24"/>
        </w:rPr>
      </w:pPr>
    </w:p>
    <w:p w:rsidR="00C069AF" w:rsidRDefault="00C069AF" w:rsidP="007975F6">
      <w:pPr>
        <w:rPr>
          <w:rFonts w:ascii="Times New Roman" w:hAnsi="Times New Roman"/>
          <w:b/>
          <w:sz w:val="24"/>
          <w:szCs w:val="24"/>
        </w:rPr>
      </w:pPr>
    </w:p>
    <w:p w:rsidR="00C069AF" w:rsidRDefault="00C069AF" w:rsidP="007975F6">
      <w:pPr>
        <w:rPr>
          <w:rFonts w:ascii="Times New Roman" w:hAnsi="Times New Roman"/>
          <w:b/>
          <w:sz w:val="24"/>
          <w:szCs w:val="24"/>
        </w:rPr>
      </w:pPr>
    </w:p>
    <w:p w:rsidR="00C069AF" w:rsidRDefault="00C069AF" w:rsidP="007975F6">
      <w:pPr>
        <w:rPr>
          <w:rFonts w:ascii="Times New Roman" w:hAnsi="Times New Roman"/>
          <w:b/>
          <w:sz w:val="24"/>
          <w:szCs w:val="24"/>
        </w:rPr>
      </w:pPr>
    </w:p>
    <w:p w:rsidR="00C069AF" w:rsidRDefault="00C069AF" w:rsidP="007975F6">
      <w:pPr>
        <w:rPr>
          <w:rFonts w:ascii="Times New Roman" w:hAnsi="Times New Roman"/>
          <w:b/>
          <w:sz w:val="24"/>
          <w:szCs w:val="24"/>
        </w:rPr>
      </w:pPr>
    </w:p>
    <w:p w:rsidR="00AF0BBD" w:rsidRDefault="00AF0BBD" w:rsidP="007975F6">
      <w:pPr>
        <w:rPr>
          <w:rFonts w:ascii="Times New Roman" w:hAnsi="Times New Roman"/>
          <w:b/>
          <w:sz w:val="24"/>
          <w:szCs w:val="24"/>
        </w:rPr>
      </w:pPr>
    </w:p>
    <w:p w:rsidR="00AF0BBD" w:rsidRDefault="00AF0BBD" w:rsidP="007975F6">
      <w:pPr>
        <w:rPr>
          <w:rFonts w:ascii="Times New Roman" w:hAnsi="Times New Roman"/>
          <w:b/>
          <w:sz w:val="24"/>
          <w:szCs w:val="24"/>
        </w:rPr>
      </w:pPr>
    </w:p>
    <w:p w:rsidR="00AF0BBD" w:rsidRDefault="00AF0BBD" w:rsidP="007975F6">
      <w:pPr>
        <w:rPr>
          <w:rFonts w:ascii="Times New Roman" w:hAnsi="Times New Roman"/>
          <w:b/>
          <w:sz w:val="24"/>
          <w:szCs w:val="24"/>
        </w:rPr>
      </w:pPr>
    </w:p>
    <w:p w:rsidR="00AF0BBD" w:rsidRDefault="00AF0BBD" w:rsidP="007975F6">
      <w:pPr>
        <w:rPr>
          <w:rFonts w:ascii="Times New Roman" w:hAnsi="Times New Roman"/>
          <w:b/>
          <w:sz w:val="24"/>
          <w:szCs w:val="24"/>
        </w:rPr>
      </w:pPr>
    </w:p>
    <w:p w:rsidR="00C069AF" w:rsidRDefault="00C069AF" w:rsidP="007975F6">
      <w:pPr>
        <w:rPr>
          <w:rFonts w:ascii="Times New Roman" w:hAnsi="Times New Roman"/>
          <w:b/>
          <w:sz w:val="24"/>
          <w:szCs w:val="24"/>
        </w:rPr>
      </w:pPr>
    </w:p>
    <w:p w:rsidR="00B92D7B" w:rsidRDefault="00B92D7B" w:rsidP="00B92D7B">
      <w:pPr>
        <w:jc w:val="center"/>
        <w:rPr>
          <w:rFonts w:ascii="Times New Roman" w:hAnsi="Times New Roman"/>
          <w:b/>
          <w:sz w:val="24"/>
          <w:szCs w:val="24"/>
        </w:rPr>
      </w:pPr>
      <w:r>
        <w:rPr>
          <w:rFonts w:ascii="Times New Roman" w:hAnsi="Times New Roman"/>
          <w:b/>
          <w:sz w:val="24"/>
          <w:szCs w:val="24"/>
        </w:rPr>
        <w:lastRenderedPageBreak/>
        <w:t>BAB V</w:t>
      </w:r>
    </w:p>
    <w:p w:rsidR="00B92D7B" w:rsidRDefault="00B92D7B" w:rsidP="00B92D7B">
      <w:pPr>
        <w:jc w:val="center"/>
        <w:rPr>
          <w:rFonts w:ascii="Times New Roman" w:hAnsi="Times New Roman"/>
          <w:b/>
          <w:sz w:val="24"/>
          <w:szCs w:val="24"/>
        </w:rPr>
      </w:pPr>
      <w:r>
        <w:rPr>
          <w:rFonts w:ascii="Times New Roman" w:hAnsi="Times New Roman"/>
          <w:b/>
          <w:sz w:val="24"/>
          <w:szCs w:val="24"/>
        </w:rPr>
        <w:t>HASIL PENELITIAN</w:t>
      </w:r>
    </w:p>
    <w:p w:rsidR="00B92D7B" w:rsidRDefault="00B92D7B" w:rsidP="00B92D7B">
      <w:pPr>
        <w:jc w:val="center"/>
        <w:rPr>
          <w:rFonts w:ascii="Times New Roman" w:hAnsi="Times New Roman"/>
          <w:b/>
          <w:sz w:val="24"/>
          <w:szCs w:val="24"/>
        </w:rPr>
      </w:pPr>
    </w:p>
    <w:p w:rsidR="00B92D7B" w:rsidRDefault="00B92D7B" w:rsidP="00B92D7B">
      <w:pPr>
        <w:spacing w:line="480" w:lineRule="auto"/>
        <w:ind w:left="426" w:hanging="426"/>
        <w:rPr>
          <w:rFonts w:ascii="Times New Roman" w:hAnsi="Times New Roman"/>
          <w:b/>
          <w:sz w:val="24"/>
          <w:szCs w:val="24"/>
        </w:rPr>
      </w:pPr>
      <w:r>
        <w:rPr>
          <w:rFonts w:ascii="Times New Roman" w:hAnsi="Times New Roman"/>
          <w:b/>
          <w:sz w:val="24"/>
          <w:szCs w:val="24"/>
        </w:rPr>
        <w:t>A.</w:t>
      </w:r>
      <w:r>
        <w:rPr>
          <w:rFonts w:ascii="Times New Roman" w:hAnsi="Times New Roman"/>
          <w:b/>
          <w:sz w:val="24"/>
          <w:szCs w:val="24"/>
        </w:rPr>
        <w:tab/>
        <w:t>Gambaran Umum Populasi dan Sampel</w:t>
      </w:r>
    </w:p>
    <w:p w:rsidR="00B92D7B" w:rsidRDefault="00B92D7B" w:rsidP="00B92D7B">
      <w:pPr>
        <w:spacing w:line="480" w:lineRule="auto"/>
        <w:ind w:left="426" w:firstLine="283"/>
        <w:jc w:val="both"/>
        <w:rPr>
          <w:rFonts w:ascii="Times New Roman" w:hAnsi="Times New Roman"/>
          <w:sz w:val="24"/>
          <w:szCs w:val="24"/>
        </w:rPr>
      </w:pPr>
      <w:r>
        <w:rPr>
          <w:rFonts w:ascii="Times New Roman" w:hAnsi="Times New Roman"/>
          <w:sz w:val="24"/>
          <w:szCs w:val="24"/>
        </w:rPr>
        <w:t xml:space="preserve">Telah dilakukan penelitian tentang Risiko Pertambahan Berat Badan Ibu Selama Kehamilan Berdasarkan Indeks Massa Tubuh Terhadap Tumbuh Kembang Anak di RSKD Ibu dan Anak Siti </w:t>
      </w:r>
      <w:r w:rsidR="00A937F2">
        <w:rPr>
          <w:rFonts w:ascii="Times New Roman" w:hAnsi="Times New Roman"/>
          <w:sz w:val="24"/>
          <w:szCs w:val="24"/>
        </w:rPr>
        <w:t>Fatimah Makassar dari tanggal 8</w:t>
      </w:r>
      <w:r>
        <w:rPr>
          <w:rFonts w:ascii="Times New Roman" w:hAnsi="Times New Roman"/>
          <w:sz w:val="24"/>
          <w:szCs w:val="24"/>
        </w:rPr>
        <w:t xml:space="preserve"> Desember 2015 sampai 6 Februari 2016. Responden yang dipilih menjadi sampel adalah Ibu yang memiliki anak usia 1 bulan sampai 5 tahun yang memeriksakan kesehatan anak di RSKD Ibu dan Anak Siti Fatimah tempat kami meneliti. </w:t>
      </w:r>
    </w:p>
    <w:p w:rsidR="00B92D7B" w:rsidRPr="00F33BF5" w:rsidRDefault="00B92D7B" w:rsidP="00B92D7B">
      <w:pPr>
        <w:spacing w:line="480" w:lineRule="auto"/>
        <w:ind w:left="426" w:firstLine="283"/>
        <w:jc w:val="both"/>
        <w:rPr>
          <w:rFonts w:ascii="Times New Roman" w:hAnsi="Times New Roman"/>
          <w:sz w:val="24"/>
          <w:szCs w:val="24"/>
        </w:rPr>
      </w:pPr>
      <w:r>
        <w:rPr>
          <w:rFonts w:ascii="Times New Roman" w:hAnsi="Times New Roman"/>
          <w:sz w:val="24"/>
          <w:szCs w:val="24"/>
        </w:rPr>
        <w:t>Data yang ada dikumpulkan melalui wawancara dengan menggunakan daftar tilik. Setelah data terkumpul, selanjutnya data tersebut disusun dalam tabel induk (</w:t>
      </w:r>
      <w:r>
        <w:rPr>
          <w:rFonts w:ascii="Times New Roman" w:hAnsi="Times New Roman"/>
          <w:i/>
          <w:sz w:val="24"/>
          <w:szCs w:val="24"/>
        </w:rPr>
        <w:t>master tabel</w:t>
      </w:r>
      <w:r>
        <w:rPr>
          <w:rFonts w:ascii="Times New Roman" w:hAnsi="Times New Roman"/>
          <w:sz w:val="24"/>
          <w:szCs w:val="24"/>
        </w:rPr>
        <w:t xml:space="preserve">) dengan menggunakan program komputerisasi yaitu </w:t>
      </w:r>
      <w:r>
        <w:rPr>
          <w:rFonts w:ascii="Times New Roman" w:hAnsi="Times New Roman"/>
          <w:i/>
          <w:sz w:val="24"/>
          <w:szCs w:val="24"/>
        </w:rPr>
        <w:t xml:space="preserve">Microsoft Excel. </w:t>
      </w:r>
      <w:r>
        <w:rPr>
          <w:rFonts w:ascii="Times New Roman" w:hAnsi="Times New Roman"/>
          <w:sz w:val="24"/>
          <w:szCs w:val="24"/>
        </w:rPr>
        <w:t>Dari tabel induk tersebutlah kemudian data dipindahkan dan diolah menggunakan program SPSS (</w:t>
      </w:r>
      <w:r>
        <w:rPr>
          <w:rFonts w:ascii="Times New Roman" w:hAnsi="Times New Roman"/>
          <w:i/>
          <w:sz w:val="24"/>
          <w:szCs w:val="24"/>
        </w:rPr>
        <w:t>Statistical Package for the Social Sciences</w:t>
      </w:r>
      <w:r>
        <w:rPr>
          <w:rFonts w:ascii="Times New Roman" w:hAnsi="Times New Roman"/>
          <w:sz w:val="24"/>
          <w:szCs w:val="24"/>
        </w:rPr>
        <w:t xml:space="preserve">) </w:t>
      </w:r>
      <w:r>
        <w:rPr>
          <w:rFonts w:ascii="Times New Roman" w:hAnsi="Times New Roman"/>
          <w:i/>
          <w:sz w:val="24"/>
          <w:szCs w:val="24"/>
        </w:rPr>
        <w:t xml:space="preserve">for windows version </w:t>
      </w:r>
      <w:r>
        <w:rPr>
          <w:rFonts w:ascii="Times New Roman" w:hAnsi="Times New Roman"/>
          <w:sz w:val="24"/>
          <w:szCs w:val="24"/>
        </w:rPr>
        <w:t>21 dan kemudian disajikan dalam bentuk tabel frekuensi maupun tabel silang (</w:t>
      </w:r>
      <w:r>
        <w:rPr>
          <w:rFonts w:ascii="Times New Roman" w:hAnsi="Times New Roman"/>
          <w:i/>
          <w:sz w:val="24"/>
          <w:szCs w:val="24"/>
        </w:rPr>
        <w:t>cross tabel</w:t>
      </w:r>
      <w:r>
        <w:rPr>
          <w:rFonts w:ascii="Times New Roman" w:hAnsi="Times New Roman"/>
          <w:sz w:val="24"/>
          <w:szCs w:val="24"/>
        </w:rPr>
        <w:t xml:space="preserve">). </w:t>
      </w:r>
    </w:p>
    <w:p w:rsidR="00B92D7B" w:rsidRDefault="00B92D7B" w:rsidP="00B92D7B">
      <w:pPr>
        <w:spacing w:line="480" w:lineRule="auto"/>
        <w:ind w:left="426" w:hanging="426"/>
        <w:rPr>
          <w:rFonts w:ascii="Times New Roman" w:hAnsi="Times New Roman"/>
          <w:b/>
          <w:sz w:val="24"/>
          <w:szCs w:val="24"/>
        </w:rPr>
      </w:pPr>
      <w:r>
        <w:rPr>
          <w:rFonts w:ascii="Times New Roman" w:hAnsi="Times New Roman"/>
          <w:b/>
          <w:sz w:val="24"/>
          <w:szCs w:val="24"/>
        </w:rPr>
        <w:t>B.</w:t>
      </w:r>
      <w:r>
        <w:rPr>
          <w:rFonts w:ascii="Times New Roman" w:hAnsi="Times New Roman"/>
          <w:b/>
          <w:sz w:val="24"/>
          <w:szCs w:val="24"/>
        </w:rPr>
        <w:tab/>
        <w:t>Gambaran Umum Lokasi Penelitian</w:t>
      </w:r>
    </w:p>
    <w:p w:rsidR="00B92D7B" w:rsidRPr="00D21AFC" w:rsidRDefault="00B92D7B" w:rsidP="00B92D7B">
      <w:pPr>
        <w:spacing w:line="480" w:lineRule="auto"/>
        <w:ind w:left="426" w:firstLine="283"/>
        <w:jc w:val="both"/>
        <w:rPr>
          <w:rFonts w:ascii="Times New Roman" w:hAnsi="Times New Roman"/>
          <w:sz w:val="24"/>
          <w:szCs w:val="24"/>
        </w:rPr>
      </w:pPr>
      <w:r>
        <w:rPr>
          <w:rFonts w:ascii="Times New Roman" w:hAnsi="Times New Roman"/>
          <w:b/>
          <w:sz w:val="24"/>
          <w:szCs w:val="24"/>
        </w:rPr>
        <w:tab/>
      </w:r>
      <w:r>
        <w:rPr>
          <w:rFonts w:ascii="Times New Roman" w:hAnsi="Times New Roman"/>
          <w:sz w:val="24"/>
          <w:szCs w:val="24"/>
        </w:rPr>
        <w:t xml:space="preserve">RSKD Ibu dan Anak Siti Fatimah adalah Rumah Sakit milik Pemerintah Daerah Propinsi Sulawesi Selatan kelas B. Pada tanggal 4 Februari 2002 berubah dari Rumah Sakit Bersalin Siti Fatimah menjadi Rumah Sakit Ibu </w:t>
      </w:r>
      <w:r>
        <w:rPr>
          <w:rFonts w:ascii="Times New Roman" w:hAnsi="Times New Roman"/>
          <w:sz w:val="24"/>
          <w:szCs w:val="24"/>
        </w:rPr>
        <w:lastRenderedPageBreak/>
        <w:t>dan Anak Siti Fatimah. Rumah sakit ini juga menampung pelayanan rujukan dari ruah sakit kabupaten. Lokasi di Jl. Gunung Merapi No. 75, Kelurahan Lajangiru, Kecamatan Ujung Pandang Kota Makassar, Provinsi Sulawesi Selatan.</w:t>
      </w:r>
    </w:p>
    <w:p w:rsidR="00B92D7B" w:rsidRDefault="00B92D7B" w:rsidP="00B92D7B">
      <w:pPr>
        <w:spacing w:line="480" w:lineRule="auto"/>
        <w:ind w:left="426" w:hanging="426"/>
        <w:rPr>
          <w:rFonts w:ascii="Times New Roman" w:hAnsi="Times New Roman"/>
          <w:b/>
          <w:sz w:val="24"/>
          <w:szCs w:val="24"/>
        </w:rPr>
      </w:pPr>
      <w:r>
        <w:rPr>
          <w:rFonts w:ascii="Times New Roman" w:hAnsi="Times New Roman"/>
          <w:b/>
          <w:sz w:val="24"/>
          <w:szCs w:val="24"/>
        </w:rPr>
        <w:t>C.</w:t>
      </w:r>
      <w:r>
        <w:rPr>
          <w:rFonts w:ascii="Times New Roman" w:hAnsi="Times New Roman"/>
          <w:b/>
          <w:sz w:val="24"/>
          <w:szCs w:val="24"/>
        </w:rPr>
        <w:tab/>
        <w:t>Analisis Univariat</w:t>
      </w:r>
    </w:p>
    <w:p w:rsidR="00B92D7B" w:rsidRDefault="00B92D7B" w:rsidP="00B92D7B">
      <w:pPr>
        <w:spacing w:line="480" w:lineRule="auto"/>
        <w:ind w:left="426" w:firstLine="283"/>
        <w:jc w:val="both"/>
        <w:rPr>
          <w:rFonts w:ascii="Times New Roman" w:hAnsi="Times New Roman"/>
          <w:sz w:val="24"/>
          <w:szCs w:val="24"/>
        </w:rPr>
      </w:pPr>
      <w:r>
        <w:rPr>
          <w:rFonts w:ascii="Times New Roman" w:hAnsi="Times New Roman"/>
          <w:sz w:val="24"/>
          <w:szCs w:val="24"/>
        </w:rPr>
        <w:t>Adapun hasil peneitian disajikan dalam tabel yang disertai narasi sebagai penjelasan tabel sebagai berikut.</w:t>
      </w:r>
    </w:p>
    <w:p w:rsidR="00B92D7B" w:rsidRPr="00AD6732" w:rsidRDefault="00B92D7B" w:rsidP="00B92D7B">
      <w:pPr>
        <w:spacing w:line="240" w:lineRule="auto"/>
        <w:jc w:val="both"/>
        <w:rPr>
          <w:rFonts w:ascii="Times New Roman" w:hAnsi="Times New Roman"/>
          <w:b/>
          <w:sz w:val="24"/>
          <w:szCs w:val="24"/>
        </w:rPr>
      </w:pPr>
      <w:r w:rsidRPr="00AD6732">
        <w:rPr>
          <w:rFonts w:ascii="Times New Roman" w:hAnsi="Times New Roman"/>
          <w:b/>
          <w:sz w:val="24"/>
          <w:szCs w:val="24"/>
        </w:rPr>
        <w:t>Tabel 5.1. Distribusi Responden berdasarkan umur, pendidikan responden, pekerjaan responden.</w:t>
      </w:r>
    </w:p>
    <w:tbl>
      <w:tblPr>
        <w:tblStyle w:val="TableGrid"/>
        <w:tblW w:w="0" w:type="auto"/>
        <w:tblInd w:w="250" w:type="dxa"/>
        <w:tblBorders>
          <w:left w:val="none" w:sz="0" w:space="0" w:color="auto"/>
          <w:right w:val="none" w:sz="0" w:space="0" w:color="auto"/>
        </w:tblBorders>
        <w:tblLook w:val="04A0"/>
      </w:tblPr>
      <w:tblGrid>
        <w:gridCol w:w="4436"/>
        <w:gridCol w:w="1869"/>
        <w:gridCol w:w="1598"/>
      </w:tblGrid>
      <w:tr w:rsidR="00B92D7B" w:rsidRPr="00C46887" w:rsidTr="00B92D7B">
        <w:tc>
          <w:tcPr>
            <w:tcW w:w="4677" w:type="dxa"/>
            <w:tcBorders>
              <w:bottom w:val="single" w:sz="4" w:space="0" w:color="auto"/>
              <w:right w:val="nil"/>
            </w:tcBorders>
          </w:tcPr>
          <w:p w:rsidR="00B92D7B" w:rsidRPr="00C46887" w:rsidRDefault="00B92D7B" w:rsidP="00B92D7B">
            <w:pPr>
              <w:jc w:val="center"/>
              <w:rPr>
                <w:rFonts w:ascii="Times New Roman" w:hAnsi="Times New Roman"/>
                <w:b/>
                <w:sz w:val="24"/>
                <w:szCs w:val="24"/>
              </w:rPr>
            </w:pPr>
            <w:r w:rsidRPr="00C46887">
              <w:rPr>
                <w:rFonts w:ascii="Times New Roman" w:hAnsi="Times New Roman"/>
                <w:b/>
                <w:sz w:val="24"/>
                <w:szCs w:val="24"/>
              </w:rPr>
              <w:t>V</w:t>
            </w:r>
            <w:r>
              <w:rPr>
                <w:rFonts w:ascii="Times New Roman" w:hAnsi="Times New Roman"/>
                <w:b/>
                <w:sz w:val="24"/>
                <w:szCs w:val="24"/>
              </w:rPr>
              <w:t>ariabel</w:t>
            </w:r>
          </w:p>
        </w:tc>
        <w:tc>
          <w:tcPr>
            <w:tcW w:w="1939" w:type="dxa"/>
            <w:tcBorders>
              <w:left w:val="nil"/>
              <w:bottom w:val="single" w:sz="4" w:space="0" w:color="auto"/>
              <w:right w:val="nil"/>
            </w:tcBorders>
          </w:tcPr>
          <w:p w:rsidR="00B92D7B" w:rsidRPr="00C46887" w:rsidRDefault="00B92D7B" w:rsidP="00B92D7B">
            <w:pPr>
              <w:jc w:val="center"/>
              <w:rPr>
                <w:rFonts w:ascii="Times New Roman" w:hAnsi="Times New Roman"/>
                <w:b/>
                <w:sz w:val="24"/>
                <w:szCs w:val="24"/>
              </w:rPr>
            </w:pPr>
            <w:r w:rsidRPr="00C46887">
              <w:rPr>
                <w:rFonts w:ascii="Times New Roman" w:hAnsi="Times New Roman"/>
                <w:b/>
                <w:sz w:val="24"/>
                <w:szCs w:val="24"/>
              </w:rPr>
              <w:t>Jumlah (n)</w:t>
            </w:r>
          </w:p>
        </w:tc>
        <w:tc>
          <w:tcPr>
            <w:tcW w:w="1621" w:type="dxa"/>
            <w:tcBorders>
              <w:left w:val="nil"/>
              <w:bottom w:val="single" w:sz="4" w:space="0" w:color="auto"/>
            </w:tcBorders>
          </w:tcPr>
          <w:p w:rsidR="00B92D7B" w:rsidRPr="00C46887" w:rsidRDefault="00B92D7B" w:rsidP="00B92D7B">
            <w:pPr>
              <w:jc w:val="center"/>
              <w:rPr>
                <w:rFonts w:ascii="Times New Roman" w:hAnsi="Times New Roman"/>
                <w:b/>
                <w:sz w:val="24"/>
                <w:szCs w:val="24"/>
              </w:rPr>
            </w:pPr>
            <w:r w:rsidRPr="00C46887">
              <w:rPr>
                <w:rFonts w:ascii="Times New Roman" w:hAnsi="Times New Roman"/>
                <w:b/>
                <w:sz w:val="24"/>
                <w:szCs w:val="24"/>
              </w:rPr>
              <w:t>Persentase (%)</w:t>
            </w:r>
          </w:p>
        </w:tc>
      </w:tr>
      <w:tr w:rsidR="00B92D7B" w:rsidRPr="00C46887" w:rsidTr="00B92D7B">
        <w:tc>
          <w:tcPr>
            <w:tcW w:w="4677" w:type="dxa"/>
            <w:tcBorders>
              <w:bottom w:val="nil"/>
              <w:right w:val="nil"/>
            </w:tcBorders>
          </w:tcPr>
          <w:p w:rsidR="00B92D7B" w:rsidRPr="00C46887" w:rsidRDefault="00B92D7B" w:rsidP="00B92D7B">
            <w:pPr>
              <w:jc w:val="center"/>
              <w:rPr>
                <w:rFonts w:ascii="Times New Roman" w:hAnsi="Times New Roman"/>
                <w:b/>
                <w:sz w:val="24"/>
                <w:szCs w:val="24"/>
              </w:rPr>
            </w:pPr>
            <w:r w:rsidRPr="00C46887">
              <w:rPr>
                <w:rFonts w:ascii="Times New Roman" w:hAnsi="Times New Roman"/>
                <w:b/>
                <w:sz w:val="24"/>
                <w:szCs w:val="24"/>
              </w:rPr>
              <w:t>U</w:t>
            </w:r>
            <w:r>
              <w:rPr>
                <w:rFonts w:ascii="Times New Roman" w:hAnsi="Times New Roman"/>
                <w:b/>
                <w:sz w:val="24"/>
                <w:szCs w:val="24"/>
              </w:rPr>
              <w:t>mur</w:t>
            </w:r>
          </w:p>
          <w:p w:rsidR="00B92D7B" w:rsidRDefault="00B92D7B" w:rsidP="00B92D7B">
            <w:pPr>
              <w:jc w:val="center"/>
              <w:rPr>
                <w:rFonts w:ascii="Times New Roman" w:hAnsi="Times New Roman"/>
                <w:sz w:val="24"/>
                <w:szCs w:val="24"/>
              </w:rPr>
            </w:pPr>
            <w:r>
              <w:rPr>
                <w:rFonts w:ascii="Times New Roman" w:hAnsi="Times New Roman"/>
                <w:sz w:val="24"/>
                <w:szCs w:val="24"/>
              </w:rPr>
              <w:t>&lt; 35 tahun</w:t>
            </w:r>
          </w:p>
          <w:p w:rsidR="00B92D7B" w:rsidRPr="007446D4" w:rsidRDefault="00B92D7B" w:rsidP="00B92D7B">
            <w:pPr>
              <w:jc w:val="center"/>
              <w:rPr>
                <w:rFonts w:ascii="Times New Roman" w:hAnsi="Times New Roman"/>
                <w:sz w:val="24"/>
                <w:szCs w:val="24"/>
              </w:rPr>
            </w:pPr>
            <w:r>
              <w:rPr>
                <w:rFonts w:ascii="Times New Roman" w:hAnsi="Times New Roman"/>
                <w:sz w:val="24"/>
                <w:szCs w:val="24"/>
              </w:rPr>
              <w:t>≥35</w:t>
            </w:r>
            <w:r w:rsidRPr="00C46887">
              <w:rPr>
                <w:rFonts w:ascii="Times New Roman" w:hAnsi="Times New Roman"/>
                <w:sz w:val="24"/>
                <w:szCs w:val="24"/>
              </w:rPr>
              <w:t xml:space="preserve"> tahun</w:t>
            </w:r>
          </w:p>
        </w:tc>
        <w:tc>
          <w:tcPr>
            <w:tcW w:w="1939" w:type="dxa"/>
            <w:tcBorders>
              <w:left w:val="nil"/>
              <w:bottom w:val="nil"/>
              <w:right w:val="nil"/>
            </w:tcBorders>
          </w:tcPr>
          <w:p w:rsidR="00B92D7B" w:rsidRPr="00C46887" w:rsidRDefault="00B92D7B" w:rsidP="00B92D7B">
            <w:pPr>
              <w:rPr>
                <w:rFonts w:ascii="Times New Roman" w:hAnsi="Times New Roman"/>
                <w:sz w:val="24"/>
                <w:szCs w:val="24"/>
              </w:rPr>
            </w:pPr>
          </w:p>
          <w:p w:rsidR="00B92D7B" w:rsidRPr="004F1696" w:rsidRDefault="00B92D7B" w:rsidP="00B92D7B">
            <w:pPr>
              <w:jc w:val="center"/>
              <w:rPr>
                <w:rFonts w:ascii="Times New Roman" w:hAnsi="Times New Roman"/>
                <w:sz w:val="24"/>
                <w:szCs w:val="24"/>
              </w:rPr>
            </w:pPr>
            <w:r w:rsidRPr="004F1696">
              <w:rPr>
                <w:rFonts w:ascii="Times New Roman" w:hAnsi="Times New Roman"/>
                <w:sz w:val="24"/>
                <w:szCs w:val="24"/>
              </w:rPr>
              <w:t>75</w:t>
            </w:r>
          </w:p>
          <w:p w:rsidR="00B92D7B" w:rsidRPr="004F1696" w:rsidRDefault="00B92D7B" w:rsidP="00B92D7B">
            <w:pPr>
              <w:jc w:val="center"/>
              <w:rPr>
                <w:rFonts w:ascii="Times New Roman" w:hAnsi="Times New Roman"/>
                <w:sz w:val="24"/>
                <w:szCs w:val="24"/>
              </w:rPr>
            </w:pPr>
            <w:r w:rsidRPr="004F1696">
              <w:rPr>
                <w:rFonts w:ascii="Times New Roman" w:hAnsi="Times New Roman"/>
                <w:sz w:val="24"/>
                <w:szCs w:val="24"/>
              </w:rPr>
              <w:t>25</w:t>
            </w:r>
          </w:p>
          <w:p w:rsidR="00B92D7B" w:rsidRPr="00C46887" w:rsidRDefault="00B92D7B" w:rsidP="00B92D7B">
            <w:pPr>
              <w:jc w:val="center"/>
              <w:rPr>
                <w:rFonts w:ascii="Times New Roman" w:hAnsi="Times New Roman"/>
                <w:sz w:val="24"/>
                <w:szCs w:val="24"/>
              </w:rPr>
            </w:pPr>
          </w:p>
        </w:tc>
        <w:tc>
          <w:tcPr>
            <w:tcW w:w="1621" w:type="dxa"/>
            <w:tcBorders>
              <w:left w:val="nil"/>
              <w:bottom w:val="nil"/>
            </w:tcBorders>
          </w:tcPr>
          <w:p w:rsidR="00B92D7B" w:rsidRPr="00C46887" w:rsidRDefault="00B92D7B" w:rsidP="00B92D7B">
            <w:pPr>
              <w:jc w:val="center"/>
              <w:rPr>
                <w:rFonts w:ascii="Times New Roman" w:hAnsi="Times New Roman"/>
                <w:sz w:val="24"/>
                <w:szCs w:val="24"/>
              </w:rPr>
            </w:pPr>
          </w:p>
          <w:p w:rsidR="00B92D7B" w:rsidRPr="004F1696" w:rsidRDefault="00B92D7B" w:rsidP="00B92D7B">
            <w:pPr>
              <w:jc w:val="center"/>
              <w:rPr>
                <w:rFonts w:ascii="Times New Roman" w:hAnsi="Times New Roman"/>
                <w:sz w:val="24"/>
                <w:szCs w:val="24"/>
              </w:rPr>
            </w:pPr>
            <w:r w:rsidRPr="004F1696">
              <w:rPr>
                <w:rFonts w:ascii="Times New Roman" w:hAnsi="Times New Roman"/>
                <w:sz w:val="24"/>
                <w:szCs w:val="24"/>
              </w:rPr>
              <w:t>75.0</w:t>
            </w:r>
          </w:p>
          <w:p w:rsidR="00B92D7B" w:rsidRPr="00C46887" w:rsidRDefault="00B92D7B" w:rsidP="00B92D7B">
            <w:pPr>
              <w:jc w:val="center"/>
              <w:rPr>
                <w:rFonts w:ascii="Times New Roman" w:hAnsi="Times New Roman"/>
                <w:sz w:val="24"/>
                <w:szCs w:val="24"/>
              </w:rPr>
            </w:pPr>
            <w:r w:rsidRPr="004F1696">
              <w:rPr>
                <w:rFonts w:ascii="Times New Roman" w:hAnsi="Times New Roman"/>
                <w:sz w:val="24"/>
                <w:szCs w:val="24"/>
              </w:rPr>
              <w:t>25.0</w:t>
            </w:r>
          </w:p>
        </w:tc>
      </w:tr>
      <w:tr w:rsidR="00B92D7B" w:rsidRPr="00C46887" w:rsidTr="00B92D7B">
        <w:tc>
          <w:tcPr>
            <w:tcW w:w="4677" w:type="dxa"/>
            <w:tcBorders>
              <w:top w:val="nil"/>
              <w:bottom w:val="nil"/>
              <w:right w:val="nil"/>
            </w:tcBorders>
          </w:tcPr>
          <w:p w:rsidR="00B92D7B" w:rsidRPr="004F1696" w:rsidRDefault="00B92D7B" w:rsidP="00B92D7B">
            <w:pPr>
              <w:jc w:val="center"/>
              <w:rPr>
                <w:rFonts w:ascii="Times New Roman" w:hAnsi="Times New Roman"/>
                <w:b/>
                <w:sz w:val="24"/>
                <w:szCs w:val="24"/>
              </w:rPr>
            </w:pPr>
            <w:r>
              <w:rPr>
                <w:rFonts w:ascii="Times New Roman" w:hAnsi="Times New Roman"/>
                <w:b/>
                <w:sz w:val="24"/>
                <w:szCs w:val="24"/>
              </w:rPr>
              <w:t>Pendidikan Ibu</w:t>
            </w:r>
          </w:p>
          <w:p w:rsidR="00B92D7B" w:rsidRDefault="00B92D7B" w:rsidP="00B92D7B">
            <w:pPr>
              <w:jc w:val="center"/>
              <w:rPr>
                <w:rFonts w:ascii="Times New Roman" w:hAnsi="Times New Roman"/>
                <w:sz w:val="24"/>
                <w:szCs w:val="24"/>
              </w:rPr>
            </w:pPr>
            <w:r>
              <w:rPr>
                <w:rFonts w:ascii="Times New Roman" w:hAnsi="Times New Roman"/>
                <w:sz w:val="24"/>
                <w:szCs w:val="24"/>
              </w:rPr>
              <w:t>Tinggi</w:t>
            </w:r>
          </w:p>
          <w:p w:rsidR="00B92D7B" w:rsidRPr="004F1696" w:rsidRDefault="00B92D7B" w:rsidP="00B92D7B">
            <w:pPr>
              <w:jc w:val="center"/>
              <w:rPr>
                <w:rFonts w:ascii="Times New Roman" w:hAnsi="Times New Roman"/>
                <w:sz w:val="24"/>
                <w:szCs w:val="24"/>
              </w:rPr>
            </w:pPr>
            <w:r>
              <w:rPr>
                <w:rFonts w:ascii="Times New Roman" w:hAnsi="Times New Roman"/>
                <w:sz w:val="24"/>
                <w:szCs w:val="24"/>
              </w:rPr>
              <w:t>Rendah</w:t>
            </w:r>
          </w:p>
        </w:tc>
        <w:tc>
          <w:tcPr>
            <w:tcW w:w="1939" w:type="dxa"/>
            <w:tcBorders>
              <w:top w:val="nil"/>
              <w:left w:val="nil"/>
              <w:bottom w:val="nil"/>
              <w:right w:val="nil"/>
            </w:tcBorders>
          </w:tcPr>
          <w:p w:rsidR="00B92D7B" w:rsidRPr="00C46887" w:rsidRDefault="00B92D7B" w:rsidP="00B92D7B">
            <w:pPr>
              <w:jc w:val="center"/>
              <w:rPr>
                <w:rFonts w:ascii="Times New Roman" w:hAnsi="Times New Roman"/>
                <w:sz w:val="24"/>
                <w:szCs w:val="24"/>
              </w:rPr>
            </w:pPr>
          </w:p>
          <w:p w:rsidR="00B92D7B" w:rsidRDefault="00B92D7B" w:rsidP="00B92D7B">
            <w:pPr>
              <w:jc w:val="center"/>
              <w:rPr>
                <w:rFonts w:ascii="Times New Roman" w:hAnsi="Times New Roman"/>
                <w:sz w:val="24"/>
                <w:szCs w:val="24"/>
              </w:rPr>
            </w:pPr>
            <w:r>
              <w:rPr>
                <w:rFonts w:ascii="Times New Roman" w:hAnsi="Times New Roman"/>
                <w:sz w:val="24"/>
                <w:szCs w:val="24"/>
              </w:rPr>
              <w:t>81</w:t>
            </w:r>
          </w:p>
          <w:p w:rsidR="00B92D7B" w:rsidRPr="00C46887" w:rsidRDefault="00B92D7B" w:rsidP="00B92D7B">
            <w:pPr>
              <w:jc w:val="center"/>
              <w:rPr>
                <w:rFonts w:ascii="Times New Roman" w:hAnsi="Times New Roman"/>
                <w:sz w:val="24"/>
                <w:szCs w:val="24"/>
              </w:rPr>
            </w:pPr>
            <w:r>
              <w:rPr>
                <w:rFonts w:ascii="Times New Roman" w:hAnsi="Times New Roman"/>
                <w:sz w:val="24"/>
                <w:szCs w:val="24"/>
              </w:rPr>
              <w:t>19</w:t>
            </w:r>
          </w:p>
        </w:tc>
        <w:tc>
          <w:tcPr>
            <w:tcW w:w="1621" w:type="dxa"/>
            <w:tcBorders>
              <w:top w:val="nil"/>
              <w:left w:val="nil"/>
              <w:bottom w:val="nil"/>
            </w:tcBorders>
          </w:tcPr>
          <w:p w:rsidR="00B92D7B" w:rsidRPr="00C46887" w:rsidRDefault="00B92D7B" w:rsidP="00B92D7B">
            <w:pPr>
              <w:jc w:val="center"/>
              <w:rPr>
                <w:rFonts w:ascii="Times New Roman" w:hAnsi="Times New Roman"/>
                <w:sz w:val="24"/>
                <w:szCs w:val="24"/>
              </w:rPr>
            </w:pPr>
          </w:p>
          <w:p w:rsidR="00B92D7B" w:rsidRPr="00C46887" w:rsidRDefault="00B92D7B" w:rsidP="00B92D7B">
            <w:pPr>
              <w:jc w:val="center"/>
              <w:rPr>
                <w:rFonts w:ascii="Times New Roman" w:hAnsi="Times New Roman"/>
                <w:sz w:val="24"/>
                <w:szCs w:val="24"/>
              </w:rPr>
            </w:pPr>
            <w:r>
              <w:rPr>
                <w:rFonts w:ascii="Times New Roman" w:hAnsi="Times New Roman"/>
                <w:sz w:val="24"/>
                <w:szCs w:val="24"/>
              </w:rPr>
              <w:t>81</w:t>
            </w:r>
            <w:r w:rsidRPr="00C46887">
              <w:rPr>
                <w:rFonts w:ascii="Times New Roman" w:hAnsi="Times New Roman"/>
                <w:sz w:val="24"/>
                <w:szCs w:val="24"/>
              </w:rPr>
              <w:t>,0</w:t>
            </w:r>
          </w:p>
          <w:p w:rsidR="00B92D7B" w:rsidRDefault="00B92D7B" w:rsidP="00B92D7B">
            <w:pPr>
              <w:jc w:val="center"/>
              <w:rPr>
                <w:rFonts w:ascii="Times New Roman" w:hAnsi="Times New Roman"/>
                <w:sz w:val="24"/>
                <w:szCs w:val="24"/>
              </w:rPr>
            </w:pPr>
            <w:r>
              <w:rPr>
                <w:rFonts w:ascii="Times New Roman" w:hAnsi="Times New Roman"/>
                <w:sz w:val="24"/>
                <w:szCs w:val="24"/>
              </w:rPr>
              <w:t>19</w:t>
            </w:r>
            <w:r w:rsidRPr="00C46887">
              <w:rPr>
                <w:rFonts w:ascii="Times New Roman" w:hAnsi="Times New Roman"/>
                <w:sz w:val="24"/>
                <w:szCs w:val="24"/>
              </w:rPr>
              <w:t>,0</w:t>
            </w:r>
          </w:p>
          <w:p w:rsidR="00B92D7B" w:rsidRPr="00860FA6" w:rsidRDefault="00B92D7B" w:rsidP="00B92D7B">
            <w:pPr>
              <w:jc w:val="center"/>
              <w:rPr>
                <w:rFonts w:ascii="Times New Roman" w:hAnsi="Times New Roman"/>
                <w:sz w:val="24"/>
                <w:szCs w:val="24"/>
              </w:rPr>
            </w:pPr>
          </w:p>
        </w:tc>
      </w:tr>
      <w:tr w:rsidR="00B92D7B" w:rsidRPr="00C46887" w:rsidTr="00B92D7B">
        <w:tc>
          <w:tcPr>
            <w:tcW w:w="4677" w:type="dxa"/>
            <w:tcBorders>
              <w:top w:val="nil"/>
              <w:bottom w:val="nil"/>
              <w:right w:val="nil"/>
            </w:tcBorders>
          </w:tcPr>
          <w:p w:rsidR="00B92D7B" w:rsidRPr="00C46887" w:rsidRDefault="00B92D7B" w:rsidP="00B92D7B">
            <w:pPr>
              <w:jc w:val="center"/>
              <w:rPr>
                <w:rFonts w:ascii="Times New Roman" w:hAnsi="Times New Roman"/>
                <w:b/>
                <w:sz w:val="24"/>
                <w:szCs w:val="24"/>
              </w:rPr>
            </w:pPr>
            <w:r>
              <w:rPr>
                <w:rFonts w:ascii="Times New Roman" w:hAnsi="Times New Roman"/>
                <w:b/>
                <w:sz w:val="24"/>
                <w:szCs w:val="24"/>
              </w:rPr>
              <w:t>Pendidikan Ayah</w:t>
            </w:r>
          </w:p>
          <w:p w:rsidR="00B92D7B" w:rsidRDefault="00B92D7B" w:rsidP="00B92D7B">
            <w:pPr>
              <w:jc w:val="center"/>
              <w:rPr>
                <w:rFonts w:ascii="Times New Roman" w:hAnsi="Times New Roman"/>
                <w:sz w:val="24"/>
                <w:szCs w:val="24"/>
              </w:rPr>
            </w:pPr>
            <w:r>
              <w:rPr>
                <w:rFonts w:ascii="Times New Roman" w:hAnsi="Times New Roman"/>
                <w:sz w:val="24"/>
                <w:szCs w:val="24"/>
              </w:rPr>
              <w:t>Tinggi</w:t>
            </w:r>
          </w:p>
          <w:p w:rsidR="00B92D7B" w:rsidRPr="00860FA6" w:rsidRDefault="00B92D7B" w:rsidP="00B92D7B">
            <w:pPr>
              <w:jc w:val="center"/>
              <w:rPr>
                <w:rFonts w:ascii="Times New Roman" w:hAnsi="Times New Roman"/>
                <w:sz w:val="24"/>
                <w:szCs w:val="24"/>
              </w:rPr>
            </w:pPr>
            <w:r>
              <w:rPr>
                <w:rFonts w:ascii="Times New Roman" w:hAnsi="Times New Roman"/>
                <w:sz w:val="24"/>
                <w:szCs w:val="24"/>
              </w:rPr>
              <w:t>Rendah</w:t>
            </w:r>
          </w:p>
        </w:tc>
        <w:tc>
          <w:tcPr>
            <w:tcW w:w="1939" w:type="dxa"/>
            <w:tcBorders>
              <w:top w:val="nil"/>
              <w:left w:val="nil"/>
              <w:bottom w:val="nil"/>
              <w:right w:val="nil"/>
            </w:tcBorders>
          </w:tcPr>
          <w:p w:rsidR="00B92D7B" w:rsidRPr="00C46887" w:rsidRDefault="00B92D7B" w:rsidP="00B92D7B">
            <w:pPr>
              <w:jc w:val="center"/>
              <w:rPr>
                <w:rFonts w:ascii="Times New Roman" w:hAnsi="Times New Roman"/>
                <w:sz w:val="24"/>
                <w:szCs w:val="24"/>
              </w:rPr>
            </w:pPr>
          </w:p>
          <w:p w:rsidR="00B92D7B" w:rsidRDefault="00B92D7B" w:rsidP="00B92D7B">
            <w:pPr>
              <w:jc w:val="center"/>
              <w:rPr>
                <w:rFonts w:ascii="Times New Roman" w:hAnsi="Times New Roman"/>
                <w:sz w:val="24"/>
                <w:szCs w:val="24"/>
              </w:rPr>
            </w:pPr>
            <w:r>
              <w:rPr>
                <w:rFonts w:ascii="Times New Roman" w:hAnsi="Times New Roman"/>
                <w:sz w:val="24"/>
                <w:szCs w:val="24"/>
              </w:rPr>
              <w:t>11</w:t>
            </w:r>
          </w:p>
          <w:p w:rsidR="00B92D7B" w:rsidRPr="004F1696" w:rsidRDefault="00B92D7B" w:rsidP="00B92D7B">
            <w:pPr>
              <w:jc w:val="center"/>
              <w:rPr>
                <w:rFonts w:ascii="Times New Roman" w:hAnsi="Times New Roman"/>
                <w:sz w:val="24"/>
                <w:szCs w:val="24"/>
              </w:rPr>
            </w:pPr>
            <w:r>
              <w:rPr>
                <w:rFonts w:ascii="Times New Roman" w:hAnsi="Times New Roman"/>
                <w:sz w:val="24"/>
                <w:szCs w:val="24"/>
              </w:rPr>
              <w:t>89</w:t>
            </w:r>
          </w:p>
        </w:tc>
        <w:tc>
          <w:tcPr>
            <w:tcW w:w="1621" w:type="dxa"/>
            <w:tcBorders>
              <w:top w:val="nil"/>
              <w:left w:val="nil"/>
              <w:bottom w:val="nil"/>
            </w:tcBorders>
          </w:tcPr>
          <w:p w:rsidR="00B92D7B" w:rsidRDefault="00B92D7B" w:rsidP="00B92D7B">
            <w:pPr>
              <w:jc w:val="center"/>
              <w:rPr>
                <w:rFonts w:ascii="Times New Roman" w:hAnsi="Times New Roman"/>
                <w:sz w:val="24"/>
                <w:szCs w:val="24"/>
              </w:rPr>
            </w:pPr>
          </w:p>
          <w:p w:rsidR="00B92D7B" w:rsidRPr="00C46887" w:rsidRDefault="00B92D7B" w:rsidP="00B92D7B">
            <w:pPr>
              <w:jc w:val="center"/>
              <w:rPr>
                <w:rFonts w:ascii="Times New Roman" w:hAnsi="Times New Roman"/>
                <w:sz w:val="24"/>
                <w:szCs w:val="24"/>
              </w:rPr>
            </w:pPr>
            <w:r>
              <w:rPr>
                <w:rFonts w:ascii="Times New Roman" w:hAnsi="Times New Roman"/>
                <w:sz w:val="24"/>
                <w:szCs w:val="24"/>
              </w:rPr>
              <w:t>11,0</w:t>
            </w:r>
          </w:p>
          <w:p w:rsidR="00B92D7B" w:rsidRDefault="00B92D7B" w:rsidP="00B92D7B">
            <w:pPr>
              <w:jc w:val="center"/>
              <w:rPr>
                <w:rFonts w:ascii="Times New Roman" w:hAnsi="Times New Roman"/>
                <w:sz w:val="24"/>
                <w:szCs w:val="24"/>
              </w:rPr>
            </w:pPr>
            <w:r>
              <w:rPr>
                <w:rFonts w:ascii="Times New Roman" w:hAnsi="Times New Roman"/>
                <w:sz w:val="24"/>
                <w:szCs w:val="24"/>
              </w:rPr>
              <w:t>89,0</w:t>
            </w:r>
          </w:p>
          <w:p w:rsidR="00B92D7B" w:rsidRPr="00860FA6" w:rsidRDefault="00B92D7B" w:rsidP="00B92D7B">
            <w:pPr>
              <w:jc w:val="center"/>
              <w:rPr>
                <w:rFonts w:ascii="Times New Roman" w:hAnsi="Times New Roman"/>
                <w:sz w:val="24"/>
                <w:szCs w:val="24"/>
              </w:rPr>
            </w:pPr>
          </w:p>
        </w:tc>
      </w:tr>
      <w:tr w:rsidR="00B92D7B" w:rsidRPr="00C46887" w:rsidTr="00B92D7B">
        <w:trPr>
          <w:trHeight w:val="1096"/>
        </w:trPr>
        <w:tc>
          <w:tcPr>
            <w:tcW w:w="4677" w:type="dxa"/>
            <w:tcBorders>
              <w:top w:val="nil"/>
              <w:bottom w:val="nil"/>
              <w:right w:val="nil"/>
            </w:tcBorders>
          </w:tcPr>
          <w:p w:rsidR="00B92D7B" w:rsidRPr="00860FA6" w:rsidRDefault="00B92D7B" w:rsidP="00B92D7B">
            <w:pPr>
              <w:jc w:val="center"/>
              <w:rPr>
                <w:rFonts w:ascii="Times New Roman" w:hAnsi="Times New Roman"/>
                <w:b/>
                <w:sz w:val="24"/>
                <w:szCs w:val="24"/>
              </w:rPr>
            </w:pPr>
            <w:r>
              <w:rPr>
                <w:rFonts w:ascii="Times New Roman" w:hAnsi="Times New Roman"/>
                <w:b/>
                <w:sz w:val="24"/>
                <w:szCs w:val="24"/>
              </w:rPr>
              <w:t>Pekerjaan Ibu</w:t>
            </w:r>
          </w:p>
          <w:p w:rsidR="00B92D7B" w:rsidRPr="00860FA6" w:rsidRDefault="00B92D7B" w:rsidP="00B92D7B">
            <w:pPr>
              <w:jc w:val="center"/>
              <w:rPr>
                <w:rFonts w:ascii="Times New Roman" w:hAnsi="Times New Roman"/>
                <w:sz w:val="24"/>
                <w:szCs w:val="24"/>
              </w:rPr>
            </w:pPr>
            <w:r>
              <w:rPr>
                <w:rFonts w:ascii="Times New Roman" w:hAnsi="Times New Roman"/>
                <w:sz w:val="24"/>
                <w:szCs w:val="24"/>
              </w:rPr>
              <w:t>Non swasta</w:t>
            </w:r>
          </w:p>
          <w:p w:rsidR="00B92D7B" w:rsidRPr="00860FA6" w:rsidRDefault="00B92D7B" w:rsidP="00B92D7B">
            <w:pPr>
              <w:jc w:val="center"/>
              <w:rPr>
                <w:rFonts w:ascii="Times New Roman" w:hAnsi="Times New Roman"/>
                <w:sz w:val="24"/>
                <w:szCs w:val="24"/>
              </w:rPr>
            </w:pPr>
            <w:r>
              <w:rPr>
                <w:rFonts w:ascii="Times New Roman" w:hAnsi="Times New Roman"/>
                <w:sz w:val="24"/>
                <w:szCs w:val="24"/>
              </w:rPr>
              <w:t>Swasta</w:t>
            </w:r>
          </w:p>
        </w:tc>
        <w:tc>
          <w:tcPr>
            <w:tcW w:w="1939" w:type="dxa"/>
            <w:tcBorders>
              <w:top w:val="nil"/>
              <w:left w:val="nil"/>
              <w:bottom w:val="nil"/>
              <w:right w:val="nil"/>
            </w:tcBorders>
          </w:tcPr>
          <w:p w:rsidR="00B92D7B" w:rsidRPr="00C46887" w:rsidRDefault="00B92D7B" w:rsidP="00B92D7B">
            <w:pPr>
              <w:jc w:val="center"/>
              <w:rPr>
                <w:rFonts w:ascii="Times New Roman" w:hAnsi="Times New Roman"/>
                <w:sz w:val="24"/>
                <w:szCs w:val="24"/>
              </w:rPr>
            </w:pPr>
          </w:p>
          <w:p w:rsidR="00B92D7B" w:rsidRPr="00860FA6" w:rsidRDefault="00B92D7B" w:rsidP="00B92D7B">
            <w:pPr>
              <w:jc w:val="center"/>
              <w:rPr>
                <w:rFonts w:ascii="Times New Roman" w:hAnsi="Times New Roman"/>
                <w:sz w:val="24"/>
                <w:szCs w:val="24"/>
              </w:rPr>
            </w:pPr>
            <w:r>
              <w:rPr>
                <w:rFonts w:ascii="Times New Roman" w:hAnsi="Times New Roman"/>
                <w:sz w:val="24"/>
                <w:szCs w:val="24"/>
              </w:rPr>
              <w:t>54</w:t>
            </w:r>
          </w:p>
          <w:p w:rsidR="00B92D7B" w:rsidRPr="00860FA6" w:rsidRDefault="00B92D7B" w:rsidP="00B92D7B">
            <w:pPr>
              <w:jc w:val="center"/>
              <w:rPr>
                <w:rFonts w:ascii="Times New Roman" w:hAnsi="Times New Roman"/>
                <w:sz w:val="24"/>
                <w:szCs w:val="24"/>
              </w:rPr>
            </w:pPr>
            <w:r>
              <w:rPr>
                <w:rFonts w:ascii="Times New Roman" w:hAnsi="Times New Roman"/>
                <w:sz w:val="24"/>
                <w:szCs w:val="24"/>
              </w:rPr>
              <w:t>46</w:t>
            </w:r>
          </w:p>
          <w:p w:rsidR="00B92D7B" w:rsidRPr="00C46887" w:rsidRDefault="00B92D7B" w:rsidP="00B92D7B">
            <w:pPr>
              <w:rPr>
                <w:rFonts w:ascii="Times New Roman" w:hAnsi="Times New Roman"/>
                <w:sz w:val="24"/>
                <w:szCs w:val="24"/>
              </w:rPr>
            </w:pPr>
          </w:p>
        </w:tc>
        <w:tc>
          <w:tcPr>
            <w:tcW w:w="1621" w:type="dxa"/>
            <w:tcBorders>
              <w:top w:val="nil"/>
              <w:left w:val="nil"/>
              <w:bottom w:val="nil"/>
            </w:tcBorders>
          </w:tcPr>
          <w:p w:rsidR="00B92D7B" w:rsidRPr="00C46887" w:rsidRDefault="00B92D7B" w:rsidP="00B92D7B">
            <w:pPr>
              <w:jc w:val="center"/>
              <w:rPr>
                <w:rFonts w:ascii="Times New Roman" w:hAnsi="Times New Roman"/>
                <w:sz w:val="24"/>
                <w:szCs w:val="24"/>
              </w:rPr>
            </w:pPr>
          </w:p>
          <w:p w:rsidR="00B92D7B" w:rsidRDefault="00B92D7B" w:rsidP="00B92D7B">
            <w:pPr>
              <w:rPr>
                <w:rFonts w:ascii="Times New Roman" w:hAnsi="Times New Roman"/>
                <w:sz w:val="24"/>
                <w:szCs w:val="24"/>
              </w:rPr>
            </w:pPr>
            <w:r>
              <w:rPr>
                <w:rFonts w:ascii="Times New Roman" w:hAnsi="Times New Roman"/>
                <w:sz w:val="24"/>
                <w:szCs w:val="24"/>
              </w:rPr>
              <w:t xml:space="preserve">        54,0</w:t>
            </w:r>
          </w:p>
          <w:p w:rsidR="00B92D7B" w:rsidRPr="00860FA6" w:rsidRDefault="00B92D7B" w:rsidP="00B92D7B">
            <w:pPr>
              <w:rPr>
                <w:rFonts w:ascii="Times New Roman" w:hAnsi="Times New Roman"/>
                <w:sz w:val="24"/>
                <w:szCs w:val="24"/>
              </w:rPr>
            </w:pPr>
            <w:r>
              <w:rPr>
                <w:rFonts w:ascii="Times New Roman" w:hAnsi="Times New Roman"/>
                <w:sz w:val="24"/>
                <w:szCs w:val="24"/>
              </w:rPr>
              <w:t xml:space="preserve">        46,0 </w:t>
            </w:r>
          </w:p>
        </w:tc>
      </w:tr>
      <w:tr w:rsidR="00B92D7B" w:rsidRPr="00C46887" w:rsidTr="00B92D7B">
        <w:tc>
          <w:tcPr>
            <w:tcW w:w="4677" w:type="dxa"/>
            <w:tcBorders>
              <w:top w:val="nil"/>
              <w:right w:val="nil"/>
            </w:tcBorders>
          </w:tcPr>
          <w:p w:rsidR="00B92D7B" w:rsidRPr="00860FA6" w:rsidRDefault="00B92D7B" w:rsidP="00B92D7B">
            <w:pPr>
              <w:jc w:val="center"/>
              <w:rPr>
                <w:rFonts w:ascii="Times New Roman" w:hAnsi="Times New Roman"/>
                <w:b/>
                <w:sz w:val="24"/>
                <w:szCs w:val="24"/>
              </w:rPr>
            </w:pPr>
            <w:r>
              <w:rPr>
                <w:rFonts w:ascii="Times New Roman" w:hAnsi="Times New Roman"/>
                <w:b/>
                <w:sz w:val="24"/>
                <w:szCs w:val="24"/>
              </w:rPr>
              <w:t>Pekerjaan Ayah</w:t>
            </w:r>
          </w:p>
          <w:p w:rsidR="00B92D7B" w:rsidRPr="00860FA6" w:rsidRDefault="00B92D7B" w:rsidP="00B92D7B">
            <w:pPr>
              <w:jc w:val="center"/>
              <w:rPr>
                <w:rFonts w:ascii="Times New Roman" w:hAnsi="Times New Roman"/>
                <w:sz w:val="24"/>
                <w:szCs w:val="24"/>
              </w:rPr>
            </w:pPr>
            <w:r>
              <w:rPr>
                <w:rFonts w:ascii="Times New Roman" w:hAnsi="Times New Roman"/>
                <w:sz w:val="24"/>
                <w:szCs w:val="24"/>
              </w:rPr>
              <w:t xml:space="preserve">Non swasta </w:t>
            </w:r>
          </w:p>
          <w:p w:rsidR="00B92D7B" w:rsidRPr="00860FA6" w:rsidRDefault="00B92D7B" w:rsidP="00B92D7B">
            <w:pPr>
              <w:jc w:val="center"/>
              <w:rPr>
                <w:rFonts w:ascii="Times New Roman" w:hAnsi="Times New Roman"/>
                <w:sz w:val="24"/>
                <w:szCs w:val="24"/>
              </w:rPr>
            </w:pPr>
            <w:r>
              <w:rPr>
                <w:rFonts w:ascii="Times New Roman" w:hAnsi="Times New Roman"/>
                <w:sz w:val="24"/>
                <w:szCs w:val="24"/>
              </w:rPr>
              <w:t xml:space="preserve">Swasta </w:t>
            </w:r>
          </w:p>
        </w:tc>
        <w:tc>
          <w:tcPr>
            <w:tcW w:w="1939" w:type="dxa"/>
            <w:tcBorders>
              <w:top w:val="nil"/>
              <w:left w:val="nil"/>
              <w:right w:val="nil"/>
            </w:tcBorders>
          </w:tcPr>
          <w:p w:rsidR="00B92D7B" w:rsidRPr="00C46887" w:rsidRDefault="00B92D7B" w:rsidP="00B92D7B">
            <w:pPr>
              <w:rPr>
                <w:rFonts w:ascii="Times New Roman" w:hAnsi="Times New Roman"/>
                <w:sz w:val="24"/>
                <w:szCs w:val="24"/>
              </w:rPr>
            </w:pPr>
          </w:p>
          <w:p w:rsidR="00B92D7B" w:rsidRDefault="00B92D7B" w:rsidP="00B92D7B">
            <w:pPr>
              <w:ind w:firstLine="720"/>
              <w:rPr>
                <w:rFonts w:ascii="Times New Roman" w:hAnsi="Times New Roman"/>
                <w:sz w:val="24"/>
                <w:szCs w:val="24"/>
              </w:rPr>
            </w:pPr>
            <w:r>
              <w:rPr>
                <w:rFonts w:ascii="Times New Roman" w:hAnsi="Times New Roman"/>
                <w:sz w:val="24"/>
                <w:szCs w:val="24"/>
              </w:rPr>
              <w:t>11</w:t>
            </w:r>
          </w:p>
          <w:p w:rsidR="00B92D7B" w:rsidRPr="00860FA6" w:rsidRDefault="00B92D7B" w:rsidP="00B92D7B">
            <w:pPr>
              <w:ind w:firstLine="720"/>
              <w:rPr>
                <w:rFonts w:ascii="Times New Roman" w:hAnsi="Times New Roman"/>
                <w:sz w:val="24"/>
                <w:szCs w:val="24"/>
              </w:rPr>
            </w:pPr>
            <w:r>
              <w:rPr>
                <w:rFonts w:ascii="Times New Roman" w:hAnsi="Times New Roman"/>
                <w:sz w:val="24"/>
                <w:szCs w:val="24"/>
              </w:rPr>
              <w:t>89</w:t>
            </w:r>
          </w:p>
          <w:p w:rsidR="00B92D7B" w:rsidRPr="00C46887" w:rsidRDefault="00B92D7B" w:rsidP="00B92D7B">
            <w:pPr>
              <w:rPr>
                <w:rFonts w:ascii="Times New Roman" w:hAnsi="Times New Roman"/>
                <w:sz w:val="24"/>
                <w:szCs w:val="24"/>
              </w:rPr>
            </w:pPr>
            <w:r>
              <w:rPr>
                <w:rFonts w:ascii="Times New Roman" w:hAnsi="Times New Roman"/>
                <w:sz w:val="24"/>
                <w:szCs w:val="24"/>
              </w:rPr>
              <w:t xml:space="preserve">      </w:t>
            </w:r>
          </w:p>
        </w:tc>
        <w:tc>
          <w:tcPr>
            <w:tcW w:w="1621" w:type="dxa"/>
            <w:tcBorders>
              <w:top w:val="nil"/>
              <w:left w:val="nil"/>
            </w:tcBorders>
          </w:tcPr>
          <w:p w:rsidR="00B92D7B" w:rsidRPr="00C46887" w:rsidRDefault="00B92D7B" w:rsidP="00B92D7B">
            <w:pPr>
              <w:rPr>
                <w:rFonts w:ascii="Times New Roman" w:hAnsi="Times New Roman"/>
                <w:sz w:val="24"/>
                <w:szCs w:val="24"/>
              </w:rPr>
            </w:pPr>
          </w:p>
          <w:p w:rsidR="00B92D7B" w:rsidRDefault="00B92D7B" w:rsidP="00B92D7B">
            <w:pPr>
              <w:jc w:val="center"/>
              <w:rPr>
                <w:rFonts w:ascii="Times New Roman" w:hAnsi="Times New Roman"/>
                <w:sz w:val="24"/>
                <w:szCs w:val="24"/>
              </w:rPr>
            </w:pPr>
            <w:r>
              <w:rPr>
                <w:rFonts w:ascii="Times New Roman" w:hAnsi="Times New Roman"/>
                <w:sz w:val="24"/>
                <w:szCs w:val="24"/>
              </w:rPr>
              <w:t>11,0</w:t>
            </w:r>
          </w:p>
          <w:p w:rsidR="00B92D7B" w:rsidRPr="00860FA6" w:rsidRDefault="00B92D7B" w:rsidP="00B92D7B">
            <w:pPr>
              <w:jc w:val="center"/>
              <w:rPr>
                <w:rFonts w:ascii="Times New Roman" w:hAnsi="Times New Roman"/>
                <w:sz w:val="24"/>
                <w:szCs w:val="24"/>
              </w:rPr>
            </w:pPr>
            <w:r>
              <w:rPr>
                <w:rFonts w:ascii="Times New Roman" w:hAnsi="Times New Roman"/>
                <w:sz w:val="24"/>
                <w:szCs w:val="24"/>
              </w:rPr>
              <w:t>89,0</w:t>
            </w:r>
          </w:p>
          <w:p w:rsidR="00B92D7B" w:rsidRPr="00C46887" w:rsidRDefault="00B92D7B" w:rsidP="00B92D7B">
            <w:pPr>
              <w:rPr>
                <w:rFonts w:ascii="Times New Roman" w:hAnsi="Times New Roman"/>
                <w:sz w:val="24"/>
                <w:szCs w:val="24"/>
              </w:rPr>
            </w:pPr>
          </w:p>
        </w:tc>
      </w:tr>
    </w:tbl>
    <w:p w:rsidR="00B92D7B" w:rsidRDefault="00B92D7B" w:rsidP="00B92D7B">
      <w:pPr>
        <w:pBdr>
          <w:bottom w:val="single" w:sz="4" w:space="1" w:color="auto"/>
        </w:pBdr>
        <w:spacing w:line="360" w:lineRule="auto"/>
        <w:rPr>
          <w:rFonts w:ascii="Times New Roman" w:hAnsi="Times New Roman"/>
          <w:b/>
          <w:sz w:val="24"/>
          <w:szCs w:val="24"/>
        </w:rPr>
      </w:pPr>
      <w:r>
        <w:rPr>
          <w:rFonts w:ascii="Times New Roman" w:hAnsi="Times New Roman"/>
          <w:sz w:val="24"/>
          <w:szCs w:val="24"/>
        </w:rPr>
        <w:t xml:space="preserve">                                  </w:t>
      </w:r>
      <w:r w:rsidRPr="00166700">
        <w:rPr>
          <w:rFonts w:ascii="Times New Roman" w:hAnsi="Times New Roman"/>
          <w:b/>
          <w:sz w:val="24"/>
          <w:szCs w:val="24"/>
        </w:rPr>
        <w:t xml:space="preserve"> T</w:t>
      </w:r>
      <w:r>
        <w:rPr>
          <w:rFonts w:ascii="Times New Roman" w:hAnsi="Times New Roman"/>
          <w:b/>
          <w:sz w:val="24"/>
          <w:szCs w:val="24"/>
        </w:rPr>
        <w:t xml:space="preserve">otal                                            </w:t>
      </w:r>
      <w:r w:rsidRPr="00437533">
        <w:rPr>
          <w:rFonts w:ascii="Times New Roman" w:hAnsi="Times New Roman"/>
          <w:sz w:val="24"/>
          <w:szCs w:val="24"/>
        </w:rPr>
        <w:t xml:space="preserve">100 </w:t>
      </w:r>
      <w:r>
        <w:rPr>
          <w:rFonts w:ascii="Times New Roman" w:hAnsi="Times New Roman"/>
          <w:b/>
          <w:sz w:val="24"/>
          <w:szCs w:val="24"/>
        </w:rPr>
        <w:t xml:space="preserve">                       </w:t>
      </w:r>
      <w:r w:rsidRPr="00437533">
        <w:rPr>
          <w:rFonts w:ascii="Times New Roman" w:hAnsi="Times New Roman"/>
          <w:sz w:val="24"/>
          <w:szCs w:val="24"/>
        </w:rPr>
        <w:t>100,0</w:t>
      </w:r>
    </w:p>
    <w:p w:rsidR="00B92D7B" w:rsidRPr="00166700" w:rsidRDefault="00B92D7B" w:rsidP="00B92D7B">
      <w:pPr>
        <w:spacing w:line="360" w:lineRule="auto"/>
        <w:ind w:left="284"/>
        <w:rPr>
          <w:rFonts w:ascii="Times New Roman" w:hAnsi="Times New Roman"/>
          <w:b/>
          <w:sz w:val="24"/>
          <w:szCs w:val="24"/>
        </w:rPr>
      </w:pPr>
      <w:r w:rsidRPr="00C46887">
        <w:rPr>
          <w:rFonts w:ascii="Times New Roman" w:hAnsi="Times New Roman"/>
          <w:i/>
          <w:sz w:val="24"/>
          <w:szCs w:val="24"/>
        </w:rPr>
        <w:t>Sumber : data primer  201</w:t>
      </w:r>
      <w:r>
        <w:rPr>
          <w:rFonts w:ascii="Times New Roman" w:hAnsi="Times New Roman"/>
          <w:i/>
          <w:sz w:val="24"/>
          <w:szCs w:val="24"/>
        </w:rPr>
        <w:t>6</w:t>
      </w:r>
    </w:p>
    <w:p w:rsidR="00B92D7B" w:rsidRPr="00166700" w:rsidRDefault="00B92D7B" w:rsidP="00B92D7B">
      <w:pPr>
        <w:spacing w:line="480" w:lineRule="auto"/>
        <w:ind w:left="426" w:firstLine="283"/>
        <w:jc w:val="both"/>
        <w:rPr>
          <w:rFonts w:ascii="Times New Roman" w:hAnsi="Times New Roman"/>
          <w:sz w:val="24"/>
          <w:szCs w:val="24"/>
        </w:rPr>
      </w:pPr>
      <w:r>
        <w:rPr>
          <w:rFonts w:ascii="Times New Roman" w:hAnsi="Times New Roman"/>
          <w:sz w:val="24"/>
          <w:szCs w:val="24"/>
        </w:rPr>
        <w:lastRenderedPageBreak/>
        <w:t>Berdasarkan tabel 5.1</w:t>
      </w:r>
      <w:r w:rsidRPr="00166700">
        <w:rPr>
          <w:rFonts w:ascii="Times New Roman" w:hAnsi="Times New Roman"/>
          <w:sz w:val="24"/>
          <w:szCs w:val="24"/>
        </w:rPr>
        <w:t xml:space="preserve"> diatas responden pada penelitian ini melibatkan 100  ibu dengan usia &lt;35 tahun sebanyak 75 responden (75.0%),</w:t>
      </w:r>
      <w:r>
        <w:rPr>
          <w:rFonts w:ascii="Times New Roman" w:hAnsi="Times New Roman"/>
          <w:sz w:val="24"/>
          <w:szCs w:val="24"/>
        </w:rPr>
        <w:t xml:space="preserve"> </w:t>
      </w:r>
      <w:r w:rsidRPr="00166700">
        <w:rPr>
          <w:rFonts w:ascii="Times New Roman" w:hAnsi="Times New Roman"/>
          <w:sz w:val="24"/>
          <w:szCs w:val="24"/>
        </w:rPr>
        <w:t>dan 25 responden (25 %) berada pada usia &gt; 35 tahun.</w:t>
      </w:r>
      <w:r w:rsidRPr="00166700">
        <w:rPr>
          <w:szCs w:val="24"/>
        </w:rPr>
        <w:t xml:space="preserve"> </w:t>
      </w:r>
      <w:r>
        <w:rPr>
          <w:rFonts w:ascii="Times New Roman" w:hAnsi="Times New Roman"/>
          <w:sz w:val="24"/>
          <w:szCs w:val="24"/>
        </w:rPr>
        <w:t>T</w:t>
      </w:r>
      <w:r w:rsidRPr="00166700">
        <w:rPr>
          <w:rFonts w:ascii="Times New Roman" w:hAnsi="Times New Roman"/>
          <w:sz w:val="24"/>
          <w:szCs w:val="24"/>
        </w:rPr>
        <w:t>ingkat pendidik</w:t>
      </w:r>
      <w:r>
        <w:rPr>
          <w:rFonts w:ascii="Times New Roman" w:hAnsi="Times New Roman"/>
          <w:sz w:val="24"/>
          <w:szCs w:val="24"/>
        </w:rPr>
        <w:t>an ibu yaitu rendah berjumlah 81 orang (81</w:t>
      </w:r>
      <w:r w:rsidRPr="00166700">
        <w:rPr>
          <w:rFonts w:ascii="Times New Roman" w:hAnsi="Times New Roman"/>
          <w:sz w:val="24"/>
          <w:szCs w:val="24"/>
        </w:rPr>
        <w:t xml:space="preserve">.0%) dan yang termasuk dalam pendidikan tinggi </w:t>
      </w:r>
      <w:r>
        <w:rPr>
          <w:rFonts w:ascii="Times New Roman" w:hAnsi="Times New Roman"/>
          <w:sz w:val="24"/>
          <w:szCs w:val="24"/>
        </w:rPr>
        <w:t>19 orang (19</w:t>
      </w:r>
      <w:r w:rsidRPr="00166700">
        <w:rPr>
          <w:rFonts w:ascii="Times New Roman" w:hAnsi="Times New Roman"/>
          <w:sz w:val="24"/>
          <w:szCs w:val="24"/>
        </w:rPr>
        <w:t>.0%).</w:t>
      </w:r>
      <w:r w:rsidRPr="00166700">
        <w:rPr>
          <w:rFonts w:ascii="Times New Roman" w:eastAsia="Times New Roman" w:hAnsi="Times New Roman"/>
          <w:color w:val="000000"/>
          <w:sz w:val="24"/>
          <w:szCs w:val="24"/>
        </w:rPr>
        <w:t xml:space="preserve"> </w:t>
      </w:r>
      <w:r>
        <w:rPr>
          <w:rFonts w:ascii="Times New Roman" w:hAnsi="Times New Roman"/>
          <w:sz w:val="24"/>
          <w:szCs w:val="24"/>
        </w:rPr>
        <w:t>P</w:t>
      </w:r>
      <w:r w:rsidRPr="00166700">
        <w:rPr>
          <w:rFonts w:ascii="Times New Roman" w:hAnsi="Times New Roman"/>
          <w:sz w:val="24"/>
          <w:szCs w:val="24"/>
        </w:rPr>
        <w:t>ekerjaan ibu yaitu non swasta berjumlah 54 orang (54.0%) dan swasta  (46.0%).</w:t>
      </w:r>
      <w:r w:rsidRPr="00166700">
        <w:rPr>
          <w:szCs w:val="24"/>
        </w:rPr>
        <w:t xml:space="preserve"> </w:t>
      </w:r>
      <w:r>
        <w:rPr>
          <w:rFonts w:ascii="Times New Roman" w:hAnsi="Times New Roman"/>
          <w:sz w:val="24"/>
          <w:szCs w:val="24"/>
        </w:rPr>
        <w:t>T</w:t>
      </w:r>
      <w:r w:rsidRPr="00166700">
        <w:rPr>
          <w:rFonts w:ascii="Times New Roman" w:hAnsi="Times New Roman"/>
          <w:sz w:val="24"/>
          <w:szCs w:val="24"/>
        </w:rPr>
        <w:t>ingkat pendidik</w:t>
      </w:r>
      <w:r>
        <w:rPr>
          <w:rFonts w:ascii="Times New Roman" w:hAnsi="Times New Roman"/>
          <w:sz w:val="24"/>
          <w:szCs w:val="24"/>
        </w:rPr>
        <w:t>an ayah yaitu rendah berjumlah 89 orang (89</w:t>
      </w:r>
      <w:r w:rsidRPr="00166700">
        <w:rPr>
          <w:rFonts w:ascii="Times New Roman" w:hAnsi="Times New Roman"/>
          <w:sz w:val="24"/>
          <w:szCs w:val="24"/>
        </w:rPr>
        <w:t xml:space="preserve">.0%) dan yang termasuk dalam pendidikan tinggi  </w:t>
      </w:r>
      <w:r>
        <w:rPr>
          <w:rFonts w:ascii="Times New Roman" w:hAnsi="Times New Roman"/>
          <w:sz w:val="24"/>
          <w:szCs w:val="24"/>
        </w:rPr>
        <w:t>yaitu 11 (11</w:t>
      </w:r>
      <w:r w:rsidRPr="00166700">
        <w:rPr>
          <w:rFonts w:ascii="Times New Roman" w:hAnsi="Times New Roman"/>
          <w:sz w:val="24"/>
          <w:szCs w:val="24"/>
        </w:rPr>
        <w:t>.0%).</w:t>
      </w:r>
      <w:r>
        <w:rPr>
          <w:rFonts w:ascii="Times New Roman" w:hAnsi="Times New Roman"/>
          <w:sz w:val="24"/>
          <w:szCs w:val="24"/>
        </w:rPr>
        <w:t xml:space="preserve"> </w:t>
      </w:r>
      <w:r w:rsidRPr="00166700">
        <w:rPr>
          <w:rFonts w:ascii="Times New Roman" w:hAnsi="Times New Roman"/>
          <w:sz w:val="24"/>
          <w:szCs w:val="24"/>
        </w:rPr>
        <w:t>P</w:t>
      </w:r>
      <w:r>
        <w:rPr>
          <w:rFonts w:ascii="Times New Roman" w:hAnsi="Times New Roman"/>
          <w:sz w:val="24"/>
          <w:szCs w:val="24"/>
        </w:rPr>
        <w:t>ekerjaan Ayah</w:t>
      </w:r>
      <w:r w:rsidRPr="00166700">
        <w:rPr>
          <w:rFonts w:ascii="Times New Roman" w:hAnsi="Times New Roman"/>
          <w:sz w:val="24"/>
          <w:szCs w:val="24"/>
        </w:rPr>
        <w:t xml:space="preserve"> yaitu non swasta berjumlah 11 orang (11.0%) dan swasta 89 orang  (89.0%).</w:t>
      </w:r>
    </w:p>
    <w:p w:rsidR="00B92D7B" w:rsidRPr="00AD6732" w:rsidRDefault="00B92D7B" w:rsidP="00B92D7B">
      <w:pPr>
        <w:spacing w:line="240" w:lineRule="auto"/>
        <w:jc w:val="both"/>
        <w:rPr>
          <w:rFonts w:ascii="Times New Roman" w:hAnsi="Times New Roman"/>
          <w:b/>
          <w:sz w:val="24"/>
          <w:szCs w:val="24"/>
        </w:rPr>
      </w:pPr>
      <w:r w:rsidRPr="00AD6732">
        <w:rPr>
          <w:rFonts w:ascii="Times New Roman" w:hAnsi="Times New Roman"/>
          <w:b/>
          <w:sz w:val="24"/>
          <w:szCs w:val="24"/>
        </w:rPr>
        <w:t>Tabel 5.2.</w:t>
      </w:r>
      <w:r>
        <w:rPr>
          <w:rFonts w:ascii="Times New Roman" w:hAnsi="Times New Roman"/>
          <w:b/>
          <w:sz w:val="24"/>
          <w:szCs w:val="24"/>
        </w:rPr>
        <w:t xml:space="preserve"> </w:t>
      </w:r>
      <w:r w:rsidRPr="00AD6732">
        <w:rPr>
          <w:rFonts w:ascii="Times New Roman" w:hAnsi="Times New Roman"/>
          <w:b/>
          <w:sz w:val="24"/>
          <w:szCs w:val="24"/>
        </w:rPr>
        <w:t>Distrib</w:t>
      </w:r>
      <w:r>
        <w:rPr>
          <w:rFonts w:ascii="Times New Roman" w:hAnsi="Times New Roman"/>
          <w:b/>
          <w:sz w:val="24"/>
          <w:szCs w:val="24"/>
        </w:rPr>
        <w:t>usi responden berdasarkan usia k</w:t>
      </w:r>
      <w:r w:rsidRPr="00AD6732">
        <w:rPr>
          <w:rFonts w:ascii="Times New Roman" w:hAnsi="Times New Roman"/>
          <w:b/>
          <w:sz w:val="24"/>
          <w:szCs w:val="24"/>
        </w:rPr>
        <w:t xml:space="preserve">elahiran, </w:t>
      </w:r>
      <w:r>
        <w:rPr>
          <w:rFonts w:ascii="Times New Roman" w:hAnsi="Times New Roman"/>
          <w:b/>
          <w:sz w:val="24"/>
          <w:szCs w:val="24"/>
        </w:rPr>
        <w:t>pertolongan persalinan</w:t>
      </w:r>
      <w:r w:rsidRPr="00AD6732">
        <w:rPr>
          <w:rFonts w:ascii="Times New Roman" w:hAnsi="Times New Roman"/>
          <w:b/>
          <w:sz w:val="24"/>
          <w:szCs w:val="24"/>
        </w:rPr>
        <w:t>, penyakit penyerta ibu.</w:t>
      </w:r>
    </w:p>
    <w:tbl>
      <w:tblPr>
        <w:tblStyle w:val="TableGrid"/>
        <w:tblW w:w="0" w:type="auto"/>
        <w:tblInd w:w="250" w:type="dxa"/>
        <w:tblBorders>
          <w:left w:val="none" w:sz="0" w:space="0" w:color="auto"/>
          <w:right w:val="none" w:sz="0" w:space="0" w:color="auto"/>
        </w:tblBorders>
        <w:tblLook w:val="04A0"/>
      </w:tblPr>
      <w:tblGrid>
        <w:gridCol w:w="4443"/>
        <w:gridCol w:w="1864"/>
        <w:gridCol w:w="1596"/>
      </w:tblGrid>
      <w:tr w:rsidR="00B92D7B" w:rsidRPr="00C46887" w:rsidTr="00B92D7B">
        <w:tc>
          <w:tcPr>
            <w:tcW w:w="4443" w:type="dxa"/>
            <w:tcBorders>
              <w:bottom w:val="single" w:sz="4" w:space="0" w:color="auto"/>
              <w:right w:val="nil"/>
            </w:tcBorders>
          </w:tcPr>
          <w:p w:rsidR="00B92D7B" w:rsidRPr="00C46887" w:rsidRDefault="00B92D7B" w:rsidP="00B92D7B">
            <w:pPr>
              <w:jc w:val="center"/>
              <w:rPr>
                <w:rFonts w:ascii="Times New Roman" w:hAnsi="Times New Roman"/>
                <w:b/>
                <w:sz w:val="24"/>
                <w:szCs w:val="24"/>
              </w:rPr>
            </w:pPr>
            <w:r w:rsidRPr="00C46887">
              <w:rPr>
                <w:rFonts w:ascii="Times New Roman" w:hAnsi="Times New Roman"/>
                <w:b/>
                <w:sz w:val="24"/>
                <w:szCs w:val="24"/>
              </w:rPr>
              <w:t>V</w:t>
            </w:r>
            <w:r>
              <w:rPr>
                <w:rFonts w:ascii="Times New Roman" w:hAnsi="Times New Roman"/>
                <w:b/>
                <w:sz w:val="24"/>
                <w:szCs w:val="24"/>
              </w:rPr>
              <w:t>ariabel</w:t>
            </w:r>
          </w:p>
        </w:tc>
        <w:tc>
          <w:tcPr>
            <w:tcW w:w="1864" w:type="dxa"/>
            <w:tcBorders>
              <w:left w:val="nil"/>
              <w:bottom w:val="single" w:sz="4" w:space="0" w:color="auto"/>
              <w:right w:val="nil"/>
            </w:tcBorders>
          </w:tcPr>
          <w:p w:rsidR="00B92D7B" w:rsidRPr="00C46887" w:rsidRDefault="00B92D7B" w:rsidP="00B92D7B">
            <w:pPr>
              <w:jc w:val="center"/>
              <w:rPr>
                <w:rFonts w:ascii="Times New Roman" w:hAnsi="Times New Roman"/>
                <w:b/>
                <w:sz w:val="24"/>
                <w:szCs w:val="24"/>
              </w:rPr>
            </w:pPr>
            <w:r w:rsidRPr="00C46887">
              <w:rPr>
                <w:rFonts w:ascii="Times New Roman" w:hAnsi="Times New Roman"/>
                <w:b/>
                <w:sz w:val="24"/>
                <w:szCs w:val="24"/>
              </w:rPr>
              <w:t>Jumlah (n)</w:t>
            </w:r>
          </w:p>
        </w:tc>
        <w:tc>
          <w:tcPr>
            <w:tcW w:w="1596" w:type="dxa"/>
            <w:tcBorders>
              <w:left w:val="nil"/>
              <w:bottom w:val="single" w:sz="4" w:space="0" w:color="auto"/>
            </w:tcBorders>
          </w:tcPr>
          <w:p w:rsidR="00B92D7B" w:rsidRPr="00C46887" w:rsidRDefault="00B92D7B" w:rsidP="00B92D7B">
            <w:pPr>
              <w:jc w:val="center"/>
              <w:rPr>
                <w:rFonts w:ascii="Times New Roman" w:hAnsi="Times New Roman"/>
                <w:b/>
                <w:sz w:val="24"/>
                <w:szCs w:val="24"/>
              </w:rPr>
            </w:pPr>
            <w:r w:rsidRPr="00C46887">
              <w:rPr>
                <w:rFonts w:ascii="Times New Roman" w:hAnsi="Times New Roman"/>
                <w:b/>
                <w:sz w:val="24"/>
                <w:szCs w:val="24"/>
              </w:rPr>
              <w:t>Persentase (%)</w:t>
            </w:r>
          </w:p>
        </w:tc>
      </w:tr>
      <w:tr w:rsidR="00B92D7B" w:rsidRPr="00C46887" w:rsidTr="00B92D7B">
        <w:tc>
          <w:tcPr>
            <w:tcW w:w="4443" w:type="dxa"/>
            <w:tcBorders>
              <w:bottom w:val="nil"/>
              <w:right w:val="nil"/>
            </w:tcBorders>
          </w:tcPr>
          <w:p w:rsidR="00B92D7B" w:rsidRPr="00C46887" w:rsidRDefault="00B92D7B" w:rsidP="00B92D7B">
            <w:pPr>
              <w:jc w:val="center"/>
              <w:rPr>
                <w:rFonts w:ascii="Times New Roman" w:hAnsi="Times New Roman"/>
                <w:b/>
                <w:sz w:val="24"/>
                <w:szCs w:val="24"/>
              </w:rPr>
            </w:pPr>
            <w:r>
              <w:rPr>
                <w:rFonts w:ascii="Times New Roman" w:hAnsi="Times New Roman"/>
                <w:b/>
                <w:sz w:val="24"/>
                <w:szCs w:val="24"/>
              </w:rPr>
              <w:t>Usia Kelahiran</w:t>
            </w:r>
          </w:p>
          <w:p w:rsidR="00B92D7B" w:rsidRPr="00166700" w:rsidRDefault="00B92D7B" w:rsidP="00B92D7B">
            <w:pPr>
              <w:jc w:val="center"/>
              <w:rPr>
                <w:rFonts w:ascii="Times New Roman" w:hAnsi="Times New Roman"/>
                <w:sz w:val="24"/>
                <w:szCs w:val="24"/>
              </w:rPr>
            </w:pPr>
            <w:r>
              <w:rPr>
                <w:rFonts w:ascii="Times New Roman" w:hAnsi="Times New Roman"/>
                <w:sz w:val="24"/>
                <w:szCs w:val="24"/>
              </w:rPr>
              <w:t>&lt; 37 minggu</w:t>
            </w:r>
          </w:p>
          <w:p w:rsidR="00B92D7B" w:rsidRDefault="00B92D7B" w:rsidP="00B92D7B">
            <w:pPr>
              <w:jc w:val="center"/>
              <w:rPr>
                <w:rFonts w:ascii="Times New Roman" w:hAnsi="Times New Roman"/>
                <w:sz w:val="24"/>
                <w:szCs w:val="24"/>
              </w:rPr>
            </w:pPr>
            <w:r>
              <w:rPr>
                <w:rFonts w:ascii="Times New Roman" w:hAnsi="Times New Roman"/>
                <w:sz w:val="24"/>
                <w:szCs w:val="24"/>
              </w:rPr>
              <w:t>≥ 37 minggu</w:t>
            </w:r>
          </w:p>
          <w:p w:rsidR="00B92D7B" w:rsidRDefault="00B92D7B" w:rsidP="00B92D7B">
            <w:pPr>
              <w:jc w:val="center"/>
              <w:rPr>
                <w:rFonts w:ascii="Times New Roman" w:hAnsi="Times New Roman"/>
                <w:sz w:val="24"/>
                <w:szCs w:val="24"/>
              </w:rPr>
            </w:pPr>
          </w:p>
          <w:p w:rsidR="00B92D7B" w:rsidRDefault="00B92D7B" w:rsidP="00B92D7B">
            <w:pPr>
              <w:jc w:val="center"/>
              <w:rPr>
                <w:rFonts w:ascii="Times New Roman" w:hAnsi="Times New Roman"/>
                <w:b/>
                <w:sz w:val="24"/>
                <w:szCs w:val="24"/>
              </w:rPr>
            </w:pPr>
            <w:r>
              <w:rPr>
                <w:rFonts w:ascii="Times New Roman" w:hAnsi="Times New Roman"/>
                <w:b/>
                <w:sz w:val="24"/>
                <w:szCs w:val="24"/>
              </w:rPr>
              <w:t>Berat Bayi Lahir Anak</w:t>
            </w:r>
          </w:p>
          <w:p w:rsidR="00B92D7B" w:rsidRDefault="00B92D7B" w:rsidP="00B92D7B">
            <w:pPr>
              <w:jc w:val="center"/>
              <w:rPr>
                <w:rFonts w:ascii="Times New Roman" w:hAnsi="Times New Roman"/>
                <w:sz w:val="24"/>
                <w:szCs w:val="24"/>
              </w:rPr>
            </w:pPr>
            <w:r>
              <w:rPr>
                <w:rFonts w:ascii="Times New Roman" w:hAnsi="Times New Roman"/>
                <w:sz w:val="24"/>
                <w:szCs w:val="24"/>
              </w:rPr>
              <w:t>≥ 2500 – 4000 gram</w:t>
            </w:r>
          </w:p>
          <w:p w:rsidR="00B92D7B" w:rsidRDefault="00B92D7B" w:rsidP="00B92D7B">
            <w:pPr>
              <w:jc w:val="center"/>
              <w:rPr>
                <w:rFonts w:ascii="Times New Roman" w:hAnsi="Times New Roman"/>
                <w:sz w:val="24"/>
                <w:szCs w:val="24"/>
              </w:rPr>
            </w:pPr>
            <w:r>
              <w:rPr>
                <w:rFonts w:ascii="Times New Roman" w:hAnsi="Times New Roman"/>
                <w:sz w:val="24"/>
                <w:szCs w:val="24"/>
              </w:rPr>
              <w:t>&lt; 2500 gram</w:t>
            </w:r>
          </w:p>
          <w:p w:rsidR="00B92D7B" w:rsidRPr="001108D8" w:rsidRDefault="00B92D7B" w:rsidP="00B92D7B">
            <w:pPr>
              <w:jc w:val="center"/>
              <w:rPr>
                <w:rFonts w:ascii="Times New Roman" w:hAnsi="Times New Roman"/>
                <w:sz w:val="24"/>
                <w:szCs w:val="24"/>
              </w:rPr>
            </w:pPr>
          </w:p>
        </w:tc>
        <w:tc>
          <w:tcPr>
            <w:tcW w:w="1864" w:type="dxa"/>
            <w:tcBorders>
              <w:left w:val="nil"/>
              <w:bottom w:val="nil"/>
              <w:right w:val="nil"/>
            </w:tcBorders>
          </w:tcPr>
          <w:p w:rsidR="00B92D7B" w:rsidRPr="00C46887" w:rsidRDefault="00B92D7B" w:rsidP="00B92D7B">
            <w:pPr>
              <w:rPr>
                <w:rFonts w:ascii="Times New Roman" w:hAnsi="Times New Roman"/>
                <w:sz w:val="24"/>
                <w:szCs w:val="24"/>
              </w:rPr>
            </w:pPr>
          </w:p>
          <w:p w:rsidR="00B92D7B" w:rsidRDefault="00B92D7B" w:rsidP="00B92D7B">
            <w:pPr>
              <w:jc w:val="center"/>
              <w:rPr>
                <w:rFonts w:ascii="Times New Roman" w:hAnsi="Times New Roman"/>
                <w:sz w:val="24"/>
                <w:szCs w:val="24"/>
              </w:rPr>
            </w:pPr>
            <w:r>
              <w:rPr>
                <w:rFonts w:ascii="Times New Roman" w:hAnsi="Times New Roman"/>
                <w:sz w:val="24"/>
                <w:szCs w:val="24"/>
              </w:rPr>
              <w:t>73</w:t>
            </w:r>
          </w:p>
          <w:p w:rsidR="00B92D7B" w:rsidRDefault="00B92D7B" w:rsidP="00B92D7B">
            <w:pPr>
              <w:jc w:val="center"/>
              <w:rPr>
                <w:rFonts w:ascii="Times New Roman" w:hAnsi="Times New Roman"/>
                <w:sz w:val="24"/>
                <w:szCs w:val="24"/>
              </w:rPr>
            </w:pPr>
            <w:r>
              <w:rPr>
                <w:rFonts w:ascii="Times New Roman" w:hAnsi="Times New Roman"/>
                <w:sz w:val="24"/>
                <w:szCs w:val="24"/>
              </w:rPr>
              <w:t>27</w:t>
            </w:r>
          </w:p>
          <w:p w:rsidR="00B92D7B" w:rsidRDefault="00B92D7B" w:rsidP="00B92D7B">
            <w:pPr>
              <w:jc w:val="center"/>
              <w:rPr>
                <w:rFonts w:ascii="Times New Roman" w:hAnsi="Times New Roman"/>
                <w:sz w:val="24"/>
                <w:szCs w:val="24"/>
              </w:rPr>
            </w:pPr>
          </w:p>
          <w:p w:rsidR="00B92D7B" w:rsidRDefault="00B92D7B" w:rsidP="00B92D7B">
            <w:pPr>
              <w:jc w:val="center"/>
              <w:rPr>
                <w:rFonts w:ascii="Times New Roman" w:hAnsi="Times New Roman"/>
                <w:sz w:val="24"/>
                <w:szCs w:val="24"/>
              </w:rPr>
            </w:pPr>
          </w:p>
          <w:p w:rsidR="00B92D7B" w:rsidRDefault="00B92D7B" w:rsidP="00B92D7B">
            <w:pPr>
              <w:jc w:val="center"/>
              <w:rPr>
                <w:rFonts w:ascii="Times New Roman" w:hAnsi="Times New Roman"/>
                <w:sz w:val="24"/>
                <w:szCs w:val="24"/>
              </w:rPr>
            </w:pPr>
            <w:r>
              <w:rPr>
                <w:rFonts w:ascii="Times New Roman" w:hAnsi="Times New Roman"/>
                <w:sz w:val="24"/>
                <w:szCs w:val="24"/>
              </w:rPr>
              <w:t>88</w:t>
            </w:r>
          </w:p>
          <w:p w:rsidR="00B92D7B" w:rsidRPr="00166700" w:rsidRDefault="00B92D7B" w:rsidP="00B92D7B">
            <w:pPr>
              <w:jc w:val="center"/>
              <w:rPr>
                <w:rFonts w:ascii="Times New Roman" w:hAnsi="Times New Roman"/>
                <w:sz w:val="24"/>
                <w:szCs w:val="24"/>
              </w:rPr>
            </w:pPr>
            <w:r>
              <w:rPr>
                <w:rFonts w:ascii="Times New Roman" w:hAnsi="Times New Roman"/>
                <w:sz w:val="24"/>
                <w:szCs w:val="24"/>
              </w:rPr>
              <w:t>12</w:t>
            </w:r>
          </w:p>
        </w:tc>
        <w:tc>
          <w:tcPr>
            <w:tcW w:w="1596" w:type="dxa"/>
            <w:tcBorders>
              <w:left w:val="nil"/>
              <w:bottom w:val="nil"/>
            </w:tcBorders>
          </w:tcPr>
          <w:p w:rsidR="00B92D7B" w:rsidRPr="00C46887" w:rsidRDefault="00B92D7B" w:rsidP="00B92D7B">
            <w:pPr>
              <w:jc w:val="center"/>
              <w:rPr>
                <w:rFonts w:ascii="Times New Roman" w:hAnsi="Times New Roman"/>
                <w:sz w:val="24"/>
                <w:szCs w:val="24"/>
              </w:rPr>
            </w:pPr>
          </w:p>
          <w:p w:rsidR="00B92D7B" w:rsidRDefault="00B92D7B" w:rsidP="00B92D7B">
            <w:pPr>
              <w:jc w:val="center"/>
              <w:rPr>
                <w:rFonts w:ascii="Times New Roman" w:hAnsi="Times New Roman"/>
                <w:sz w:val="24"/>
                <w:szCs w:val="24"/>
              </w:rPr>
            </w:pPr>
            <w:r>
              <w:rPr>
                <w:rFonts w:ascii="Times New Roman" w:hAnsi="Times New Roman"/>
                <w:sz w:val="24"/>
                <w:szCs w:val="24"/>
              </w:rPr>
              <w:t>73,0</w:t>
            </w:r>
          </w:p>
          <w:p w:rsidR="00B92D7B" w:rsidRDefault="00B92D7B" w:rsidP="00B92D7B">
            <w:pPr>
              <w:jc w:val="center"/>
              <w:rPr>
                <w:rFonts w:ascii="Times New Roman" w:hAnsi="Times New Roman"/>
                <w:sz w:val="24"/>
                <w:szCs w:val="24"/>
              </w:rPr>
            </w:pPr>
            <w:r>
              <w:rPr>
                <w:rFonts w:ascii="Times New Roman" w:hAnsi="Times New Roman"/>
                <w:sz w:val="24"/>
                <w:szCs w:val="24"/>
              </w:rPr>
              <w:t>27,0</w:t>
            </w:r>
          </w:p>
          <w:p w:rsidR="00B92D7B" w:rsidRDefault="00B92D7B" w:rsidP="00B92D7B">
            <w:pPr>
              <w:jc w:val="center"/>
              <w:rPr>
                <w:rFonts w:ascii="Times New Roman" w:hAnsi="Times New Roman"/>
                <w:sz w:val="24"/>
                <w:szCs w:val="24"/>
              </w:rPr>
            </w:pPr>
          </w:p>
          <w:p w:rsidR="00B92D7B" w:rsidRDefault="00B92D7B" w:rsidP="00B92D7B">
            <w:pPr>
              <w:jc w:val="center"/>
              <w:rPr>
                <w:rFonts w:ascii="Times New Roman" w:hAnsi="Times New Roman"/>
                <w:sz w:val="24"/>
                <w:szCs w:val="24"/>
              </w:rPr>
            </w:pPr>
          </w:p>
          <w:p w:rsidR="00B92D7B" w:rsidRDefault="00B92D7B" w:rsidP="00B92D7B">
            <w:pPr>
              <w:jc w:val="center"/>
              <w:rPr>
                <w:rFonts w:ascii="Times New Roman" w:hAnsi="Times New Roman"/>
                <w:sz w:val="24"/>
                <w:szCs w:val="24"/>
              </w:rPr>
            </w:pPr>
            <w:r>
              <w:rPr>
                <w:rFonts w:ascii="Times New Roman" w:hAnsi="Times New Roman"/>
                <w:sz w:val="24"/>
                <w:szCs w:val="24"/>
              </w:rPr>
              <w:t>88.0</w:t>
            </w:r>
          </w:p>
          <w:p w:rsidR="00B92D7B" w:rsidRDefault="00B92D7B" w:rsidP="00B92D7B">
            <w:pPr>
              <w:jc w:val="center"/>
              <w:rPr>
                <w:rFonts w:ascii="Times New Roman" w:hAnsi="Times New Roman"/>
                <w:sz w:val="24"/>
                <w:szCs w:val="24"/>
              </w:rPr>
            </w:pPr>
            <w:r>
              <w:rPr>
                <w:rFonts w:ascii="Times New Roman" w:hAnsi="Times New Roman"/>
                <w:sz w:val="24"/>
                <w:szCs w:val="24"/>
              </w:rPr>
              <w:t>12.0</w:t>
            </w:r>
          </w:p>
          <w:p w:rsidR="00B92D7B" w:rsidRPr="00166700" w:rsidRDefault="00B92D7B" w:rsidP="00B92D7B">
            <w:pPr>
              <w:rPr>
                <w:rFonts w:ascii="Times New Roman" w:hAnsi="Times New Roman"/>
                <w:sz w:val="24"/>
                <w:szCs w:val="24"/>
              </w:rPr>
            </w:pPr>
          </w:p>
        </w:tc>
      </w:tr>
      <w:tr w:rsidR="00B92D7B" w:rsidRPr="00C46887" w:rsidTr="00B92D7B">
        <w:tc>
          <w:tcPr>
            <w:tcW w:w="4443" w:type="dxa"/>
            <w:tcBorders>
              <w:top w:val="nil"/>
              <w:bottom w:val="nil"/>
              <w:right w:val="nil"/>
            </w:tcBorders>
          </w:tcPr>
          <w:p w:rsidR="00B92D7B" w:rsidRPr="004F1696" w:rsidRDefault="00B92D7B" w:rsidP="00B92D7B">
            <w:pPr>
              <w:jc w:val="center"/>
              <w:rPr>
                <w:rFonts w:ascii="Times New Roman" w:hAnsi="Times New Roman"/>
                <w:b/>
                <w:sz w:val="24"/>
                <w:szCs w:val="24"/>
              </w:rPr>
            </w:pPr>
            <w:r>
              <w:rPr>
                <w:rFonts w:ascii="Times New Roman" w:hAnsi="Times New Roman"/>
                <w:b/>
                <w:sz w:val="24"/>
                <w:szCs w:val="24"/>
              </w:rPr>
              <w:t>Cara Bersalin</w:t>
            </w:r>
          </w:p>
          <w:p w:rsidR="00B92D7B" w:rsidRDefault="00B92D7B" w:rsidP="00B92D7B">
            <w:pPr>
              <w:jc w:val="center"/>
              <w:rPr>
                <w:rFonts w:ascii="Times New Roman" w:hAnsi="Times New Roman"/>
                <w:sz w:val="24"/>
                <w:szCs w:val="24"/>
              </w:rPr>
            </w:pPr>
            <w:r>
              <w:rPr>
                <w:rFonts w:ascii="Times New Roman" w:hAnsi="Times New Roman"/>
                <w:sz w:val="24"/>
                <w:szCs w:val="24"/>
              </w:rPr>
              <w:t xml:space="preserve">Medis </w:t>
            </w:r>
          </w:p>
          <w:p w:rsidR="00B92D7B" w:rsidRPr="004F1696" w:rsidRDefault="00B92D7B" w:rsidP="00B92D7B">
            <w:pPr>
              <w:jc w:val="center"/>
              <w:rPr>
                <w:rFonts w:ascii="Times New Roman" w:hAnsi="Times New Roman"/>
                <w:sz w:val="24"/>
                <w:szCs w:val="24"/>
              </w:rPr>
            </w:pPr>
            <w:r>
              <w:rPr>
                <w:rFonts w:ascii="Times New Roman" w:hAnsi="Times New Roman"/>
                <w:sz w:val="24"/>
                <w:szCs w:val="24"/>
              </w:rPr>
              <w:t>Non medis</w:t>
            </w:r>
          </w:p>
        </w:tc>
        <w:tc>
          <w:tcPr>
            <w:tcW w:w="1864" w:type="dxa"/>
            <w:tcBorders>
              <w:top w:val="nil"/>
              <w:left w:val="nil"/>
              <w:bottom w:val="nil"/>
              <w:right w:val="nil"/>
            </w:tcBorders>
          </w:tcPr>
          <w:p w:rsidR="00B92D7B" w:rsidRPr="00C46887" w:rsidRDefault="00B92D7B" w:rsidP="00B92D7B">
            <w:pPr>
              <w:jc w:val="center"/>
              <w:rPr>
                <w:rFonts w:ascii="Times New Roman" w:hAnsi="Times New Roman"/>
                <w:sz w:val="24"/>
                <w:szCs w:val="24"/>
              </w:rPr>
            </w:pPr>
          </w:p>
          <w:p w:rsidR="00B92D7B" w:rsidRDefault="00B92D7B" w:rsidP="00B92D7B">
            <w:pPr>
              <w:jc w:val="center"/>
              <w:rPr>
                <w:rFonts w:ascii="Times New Roman" w:hAnsi="Times New Roman"/>
                <w:sz w:val="24"/>
                <w:szCs w:val="24"/>
              </w:rPr>
            </w:pPr>
            <w:r>
              <w:rPr>
                <w:rFonts w:ascii="Times New Roman" w:hAnsi="Times New Roman"/>
                <w:sz w:val="24"/>
                <w:szCs w:val="24"/>
              </w:rPr>
              <w:t>92</w:t>
            </w:r>
          </w:p>
          <w:p w:rsidR="00B92D7B" w:rsidRPr="00C46887" w:rsidRDefault="00B92D7B" w:rsidP="00B92D7B">
            <w:pPr>
              <w:jc w:val="center"/>
              <w:rPr>
                <w:rFonts w:ascii="Times New Roman" w:hAnsi="Times New Roman"/>
                <w:sz w:val="24"/>
                <w:szCs w:val="24"/>
              </w:rPr>
            </w:pPr>
            <w:r>
              <w:rPr>
                <w:rFonts w:ascii="Times New Roman" w:hAnsi="Times New Roman"/>
                <w:sz w:val="24"/>
                <w:szCs w:val="24"/>
              </w:rPr>
              <w:t>8</w:t>
            </w:r>
          </w:p>
        </w:tc>
        <w:tc>
          <w:tcPr>
            <w:tcW w:w="1596" w:type="dxa"/>
            <w:tcBorders>
              <w:top w:val="nil"/>
              <w:left w:val="nil"/>
              <w:bottom w:val="nil"/>
            </w:tcBorders>
          </w:tcPr>
          <w:p w:rsidR="00B92D7B" w:rsidRPr="00C46887" w:rsidRDefault="00B92D7B" w:rsidP="00B92D7B">
            <w:pPr>
              <w:jc w:val="center"/>
              <w:rPr>
                <w:rFonts w:ascii="Times New Roman" w:hAnsi="Times New Roman"/>
                <w:sz w:val="24"/>
                <w:szCs w:val="24"/>
              </w:rPr>
            </w:pPr>
          </w:p>
          <w:p w:rsidR="00B92D7B" w:rsidRPr="00FC6E37" w:rsidRDefault="00B92D7B" w:rsidP="00B92D7B">
            <w:pPr>
              <w:jc w:val="center"/>
              <w:rPr>
                <w:rFonts w:ascii="Times New Roman" w:hAnsi="Times New Roman"/>
                <w:sz w:val="24"/>
                <w:szCs w:val="24"/>
              </w:rPr>
            </w:pPr>
            <w:r>
              <w:rPr>
                <w:rFonts w:ascii="Times New Roman" w:hAnsi="Times New Roman"/>
                <w:sz w:val="24"/>
                <w:szCs w:val="24"/>
              </w:rPr>
              <w:t>92,0</w:t>
            </w:r>
          </w:p>
          <w:p w:rsidR="00B92D7B" w:rsidRPr="00FC6E37" w:rsidRDefault="00B92D7B" w:rsidP="00B92D7B">
            <w:pPr>
              <w:jc w:val="center"/>
              <w:rPr>
                <w:rFonts w:ascii="Times New Roman" w:hAnsi="Times New Roman"/>
                <w:sz w:val="24"/>
                <w:szCs w:val="24"/>
              </w:rPr>
            </w:pPr>
            <w:r>
              <w:rPr>
                <w:rFonts w:ascii="Times New Roman" w:hAnsi="Times New Roman"/>
                <w:sz w:val="24"/>
                <w:szCs w:val="24"/>
              </w:rPr>
              <w:t>8,0</w:t>
            </w:r>
          </w:p>
          <w:p w:rsidR="00B92D7B" w:rsidRPr="00860FA6" w:rsidRDefault="00B92D7B" w:rsidP="00B92D7B">
            <w:pPr>
              <w:jc w:val="center"/>
              <w:rPr>
                <w:rFonts w:ascii="Times New Roman" w:hAnsi="Times New Roman"/>
                <w:sz w:val="24"/>
                <w:szCs w:val="24"/>
              </w:rPr>
            </w:pPr>
          </w:p>
        </w:tc>
      </w:tr>
      <w:tr w:rsidR="00B92D7B" w:rsidRPr="00C46887" w:rsidTr="00B92D7B">
        <w:trPr>
          <w:trHeight w:val="1084"/>
        </w:trPr>
        <w:tc>
          <w:tcPr>
            <w:tcW w:w="4443" w:type="dxa"/>
            <w:tcBorders>
              <w:top w:val="nil"/>
              <w:bottom w:val="nil"/>
              <w:right w:val="nil"/>
            </w:tcBorders>
          </w:tcPr>
          <w:p w:rsidR="00B92D7B" w:rsidRPr="00C46887" w:rsidRDefault="00B92D7B" w:rsidP="00B92D7B">
            <w:pPr>
              <w:jc w:val="center"/>
              <w:rPr>
                <w:rFonts w:ascii="Times New Roman" w:hAnsi="Times New Roman"/>
                <w:b/>
                <w:sz w:val="24"/>
                <w:szCs w:val="24"/>
              </w:rPr>
            </w:pPr>
            <w:r>
              <w:rPr>
                <w:rFonts w:ascii="Times New Roman" w:hAnsi="Times New Roman"/>
                <w:b/>
                <w:sz w:val="24"/>
                <w:szCs w:val="24"/>
              </w:rPr>
              <w:t>Penyakit Penyerta</w:t>
            </w:r>
          </w:p>
          <w:p w:rsidR="00B92D7B" w:rsidRDefault="00B92D7B" w:rsidP="00B92D7B">
            <w:pPr>
              <w:jc w:val="center"/>
              <w:rPr>
                <w:rFonts w:ascii="Times New Roman" w:hAnsi="Times New Roman"/>
                <w:sz w:val="24"/>
                <w:szCs w:val="24"/>
              </w:rPr>
            </w:pPr>
            <w:r>
              <w:rPr>
                <w:rFonts w:ascii="Times New Roman" w:hAnsi="Times New Roman"/>
                <w:sz w:val="24"/>
                <w:szCs w:val="24"/>
              </w:rPr>
              <w:t>Ada</w:t>
            </w:r>
          </w:p>
          <w:p w:rsidR="00B92D7B" w:rsidRPr="00860FA6" w:rsidRDefault="00B92D7B" w:rsidP="00B92D7B">
            <w:pPr>
              <w:jc w:val="center"/>
              <w:rPr>
                <w:rFonts w:ascii="Times New Roman" w:hAnsi="Times New Roman"/>
                <w:sz w:val="24"/>
                <w:szCs w:val="24"/>
              </w:rPr>
            </w:pPr>
            <w:r>
              <w:rPr>
                <w:rFonts w:ascii="Times New Roman" w:hAnsi="Times New Roman"/>
                <w:sz w:val="24"/>
                <w:szCs w:val="24"/>
              </w:rPr>
              <w:t>Tidak</w:t>
            </w:r>
          </w:p>
        </w:tc>
        <w:tc>
          <w:tcPr>
            <w:tcW w:w="1864" w:type="dxa"/>
            <w:tcBorders>
              <w:top w:val="nil"/>
              <w:left w:val="nil"/>
              <w:bottom w:val="nil"/>
              <w:right w:val="nil"/>
            </w:tcBorders>
          </w:tcPr>
          <w:p w:rsidR="00B92D7B" w:rsidRPr="00C46887" w:rsidRDefault="00B92D7B" w:rsidP="00B92D7B">
            <w:pPr>
              <w:jc w:val="center"/>
              <w:rPr>
                <w:rFonts w:ascii="Times New Roman" w:hAnsi="Times New Roman"/>
                <w:sz w:val="24"/>
                <w:szCs w:val="24"/>
              </w:rPr>
            </w:pPr>
          </w:p>
          <w:p w:rsidR="00B92D7B" w:rsidRDefault="00B92D7B" w:rsidP="00B92D7B">
            <w:pPr>
              <w:jc w:val="center"/>
              <w:rPr>
                <w:rFonts w:ascii="Times New Roman" w:hAnsi="Times New Roman"/>
                <w:sz w:val="24"/>
                <w:szCs w:val="24"/>
              </w:rPr>
            </w:pPr>
            <w:r>
              <w:rPr>
                <w:rFonts w:ascii="Times New Roman" w:hAnsi="Times New Roman"/>
                <w:sz w:val="24"/>
                <w:szCs w:val="24"/>
              </w:rPr>
              <w:t>34</w:t>
            </w:r>
          </w:p>
          <w:p w:rsidR="00B92D7B" w:rsidRPr="004F1696" w:rsidRDefault="00B92D7B" w:rsidP="00B92D7B">
            <w:pPr>
              <w:jc w:val="center"/>
              <w:rPr>
                <w:rFonts w:ascii="Times New Roman" w:hAnsi="Times New Roman"/>
                <w:sz w:val="24"/>
                <w:szCs w:val="24"/>
              </w:rPr>
            </w:pPr>
            <w:r>
              <w:rPr>
                <w:rFonts w:ascii="Times New Roman" w:hAnsi="Times New Roman"/>
                <w:sz w:val="24"/>
                <w:szCs w:val="24"/>
              </w:rPr>
              <w:t>66</w:t>
            </w:r>
          </w:p>
        </w:tc>
        <w:tc>
          <w:tcPr>
            <w:tcW w:w="1596" w:type="dxa"/>
            <w:tcBorders>
              <w:top w:val="nil"/>
              <w:left w:val="nil"/>
              <w:bottom w:val="nil"/>
            </w:tcBorders>
          </w:tcPr>
          <w:p w:rsidR="00B92D7B" w:rsidRDefault="00B92D7B" w:rsidP="00B92D7B">
            <w:pPr>
              <w:jc w:val="center"/>
              <w:rPr>
                <w:rFonts w:ascii="Times New Roman" w:hAnsi="Times New Roman"/>
                <w:sz w:val="24"/>
                <w:szCs w:val="24"/>
              </w:rPr>
            </w:pPr>
          </w:p>
          <w:p w:rsidR="00B92D7B" w:rsidRPr="00C46887" w:rsidRDefault="00B92D7B" w:rsidP="00B92D7B">
            <w:pPr>
              <w:jc w:val="center"/>
              <w:rPr>
                <w:rFonts w:ascii="Times New Roman" w:hAnsi="Times New Roman"/>
                <w:sz w:val="24"/>
                <w:szCs w:val="24"/>
              </w:rPr>
            </w:pPr>
            <w:r>
              <w:rPr>
                <w:rFonts w:ascii="Times New Roman" w:hAnsi="Times New Roman"/>
                <w:sz w:val="24"/>
                <w:szCs w:val="24"/>
              </w:rPr>
              <w:t>34,0</w:t>
            </w:r>
          </w:p>
          <w:p w:rsidR="00B92D7B" w:rsidRDefault="00B92D7B" w:rsidP="00B92D7B">
            <w:pPr>
              <w:jc w:val="center"/>
              <w:rPr>
                <w:rFonts w:ascii="Times New Roman" w:hAnsi="Times New Roman"/>
                <w:sz w:val="24"/>
                <w:szCs w:val="24"/>
              </w:rPr>
            </w:pPr>
            <w:r>
              <w:rPr>
                <w:rFonts w:ascii="Times New Roman" w:hAnsi="Times New Roman"/>
                <w:sz w:val="24"/>
                <w:szCs w:val="24"/>
              </w:rPr>
              <w:t>66,0</w:t>
            </w:r>
          </w:p>
          <w:p w:rsidR="00B92D7B" w:rsidRPr="00860FA6" w:rsidRDefault="00B92D7B" w:rsidP="00B92D7B">
            <w:pPr>
              <w:jc w:val="center"/>
              <w:rPr>
                <w:rFonts w:ascii="Times New Roman" w:hAnsi="Times New Roman"/>
                <w:sz w:val="24"/>
                <w:szCs w:val="24"/>
              </w:rPr>
            </w:pPr>
          </w:p>
        </w:tc>
      </w:tr>
      <w:tr w:rsidR="00B92D7B" w:rsidRPr="00C46887" w:rsidTr="00B92D7B">
        <w:trPr>
          <w:trHeight w:val="284"/>
        </w:trPr>
        <w:tc>
          <w:tcPr>
            <w:tcW w:w="4443" w:type="dxa"/>
            <w:tcBorders>
              <w:top w:val="nil"/>
              <w:right w:val="nil"/>
            </w:tcBorders>
          </w:tcPr>
          <w:p w:rsidR="00B92D7B" w:rsidRPr="00007A3A" w:rsidRDefault="00B92D7B" w:rsidP="00B92D7B">
            <w:pPr>
              <w:pStyle w:val="ListParagraph"/>
              <w:ind w:left="0"/>
              <w:jc w:val="center"/>
              <w:rPr>
                <w:b/>
                <w:sz w:val="24"/>
                <w:szCs w:val="24"/>
              </w:rPr>
            </w:pPr>
            <w:r w:rsidRPr="00007A3A">
              <w:rPr>
                <w:b/>
                <w:sz w:val="24"/>
                <w:szCs w:val="24"/>
              </w:rPr>
              <w:t>Jenis kelamin anak</w:t>
            </w:r>
          </w:p>
          <w:p w:rsidR="00B92D7B" w:rsidRPr="00007A3A" w:rsidRDefault="00B92D7B" w:rsidP="00B92D7B">
            <w:pPr>
              <w:pStyle w:val="ListParagraph"/>
              <w:ind w:left="0"/>
              <w:jc w:val="center"/>
              <w:rPr>
                <w:sz w:val="24"/>
                <w:szCs w:val="24"/>
              </w:rPr>
            </w:pPr>
            <w:r w:rsidRPr="00007A3A">
              <w:rPr>
                <w:sz w:val="24"/>
                <w:szCs w:val="24"/>
              </w:rPr>
              <w:t>Perempuan</w:t>
            </w:r>
          </w:p>
          <w:p w:rsidR="00B92D7B" w:rsidRPr="00007A3A" w:rsidRDefault="00B92D7B" w:rsidP="00B92D7B">
            <w:pPr>
              <w:pStyle w:val="ListParagraph"/>
              <w:ind w:left="0"/>
              <w:jc w:val="center"/>
              <w:rPr>
                <w:sz w:val="24"/>
                <w:szCs w:val="24"/>
              </w:rPr>
            </w:pPr>
            <w:r w:rsidRPr="00007A3A">
              <w:rPr>
                <w:sz w:val="24"/>
                <w:szCs w:val="24"/>
              </w:rPr>
              <w:t>Laki- laki</w:t>
            </w:r>
          </w:p>
        </w:tc>
        <w:tc>
          <w:tcPr>
            <w:tcW w:w="1864" w:type="dxa"/>
            <w:tcBorders>
              <w:top w:val="nil"/>
              <w:left w:val="nil"/>
              <w:right w:val="nil"/>
            </w:tcBorders>
          </w:tcPr>
          <w:p w:rsidR="00B92D7B" w:rsidRPr="00007A3A" w:rsidRDefault="00B92D7B" w:rsidP="00B92D7B">
            <w:pPr>
              <w:pStyle w:val="ListParagraph"/>
              <w:ind w:left="0"/>
              <w:jc w:val="center"/>
              <w:rPr>
                <w:rFonts w:eastAsiaTheme="minorHAnsi"/>
                <w:sz w:val="24"/>
                <w:szCs w:val="24"/>
              </w:rPr>
            </w:pPr>
          </w:p>
          <w:p w:rsidR="00B92D7B" w:rsidRPr="00007A3A" w:rsidRDefault="00B92D7B" w:rsidP="00B92D7B">
            <w:pPr>
              <w:pStyle w:val="ListParagraph"/>
              <w:ind w:left="0"/>
              <w:jc w:val="center"/>
              <w:rPr>
                <w:rFonts w:eastAsiaTheme="minorHAnsi"/>
                <w:sz w:val="24"/>
                <w:szCs w:val="24"/>
              </w:rPr>
            </w:pPr>
            <w:r w:rsidRPr="00007A3A">
              <w:rPr>
                <w:rFonts w:eastAsiaTheme="minorHAnsi"/>
                <w:sz w:val="24"/>
                <w:szCs w:val="24"/>
              </w:rPr>
              <w:t>67</w:t>
            </w:r>
          </w:p>
          <w:p w:rsidR="00B92D7B" w:rsidRPr="00007A3A" w:rsidRDefault="00B92D7B" w:rsidP="00B92D7B">
            <w:pPr>
              <w:pStyle w:val="ListParagraph"/>
              <w:ind w:left="0"/>
              <w:jc w:val="center"/>
              <w:rPr>
                <w:sz w:val="24"/>
                <w:szCs w:val="24"/>
              </w:rPr>
            </w:pPr>
            <w:r w:rsidRPr="00007A3A">
              <w:rPr>
                <w:rFonts w:eastAsiaTheme="minorHAnsi"/>
                <w:sz w:val="24"/>
                <w:szCs w:val="24"/>
              </w:rPr>
              <w:t>33</w:t>
            </w:r>
          </w:p>
        </w:tc>
        <w:tc>
          <w:tcPr>
            <w:tcW w:w="1596" w:type="dxa"/>
            <w:tcBorders>
              <w:top w:val="nil"/>
              <w:left w:val="nil"/>
            </w:tcBorders>
          </w:tcPr>
          <w:p w:rsidR="00B92D7B" w:rsidRPr="00007A3A" w:rsidRDefault="00B92D7B" w:rsidP="00B92D7B">
            <w:pPr>
              <w:jc w:val="center"/>
              <w:rPr>
                <w:rFonts w:ascii="Times New Roman" w:hAnsi="Times New Roman"/>
                <w:sz w:val="24"/>
                <w:szCs w:val="24"/>
              </w:rPr>
            </w:pPr>
          </w:p>
          <w:p w:rsidR="00B92D7B" w:rsidRPr="00007A3A" w:rsidRDefault="00B92D7B" w:rsidP="00B92D7B">
            <w:pPr>
              <w:jc w:val="center"/>
              <w:rPr>
                <w:rFonts w:ascii="Times New Roman" w:hAnsi="Times New Roman"/>
                <w:sz w:val="24"/>
                <w:szCs w:val="24"/>
              </w:rPr>
            </w:pPr>
            <w:r w:rsidRPr="00007A3A">
              <w:rPr>
                <w:rFonts w:ascii="Times New Roman" w:hAnsi="Times New Roman"/>
                <w:sz w:val="24"/>
                <w:szCs w:val="24"/>
              </w:rPr>
              <w:t>67.0</w:t>
            </w:r>
          </w:p>
          <w:p w:rsidR="00B92D7B" w:rsidRPr="00007A3A" w:rsidRDefault="00B92D7B" w:rsidP="00B92D7B">
            <w:pPr>
              <w:jc w:val="center"/>
              <w:rPr>
                <w:rFonts w:ascii="Times New Roman" w:hAnsi="Times New Roman"/>
                <w:sz w:val="24"/>
                <w:szCs w:val="24"/>
              </w:rPr>
            </w:pPr>
            <w:r w:rsidRPr="00007A3A">
              <w:rPr>
                <w:rFonts w:ascii="Times New Roman" w:hAnsi="Times New Roman"/>
                <w:sz w:val="24"/>
                <w:szCs w:val="24"/>
              </w:rPr>
              <w:t>33.0</w:t>
            </w:r>
          </w:p>
        </w:tc>
      </w:tr>
      <w:tr w:rsidR="00B92D7B" w:rsidRPr="00C46887" w:rsidTr="00B92D7B">
        <w:tc>
          <w:tcPr>
            <w:tcW w:w="4443" w:type="dxa"/>
            <w:tcBorders>
              <w:top w:val="single" w:sz="4" w:space="0" w:color="auto"/>
              <w:right w:val="nil"/>
            </w:tcBorders>
          </w:tcPr>
          <w:p w:rsidR="00B92D7B" w:rsidRPr="008626E4" w:rsidRDefault="00B92D7B" w:rsidP="00B92D7B">
            <w:pPr>
              <w:jc w:val="center"/>
              <w:rPr>
                <w:rFonts w:ascii="Times New Roman" w:hAnsi="Times New Roman"/>
                <w:b/>
                <w:sz w:val="24"/>
                <w:szCs w:val="24"/>
              </w:rPr>
            </w:pPr>
            <w:r w:rsidRPr="008626E4">
              <w:rPr>
                <w:rFonts w:ascii="Times New Roman" w:hAnsi="Times New Roman"/>
                <w:b/>
                <w:sz w:val="24"/>
                <w:szCs w:val="24"/>
              </w:rPr>
              <w:t>Total</w:t>
            </w:r>
          </w:p>
        </w:tc>
        <w:tc>
          <w:tcPr>
            <w:tcW w:w="1864" w:type="dxa"/>
            <w:tcBorders>
              <w:top w:val="single" w:sz="4" w:space="0" w:color="auto"/>
              <w:left w:val="nil"/>
              <w:right w:val="nil"/>
            </w:tcBorders>
          </w:tcPr>
          <w:p w:rsidR="00B92D7B" w:rsidRPr="00C46887" w:rsidRDefault="00B92D7B" w:rsidP="00B92D7B">
            <w:pPr>
              <w:jc w:val="center"/>
              <w:rPr>
                <w:rFonts w:ascii="Times New Roman" w:hAnsi="Times New Roman"/>
                <w:sz w:val="24"/>
                <w:szCs w:val="24"/>
              </w:rPr>
            </w:pPr>
            <w:r>
              <w:rPr>
                <w:rFonts w:ascii="Times New Roman" w:hAnsi="Times New Roman"/>
                <w:sz w:val="24"/>
                <w:szCs w:val="24"/>
              </w:rPr>
              <w:t>100</w:t>
            </w:r>
          </w:p>
        </w:tc>
        <w:tc>
          <w:tcPr>
            <w:tcW w:w="1596" w:type="dxa"/>
            <w:tcBorders>
              <w:top w:val="single" w:sz="4" w:space="0" w:color="auto"/>
              <w:left w:val="nil"/>
            </w:tcBorders>
          </w:tcPr>
          <w:p w:rsidR="00B92D7B" w:rsidRPr="00FC6E37" w:rsidRDefault="00B92D7B" w:rsidP="00B92D7B">
            <w:pPr>
              <w:jc w:val="center"/>
              <w:rPr>
                <w:rFonts w:ascii="Times New Roman" w:hAnsi="Times New Roman"/>
                <w:sz w:val="24"/>
                <w:szCs w:val="24"/>
              </w:rPr>
            </w:pPr>
            <w:r>
              <w:rPr>
                <w:rFonts w:ascii="Times New Roman" w:hAnsi="Times New Roman"/>
                <w:sz w:val="24"/>
                <w:szCs w:val="24"/>
              </w:rPr>
              <w:t>100,0</w:t>
            </w:r>
          </w:p>
        </w:tc>
      </w:tr>
    </w:tbl>
    <w:p w:rsidR="00B92D7B" w:rsidRDefault="00B92D7B" w:rsidP="00B92D7B">
      <w:pPr>
        <w:spacing w:line="360" w:lineRule="auto"/>
        <w:ind w:left="284"/>
        <w:rPr>
          <w:rFonts w:ascii="Times New Roman" w:hAnsi="Times New Roman"/>
          <w:sz w:val="24"/>
          <w:szCs w:val="24"/>
        </w:rPr>
      </w:pPr>
      <w:r w:rsidRPr="00C46887">
        <w:rPr>
          <w:rFonts w:ascii="Times New Roman" w:hAnsi="Times New Roman"/>
          <w:i/>
          <w:sz w:val="24"/>
          <w:szCs w:val="24"/>
        </w:rPr>
        <w:t>Sumber : data primer  201</w:t>
      </w:r>
      <w:r>
        <w:rPr>
          <w:rFonts w:ascii="Times New Roman" w:hAnsi="Times New Roman"/>
          <w:i/>
          <w:sz w:val="24"/>
          <w:szCs w:val="24"/>
        </w:rPr>
        <w:t>6</w:t>
      </w:r>
    </w:p>
    <w:p w:rsidR="00B92D7B" w:rsidRPr="002D3A85" w:rsidRDefault="00B92D7B" w:rsidP="00B92D7B">
      <w:pPr>
        <w:spacing w:line="480" w:lineRule="auto"/>
        <w:ind w:left="426" w:firstLine="283"/>
        <w:jc w:val="both"/>
        <w:rPr>
          <w:rFonts w:ascii="Times New Roman" w:hAnsi="Times New Roman"/>
          <w:sz w:val="24"/>
          <w:szCs w:val="24"/>
        </w:rPr>
      </w:pPr>
      <w:r>
        <w:rPr>
          <w:rFonts w:ascii="Times New Roman" w:hAnsi="Times New Roman"/>
          <w:sz w:val="24"/>
          <w:szCs w:val="24"/>
        </w:rPr>
        <w:lastRenderedPageBreak/>
        <w:t>Berdasarkan</w:t>
      </w:r>
      <w:r w:rsidRPr="00FE4A79">
        <w:rPr>
          <w:rFonts w:ascii="Times New Roman" w:hAnsi="Times New Roman"/>
          <w:sz w:val="24"/>
          <w:szCs w:val="24"/>
        </w:rPr>
        <w:t xml:space="preserve"> tabel 5</w:t>
      </w:r>
      <w:r>
        <w:rPr>
          <w:rFonts w:ascii="Times New Roman" w:hAnsi="Times New Roman"/>
          <w:sz w:val="24"/>
          <w:szCs w:val="24"/>
        </w:rPr>
        <w:t xml:space="preserve">.2 </w:t>
      </w:r>
      <w:r w:rsidRPr="00FE4A79">
        <w:rPr>
          <w:rFonts w:ascii="Times New Roman" w:hAnsi="Times New Roman"/>
          <w:sz w:val="24"/>
          <w:szCs w:val="24"/>
        </w:rPr>
        <w:t>diatas  usia kelahiran bayi yaitu ≤37minggu terdapat 73 bayi (73.0%) dan ≥37 minggu terdapat 27 bayi  (27.0%).</w:t>
      </w:r>
      <w:r w:rsidRPr="00FE4A79">
        <w:rPr>
          <w:rFonts w:ascii="Times New Roman" w:eastAsia="Times New Roman" w:hAnsi="Times New Roman"/>
          <w:color w:val="000000"/>
          <w:sz w:val="24"/>
          <w:szCs w:val="24"/>
        </w:rPr>
        <w:t xml:space="preserve"> </w:t>
      </w:r>
      <w:r>
        <w:rPr>
          <w:rFonts w:ascii="Times New Roman" w:hAnsi="Times New Roman"/>
          <w:sz w:val="24"/>
          <w:szCs w:val="24"/>
        </w:rPr>
        <w:t>P</w:t>
      </w:r>
      <w:r w:rsidRPr="00FE4A79">
        <w:rPr>
          <w:rFonts w:ascii="Times New Roman" w:hAnsi="Times New Roman"/>
          <w:sz w:val="24"/>
          <w:szCs w:val="24"/>
        </w:rPr>
        <w:t>enolong  ibu yaitu penolong medis berjumlah 92 orang (92.0%) dan penolong non medis berjumlah   (8.0%).</w:t>
      </w:r>
      <w:r>
        <w:rPr>
          <w:rFonts w:ascii="Times New Roman" w:hAnsi="Times New Roman"/>
          <w:sz w:val="24"/>
          <w:szCs w:val="24"/>
        </w:rPr>
        <w:t xml:space="preserve"> </w:t>
      </w:r>
      <w:r w:rsidRPr="00FE4A79">
        <w:rPr>
          <w:rFonts w:ascii="Times New Roman" w:hAnsi="Times New Roman"/>
          <w:sz w:val="24"/>
          <w:szCs w:val="24"/>
        </w:rPr>
        <w:t>34 orang ibu yang memiliki penyakit penyerta (34.0</w:t>
      </w:r>
      <w:r>
        <w:rPr>
          <w:rFonts w:ascii="Times New Roman" w:hAnsi="Times New Roman"/>
          <w:sz w:val="24"/>
          <w:szCs w:val="24"/>
        </w:rPr>
        <w:t>%</w:t>
      </w:r>
      <w:r w:rsidRPr="00FE4A79">
        <w:rPr>
          <w:rFonts w:ascii="Times New Roman" w:hAnsi="Times New Roman"/>
          <w:sz w:val="24"/>
          <w:szCs w:val="24"/>
        </w:rPr>
        <w:t>) dan 66 orang ibu yang tidak memiliki penyakit penyerta (66.0</w:t>
      </w:r>
      <w:r>
        <w:rPr>
          <w:rFonts w:ascii="Times New Roman" w:hAnsi="Times New Roman"/>
          <w:sz w:val="24"/>
          <w:szCs w:val="24"/>
        </w:rPr>
        <w:t>%</w:t>
      </w:r>
      <w:r w:rsidRPr="00FE4A79">
        <w:rPr>
          <w:rFonts w:ascii="Times New Roman" w:hAnsi="Times New Roman"/>
          <w:sz w:val="24"/>
          <w:szCs w:val="24"/>
        </w:rPr>
        <w:t>)</w:t>
      </w:r>
      <w:r>
        <w:rPr>
          <w:rFonts w:ascii="Times New Roman" w:hAnsi="Times New Roman"/>
          <w:sz w:val="24"/>
          <w:szCs w:val="24"/>
        </w:rPr>
        <w:t xml:space="preserve">. Bayi yang berat lahir ≥ 2500 sampai 4000 gram yaitu 88 anak (88.0%) dan &lt; 2500 gram yaitu 12 anak (12.0%). </w:t>
      </w:r>
      <w:r w:rsidRPr="00A42CBA">
        <w:rPr>
          <w:rFonts w:ascii="Times New Roman" w:hAnsi="Times New Roman"/>
          <w:sz w:val="24"/>
          <w:szCs w:val="24"/>
        </w:rPr>
        <w:t>yaitu 67 anak berjenis kelamin perempuan dan 33 anak berjenis kelamin laki-laki.</w:t>
      </w:r>
    </w:p>
    <w:p w:rsidR="00B92D7B" w:rsidRDefault="00B92D7B" w:rsidP="00B92D7B">
      <w:pPr>
        <w:spacing w:line="240" w:lineRule="auto"/>
        <w:jc w:val="both"/>
        <w:rPr>
          <w:rFonts w:ascii="Times New Roman" w:hAnsi="Times New Roman"/>
          <w:b/>
          <w:sz w:val="24"/>
          <w:szCs w:val="24"/>
        </w:rPr>
      </w:pPr>
      <w:r>
        <w:rPr>
          <w:rFonts w:ascii="Times New Roman" w:hAnsi="Times New Roman"/>
          <w:b/>
          <w:sz w:val="24"/>
          <w:szCs w:val="24"/>
        </w:rPr>
        <w:t>Tabel 5.3 Distribusi responden berdasarkan Indeks Massa Tubuh per trimester kehamilan</w:t>
      </w:r>
    </w:p>
    <w:tbl>
      <w:tblPr>
        <w:tblStyle w:val="TableGrid"/>
        <w:tblW w:w="0" w:type="auto"/>
        <w:tblInd w:w="426" w:type="dxa"/>
        <w:tblLook w:val="04A0"/>
      </w:tblPr>
      <w:tblGrid>
        <w:gridCol w:w="2581"/>
        <w:gridCol w:w="2558"/>
        <w:gridCol w:w="2588"/>
      </w:tblGrid>
      <w:tr w:rsidR="00B92D7B" w:rsidTr="00B92D7B">
        <w:tc>
          <w:tcPr>
            <w:tcW w:w="2581" w:type="dxa"/>
            <w:tcBorders>
              <w:left w:val="nil"/>
              <w:bottom w:val="single" w:sz="4" w:space="0" w:color="auto"/>
              <w:right w:val="nil"/>
            </w:tcBorders>
          </w:tcPr>
          <w:p w:rsidR="00B92D7B" w:rsidRPr="005E40CF" w:rsidRDefault="00B92D7B" w:rsidP="00B92D7B">
            <w:pPr>
              <w:spacing w:line="480" w:lineRule="auto"/>
              <w:jc w:val="center"/>
              <w:rPr>
                <w:rFonts w:ascii="Times New Roman" w:hAnsi="Times New Roman"/>
                <w:b/>
                <w:sz w:val="24"/>
                <w:szCs w:val="24"/>
              </w:rPr>
            </w:pPr>
            <w:r>
              <w:rPr>
                <w:rFonts w:ascii="Times New Roman" w:hAnsi="Times New Roman"/>
                <w:b/>
                <w:sz w:val="24"/>
                <w:szCs w:val="24"/>
              </w:rPr>
              <w:t>Variabel</w:t>
            </w:r>
          </w:p>
        </w:tc>
        <w:tc>
          <w:tcPr>
            <w:tcW w:w="2558" w:type="dxa"/>
            <w:tcBorders>
              <w:left w:val="nil"/>
              <w:bottom w:val="single" w:sz="4" w:space="0" w:color="auto"/>
              <w:right w:val="nil"/>
            </w:tcBorders>
          </w:tcPr>
          <w:p w:rsidR="00B92D7B" w:rsidRDefault="00B92D7B" w:rsidP="00B92D7B">
            <w:pPr>
              <w:spacing w:line="480" w:lineRule="auto"/>
              <w:jc w:val="center"/>
              <w:rPr>
                <w:rFonts w:ascii="Times New Roman" w:hAnsi="Times New Roman"/>
                <w:b/>
                <w:sz w:val="24"/>
                <w:szCs w:val="24"/>
              </w:rPr>
            </w:pPr>
            <w:r>
              <w:rPr>
                <w:rFonts w:ascii="Times New Roman" w:hAnsi="Times New Roman"/>
                <w:b/>
                <w:sz w:val="24"/>
                <w:szCs w:val="24"/>
              </w:rPr>
              <w:t>Jumlah (n)</w:t>
            </w:r>
          </w:p>
        </w:tc>
        <w:tc>
          <w:tcPr>
            <w:tcW w:w="2588" w:type="dxa"/>
            <w:tcBorders>
              <w:left w:val="nil"/>
              <w:bottom w:val="single" w:sz="4" w:space="0" w:color="auto"/>
              <w:right w:val="nil"/>
            </w:tcBorders>
          </w:tcPr>
          <w:p w:rsidR="00B92D7B" w:rsidRDefault="00B92D7B" w:rsidP="00B92D7B">
            <w:pPr>
              <w:spacing w:line="480" w:lineRule="auto"/>
              <w:jc w:val="center"/>
              <w:rPr>
                <w:rFonts w:ascii="Times New Roman" w:hAnsi="Times New Roman"/>
                <w:b/>
                <w:sz w:val="24"/>
                <w:szCs w:val="24"/>
              </w:rPr>
            </w:pPr>
            <w:r>
              <w:rPr>
                <w:rFonts w:ascii="Times New Roman" w:hAnsi="Times New Roman"/>
                <w:b/>
                <w:sz w:val="24"/>
                <w:szCs w:val="24"/>
              </w:rPr>
              <w:t>Persentase (%)</w:t>
            </w:r>
          </w:p>
        </w:tc>
      </w:tr>
      <w:tr w:rsidR="00B92D7B" w:rsidTr="00B92D7B">
        <w:tc>
          <w:tcPr>
            <w:tcW w:w="2581" w:type="dxa"/>
            <w:tcBorders>
              <w:left w:val="nil"/>
              <w:bottom w:val="nil"/>
              <w:right w:val="nil"/>
            </w:tcBorders>
          </w:tcPr>
          <w:p w:rsidR="00B92D7B" w:rsidRDefault="00B92D7B" w:rsidP="00B92D7B">
            <w:pPr>
              <w:jc w:val="center"/>
              <w:rPr>
                <w:rFonts w:ascii="Times New Roman" w:hAnsi="Times New Roman"/>
                <w:b/>
                <w:sz w:val="24"/>
                <w:szCs w:val="24"/>
              </w:rPr>
            </w:pPr>
            <w:r>
              <w:rPr>
                <w:rFonts w:ascii="Times New Roman" w:hAnsi="Times New Roman"/>
                <w:b/>
                <w:sz w:val="24"/>
                <w:szCs w:val="24"/>
              </w:rPr>
              <w:t>Trimester I</w:t>
            </w:r>
          </w:p>
          <w:p w:rsidR="00B92D7B" w:rsidRDefault="00B92D7B" w:rsidP="00B92D7B">
            <w:pPr>
              <w:jc w:val="center"/>
              <w:rPr>
                <w:rFonts w:ascii="Times New Roman" w:hAnsi="Times New Roman"/>
                <w:sz w:val="24"/>
                <w:szCs w:val="24"/>
              </w:rPr>
            </w:pPr>
            <w:r>
              <w:rPr>
                <w:rFonts w:ascii="Times New Roman" w:hAnsi="Times New Roman"/>
                <w:sz w:val="24"/>
                <w:szCs w:val="24"/>
              </w:rPr>
              <w:t>Sesuai</w:t>
            </w:r>
          </w:p>
          <w:p w:rsidR="00B92D7B" w:rsidRPr="005E40CF" w:rsidRDefault="00B92D7B" w:rsidP="00B92D7B">
            <w:pPr>
              <w:jc w:val="center"/>
              <w:rPr>
                <w:rFonts w:ascii="Times New Roman" w:hAnsi="Times New Roman"/>
                <w:sz w:val="24"/>
                <w:szCs w:val="24"/>
              </w:rPr>
            </w:pPr>
            <w:r>
              <w:rPr>
                <w:rFonts w:ascii="Times New Roman" w:hAnsi="Times New Roman"/>
                <w:sz w:val="24"/>
                <w:szCs w:val="24"/>
              </w:rPr>
              <w:t>Tidak Sesuai</w:t>
            </w:r>
          </w:p>
        </w:tc>
        <w:tc>
          <w:tcPr>
            <w:tcW w:w="2558" w:type="dxa"/>
            <w:tcBorders>
              <w:left w:val="nil"/>
              <w:bottom w:val="nil"/>
              <w:right w:val="nil"/>
            </w:tcBorders>
          </w:tcPr>
          <w:p w:rsidR="00B92D7B" w:rsidRDefault="00B92D7B" w:rsidP="00B92D7B">
            <w:pPr>
              <w:jc w:val="center"/>
              <w:rPr>
                <w:rFonts w:ascii="Times New Roman" w:hAnsi="Times New Roman"/>
                <w:b/>
                <w:sz w:val="24"/>
                <w:szCs w:val="24"/>
              </w:rPr>
            </w:pPr>
          </w:p>
          <w:p w:rsidR="00B92D7B" w:rsidRDefault="00B92D7B" w:rsidP="00B92D7B">
            <w:pPr>
              <w:jc w:val="center"/>
              <w:rPr>
                <w:rFonts w:ascii="Times New Roman" w:hAnsi="Times New Roman"/>
                <w:sz w:val="24"/>
                <w:szCs w:val="24"/>
              </w:rPr>
            </w:pPr>
            <w:r>
              <w:rPr>
                <w:rFonts w:ascii="Times New Roman" w:hAnsi="Times New Roman"/>
                <w:sz w:val="24"/>
                <w:szCs w:val="24"/>
              </w:rPr>
              <w:t>58</w:t>
            </w:r>
          </w:p>
          <w:p w:rsidR="00B92D7B" w:rsidRPr="005E40CF" w:rsidRDefault="00B92D7B" w:rsidP="00B92D7B">
            <w:pPr>
              <w:jc w:val="center"/>
              <w:rPr>
                <w:rFonts w:ascii="Times New Roman" w:hAnsi="Times New Roman"/>
                <w:sz w:val="24"/>
                <w:szCs w:val="24"/>
              </w:rPr>
            </w:pPr>
            <w:r>
              <w:rPr>
                <w:rFonts w:ascii="Times New Roman" w:hAnsi="Times New Roman"/>
                <w:sz w:val="24"/>
                <w:szCs w:val="24"/>
              </w:rPr>
              <w:t>42</w:t>
            </w:r>
          </w:p>
        </w:tc>
        <w:tc>
          <w:tcPr>
            <w:tcW w:w="2588" w:type="dxa"/>
            <w:tcBorders>
              <w:left w:val="nil"/>
              <w:bottom w:val="nil"/>
              <w:right w:val="nil"/>
            </w:tcBorders>
          </w:tcPr>
          <w:p w:rsidR="00B92D7B" w:rsidRDefault="00B92D7B" w:rsidP="00B92D7B">
            <w:pPr>
              <w:jc w:val="center"/>
              <w:rPr>
                <w:rFonts w:ascii="Times New Roman" w:hAnsi="Times New Roman"/>
                <w:b/>
                <w:sz w:val="24"/>
                <w:szCs w:val="24"/>
              </w:rPr>
            </w:pPr>
          </w:p>
          <w:p w:rsidR="00B92D7B" w:rsidRDefault="00B92D7B" w:rsidP="00B92D7B">
            <w:pPr>
              <w:jc w:val="center"/>
              <w:rPr>
                <w:rFonts w:ascii="Times New Roman" w:hAnsi="Times New Roman"/>
                <w:sz w:val="24"/>
                <w:szCs w:val="24"/>
              </w:rPr>
            </w:pPr>
            <w:r>
              <w:rPr>
                <w:rFonts w:ascii="Times New Roman" w:hAnsi="Times New Roman"/>
                <w:sz w:val="24"/>
                <w:szCs w:val="24"/>
              </w:rPr>
              <w:t>58.0</w:t>
            </w:r>
          </w:p>
          <w:p w:rsidR="00B92D7B" w:rsidRPr="00EA2D04" w:rsidRDefault="00B92D7B" w:rsidP="00B92D7B">
            <w:pPr>
              <w:jc w:val="center"/>
              <w:rPr>
                <w:rFonts w:ascii="Times New Roman" w:hAnsi="Times New Roman"/>
                <w:sz w:val="24"/>
                <w:szCs w:val="24"/>
              </w:rPr>
            </w:pPr>
            <w:r>
              <w:rPr>
                <w:rFonts w:ascii="Times New Roman" w:hAnsi="Times New Roman"/>
                <w:sz w:val="24"/>
                <w:szCs w:val="24"/>
              </w:rPr>
              <w:t>42.0</w:t>
            </w:r>
          </w:p>
        </w:tc>
      </w:tr>
      <w:tr w:rsidR="00B92D7B" w:rsidTr="00B92D7B">
        <w:tc>
          <w:tcPr>
            <w:tcW w:w="2581" w:type="dxa"/>
            <w:tcBorders>
              <w:top w:val="nil"/>
              <w:left w:val="nil"/>
              <w:bottom w:val="nil"/>
              <w:right w:val="nil"/>
            </w:tcBorders>
          </w:tcPr>
          <w:p w:rsidR="00B92D7B" w:rsidRDefault="00B92D7B" w:rsidP="00B92D7B">
            <w:pPr>
              <w:jc w:val="center"/>
              <w:rPr>
                <w:rFonts w:ascii="Times New Roman" w:hAnsi="Times New Roman"/>
                <w:b/>
                <w:sz w:val="24"/>
                <w:szCs w:val="24"/>
              </w:rPr>
            </w:pPr>
            <w:r>
              <w:rPr>
                <w:rFonts w:ascii="Times New Roman" w:hAnsi="Times New Roman"/>
                <w:b/>
                <w:sz w:val="24"/>
                <w:szCs w:val="24"/>
              </w:rPr>
              <w:t>Trimester II</w:t>
            </w:r>
          </w:p>
          <w:p w:rsidR="00B92D7B" w:rsidRDefault="00B92D7B" w:rsidP="00B92D7B">
            <w:pPr>
              <w:jc w:val="center"/>
              <w:rPr>
                <w:rFonts w:ascii="Times New Roman" w:hAnsi="Times New Roman"/>
                <w:sz w:val="24"/>
                <w:szCs w:val="24"/>
              </w:rPr>
            </w:pPr>
            <w:r>
              <w:rPr>
                <w:rFonts w:ascii="Times New Roman" w:hAnsi="Times New Roman"/>
                <w:sz w:val="24"/>
                <w:szCs w:val="24"/>
              </w:rPr>
              <w:t>Sesuai</w:t>
            </w:r>
          </w:p>
          <w:p w:rsidR="00B92D7B" w:rsidRPr="00EA2D04" w:rsidRDefault="00B92D7B" w:rsidP="00B92D7B">
            <w:pPr>
              <w:jc w:val="center"/>
              <w:rPr>
                <w:rFonts w:ascii="Times New Roman" w:hAnsi="Times New Roman"/>
                <w:sz w:val="24"/>
                <w:szCs w:val="24"/>
              </w:rPr>
            </w:pPr>
            <w:r>
              <w:rPr>
                <w:rFonts w:ascii="Times New Roman" w:hAnsi="Times New Roman"/>
                <w:sz w:val="24"/>
                <w:szCs w:val="24"/>
              </w:rPr>
              <w:t>Tidak Sesuai</w:t>
            </w:r>
          </w:p>
        </w:tc>
        <w:tc>
          <w:tcPr>
            <w:tcW w:w="2558" w:type="dxa"/>
            <w:tcBorders>
              <w:top w:val="nil"/>
              <w:left w:val="nil"/>
              <w:bottom w:val="nil"/>
              <w:right w:val="nil"/>
            </w:tcBorders>
          </w:tcPr>
          <w:p w:rsidR="00B92D7B" w:rsidRDefault="00B92D7B" w:rsidP="00B92D7B">
            <w:pPr>
              <w:jc w:val="center"/>
              <w:rPr>
                <w:rFonts w:ascii="Times New Roman" w:hAnsi="Times New Roman"/>
                <w:b/>
                <w:sz w:val="24"/>
                <w:szCs w:val="24"/>
              </w:rPr>
            </w:pPr>
          </w:p>
          <w:p w:rsidR="00B92D7B" w:rsidRDefault="00B92D7B" w:rsidP="00B92D7B">
            <w:pPr>
              <w:jc w:val="center"/>
              <w:rPr>
                <w:rFonts w:ascii="Times New Roman" w:hAnsi="Times New Roman"/>
                <w:sz w:val="24"/>
                <w:szCs w:val="24"/>
              </w:rPr>
            </w:pPr>
            <w:r>
              <w:rPr>
                <w:rFonts w:ascii="Times New Roman" w:hAnsi="Times New Roman"/>
                <w:sz w:val="24"/>
                <w:szCs w:val="24"/>
              </w:rPr>
              <w:t>25</w:t>
            </w:r>
          </w:p>
          <w:p w:rsidR="00B92D7B" w:rsidRPr="00EA2D04" w:rsidRDefault="00B92D7B" w:rsidP="00B92D7B">
            <w:pPr>
              <w:jc w:val="center"/>
              <w:rPr>
                <w:rFonts w:ascii="Times New Roman" w:hAnsi="Times New Roman"/>
                <w:sz w:val="24"/>
                <w:szCs w:val="24"/>
              </w:rPr>
            </w:pPr>
            <w:r>
              <w:rPr>
                <w:rFonts w:ascii="Times New Roman" w:hAnsi="Times New Roman"/>
                <w:sz w:val="24"/>
                <w:szCs w:val="24"/>
              </w:rPr>
              <w:t>75</w:t>
            </w:r>
          </w:p>
        </w:tc>
        <w:tc>
          <w:tcPr>
            <w:tcW w:w="2588" w:type="dxa"/>
            <w:tcBorders>
              <w:top w:val="nil"/>
              <w:left w:val="nil"/>
              <w:bottom w:val="nil"/>
              <w:right w:val="nil"/>
            </w:tcBorders>
          </w:tcPr>
          <w:p w:rsidR="00B92D7B" w:rsidRDefault="00B92D7B" w:rsidP="00B92D7B">
            <w:pPr>
              <w:jc w:val="center"/>
              <w:rPr>
                <w:rFonts w:ascii="Times New Roman" w:hAnsi="Times New Roman"/>
                <w:b/>
                <w:sz w:val="24"/>
                <w:szCs w:val="24"/>
              </w:rPr>
            </w:pPr>
          </w:p>
          <w:p w:rsidR="00B92D7B" w:rsidRDefault="00B92D7B" w:rsidP="00B92D7B">
            <w:pPr>
              <w:jc w:val="center"/>
              <w:rPr>
                <w:rFonts w:ascii="Times New Roman" w:hAnsi="Times New Roman"/>
                <w:sz w:val="24"/>
                <w:szCs w:val="24"/>
              </w:rPr>
            </w:pPr>
            <w:r>
              <w:rPr>
                <w:rFonts w:ascii="Times New Roman" w:hAnsi="Times New Roman"/>
                <w:sz w:val="24"/>
                <w:szCs w:val="24"/>
              </w:rPr>
              <w:t>25.0</w:t>
            </w:r>
          </w:p>
          <w:p w:rsidR="00B92D7B" w:rsidRPr="00EA2D04" w:rsidRDefault="00B92D7B" w:rsidP="00B92D7B">
            <w:pPr>
              <w:jc w:val="center"/>
              <w:rPr>
                <w:rFonts w:ascii="Times New Roman" w:hAnsi="Times New Roman"/>
                <w:sz w:val="24"/>
                <w:szCs w:val="24"/>
              </w:rPr>
            </w:pPr>
            <w:r>
              <w:rPr>
                <w:rFonts w:ascii="Times New Roman" w:hAnsi="Times New Roman"/>
                <w:sz w:val="24"/>
                <w:szCs w:val="24"/>
              </w:rPr>
              <w:t>75.0</w:t>
            </w:r>
          </w:p>
        </w:tc>
      </w:tr>
      <w:tr w:rsidR="00B92D7B" w:rsidTr="00B92D7B">
        <w:tc>
          <w:tcPr>
            <w:tcW w:w="2581" w:type="dxa"/>
            <w:tcBorders>
              <w:top w:val="nil"/>
              <w:left w:val="nil"/>
              <w:bottom w:val="single" w:sz="4" w:space="0" w:color="auto"/>
              <w:right w:val="nil"/>
            </w:tcBorders>
          </w:tcPr>
          <w:p w:rsidR="00B92D7B" w:rsidRDefault="00B92D7B" w:rsidP="00B92D7B">
            <w:pPr>
              <w:jc w:val="center"/>
              <w:rPr>
                <w:rFonts w:ascii="Times New Roman" w:hAnsi="Times New Roman"/>
                <w:b/>
                <w:sz w:val="24"/>
                <w:szCs w:val="24"/>
              </w:rPr>
            </w:pPr>
            <w:r>
              <w:rPr>
                <w:rFonts w:ascii="Times New Roman" w:hAnsi="Times New Roman"/>
                <w:b/>
                <w:sz w:val="24"/>
                <w:szCs w:val="24"/>
              </w:rPr>
              <w:t>Trimester III</w:t>
            </w:r>
          </w:p>
          <w:p w:rsidR="00B92D7B" w:rsidRDefault="00B92D7B" w:rsidP="00B92D7B">
            <w:pPr>
              <w:jc w:val="center"/>
              <w:rPr>
                <w:rFonts w:ascii="Times New Roman" w:hAnsi="Times New Roman"/>
                <w:sz w:val="24"/>
                <w:szCs w:val="24"/>
              </w:rPr>
            </w:pPr>
            <w:r>
              <w:rPr>
                <w:rFonts w:ascii="Times New Roman" w:hAnsi="Times New Roman"/>
                <w:sz w:val="24"/>
                <w:szCs w:val="24"/>
              </w:rPr>
              <w:t>Sesuai</w:t>
            </w:r>
          </w:p>
          <w:p w:rsidR="00B92D7B" w:rsidRPr="00EA2D04" w:rsidRDefault="00B92D7B" w:rsidP="00B92D7B">
            <w:pPr>
              <w:jc w:val="center"/>
              <w:rPr>
                <w:rFonts w:ascii="Times New Roman" w:hAnsi="Times New Roman"/>
                <w:sz w:val="24"/>
                <w:szCs w:val="24"/>
              </w:rPr>
            </w:pPr>
            <w:r>
              <w:rPr>
                <w:rFonts w:ascii="Times New Roman" w:hAnsi="Times New Roman"/>
                <w:sz w:val="24"/>
                <w:szCs w:val="24"/>
              </w:rPr>
              <w:t>Tidak sesuai</w:t>
            </w:r>
          </w:p>
        </w:tc>
        <w:tc>
          <w:tcPr>
            <w:tcW w:w="2558" w:type="dxa"/>
            <w:tcBorders>
              <w:top w:val="nil"/>
              <w:left w:val="nil"/>
              <w:bottom w:val="single" w:sz="4" w:space="0" w:color="auto"/>
              <w:right w:val="nil"/>
            </w:tcBorders>
          </w:tcPr>
          <w:p w:rsidR="00B92D7B" w:rsidRDefault="00B92D7B" w:rsidP="00B92D7B">
            <w:pPr>
              <w:jc w:val="center"/>
              <w:rPr>
                <w:rFonts w:ascii="Times New Roman" w:hAnsi="Times New Roman"/>
                <w:b/>
                <w:sz w:val="24"/>
                <w:szCs w:val="24"/>
              </w:rPr>
            </w:pPr>
          </w:p>
          <w:p w:rsidR="00B92D7B" w:rsidRDefault="00B92D7B" w:rsidP="00B92D7B">
            <w:pPr>
              <w:jc w:val="center"/>
              <w:rPr>
                <w:rFonts w:ascii="Times New Roman" w:hAnsi="Times New Roman"/>
                <w:sz w:val="24"/>
                <w:szCs w:val="24"/>
              </w:rPr>
            </w:pPr>
            <w:r>
              <w:rPr>
                <w:rFonts w:ascii="Times New Roman" w:hAnsi="Times New Roman"/>
                <w:sz w:val="24"/>
                <w:szCs w:val="24"/>
              </w:rPr>
              <w:t>25</w:t>
            </w:r>
          </w:p>
          <w:p w:rsidR="00B92D7B" w:rsidRPr="00EA2D04" w:rsidRDefault="00B92D7B" w:rsidP="00B92D7B">
            <w:pPr>
              <w:jc w:val="center"/>
              <w:rPr>
                <w:rFonts w:ascii="Times New Roman" w:hAnsi="Times New Roman"/>
                <w:sz w:val="24"/>
                <w:szCs w:val="24"/>
              </w:rPr>
            </w:pPr>
            <w:r>
              <w:rPr>
                <w:rFonts w:ascii="Times New Roman" w:hAnsi="Times New Roman"/>
                <w:sz w:val="24"/>
                <w:szCs w:val="24"/>
              </w:rPr>
              <w:t>75</w:t>
            </w:r>
          </w:p>
        </w:tc>
        <w:tc>
          <w:tcPr>
            <w:tcW w:w="2588" w:type="dxa"/>
            <w:tcBorders>
              <w:top w:val="nil"/>
              <w:left w:val="nil"/>
              <w:bottom w:val="single" w:sz="4" w:space="0" w:color="auto"/>
              <w:right w:val="nil"/>
            </w:tcBorders>
          </w:tcPr>
          <w:p w:rsidR="00B92D7B" w:rsidRDefault="00B92D7B" w:rsidP="00B92D7B">
            <w:pPr>
              <w:jc w:val="center"/>
              <w:rPr>
                <w:rFonts w:ascii="Times New Roman" w:hAnsi="Times New Roman"/>
                <w:b/>
                <w:sz w:val="24"/>
                <w:szCs w:val="24"/>
              </w:rPr>
            </w:pPr>
          </w:p>
          <w:p w:rsidR="00B92D7B" w:rsidRDefault="00B92D7B" w:rsidP="00B92D7B">
            <w:pPr>
              <w:jc w:val="center"/>
              <w:rPr>
                <w:rFonts w:ascii="Times New Roman" w:hAnsi="Times New Roman"/>
                <w:sz w:val="24"/>
                <w:szCs w:val="24"/>
              </w:rPr>
            </w:pPr>
            <w:r>
              <w:rPr>
                <w:rFonts w:ascii="Times New Roman" w:hAnsi="Times New Roman"/>
                <w:sz w:val="24"/>
                <w:szCs w:val="24"/>
              </w:rPr>
              <w:t>25.0</w:t>
            </w:r>
          </w:p>
          <w:p w:rsidR="00B92D7B" w:rsidRPr="00EA2D04" w:rsidRDefault="00B92D7B" w:rsidP="00B92D7B">
            <w:pPr>
              <w:jc w:val="center"/>
              <w:rPr>
                <w:rFonts w:ascii="Times New Roman" w:hAnsi="Times New Roman"/>
                <w:sz w:val="24"/>
                <w:szCs w:val="24"/>
              </w:rPr>
            </w:pPr>
            <w:r>
              <w:rPr>
                <w:rFonts w:ascii="Times New Roman" w:hAnsi="Times New Roman"/>
                <w:sz w:val="24"/>
                <w:szCs w:val="24"/>
              </w:rPr>
              <w:t>75.0</w:t>
            </w:r>
          </w:p>
        </w:tc>
      </w:tr>
      <w:tr w:rsidR="00B92D7B" w:rsidTr="00B92D7B">
        <w:tc>
          <w:tcPr>
            <w:tcW w:w="2581" w:type="dxa"/>
            <w:tcBorders>
              <w:left w:val="nil"/>
              <w:right w:val="nil"/>
            </w:tcBorders>
          </w:tcPr>
          <w:p w:rsidR="00B92D7B" w:rsidRDefault="00B92D7B" w:rsidP="00B92D7B">
            <w:pPr>
              <w:spacing w:line="360" w:lineRule="auto"/>
              <w:jc w:val="center"/>
              <w:rPr>
                <w:rFonts w:ascii="Times New Roman" w:hAnsi="Times New Roman"/>
                <w:b/>
                <w:sz w:val="24"/>
                <w:szCs w:val="24"/>
              </w:rPr>
            </w:pPr>
            <w:r>
              <w:rPr>
                <w:rFonts w:ascii="Times New Roman" w:hAnsi="Times New Roman"/>
                <w:b/>
                <w:sz w:val="24"/>
                <w:szCs w:val="24"/>
              </w:rPr>
              <w:t>Total</w:t>
            </w:r>
          </w:p>
        </w:tc>
        <w:tc>
          <w:tcPr>
            <w:tcW w:w="2558" w:type="dxa"/>
            <w:tcBorders>
              <w:left w:val="nil"/>
              <w:right w:val="nil"/>
            </w:tcBorders>
          </w:tcPr>
          <w:p w:rsidR="00B92D7B" w:rsidRPr="00EA2D04" w:rsidRDefault="00B92D7B" w:rsidP="00B92D7B">
            <w:pPr>
              <w:spacing w:line="360" w:lineRule="auto"/>
              <w:jc w:val="center"/>
              <w:rPr>
                <w:rFonts w:ascii="Times New Roman" w:hAnsi="Times New Roman"/>
                <w:sz w:val="24"/>
                <w:szCs w:val="24"/>
              </w:rPr>
            </w:pPr>
            <w:r>
              <w:rPr>
                <w:rFonts w:ascii="Times New Roman" w:hAnsi="Times New Roman"/>
                <w:sz w:val="24"/>
                <w:szCs w:val="24"/>
              </w:rPr>
              <w:t>100</w:t>
            </w:r>
          </w:p>
        </w:tc>
        <w:tc>
          <w:tcPr>
            <w:tcW w:w="2588" w:type="dxa"/>
            <w:tcBorders>
              <w:left w:val="nil"/>
              <w:right w:val="nil"/>
            </w:tcBorders>
          </w:tcPr>
          <w:p w:rsidR="00B92D7B" w:rsidRPr="00EA2D04" w:rsidRDefault="00B92D7B" w:rsidP="00B92D7B">
            <w:pPr>
              <w:spacing w:line="360" w:lineRule="auto"/>
              <w:jc w:val="center"/>
              <w:rPr>
                <w:rFonts w:ascii="Times New Roman" w:hAnsi="Times New Roman"/>
                <w:sz w:val="24"/>
                <w:szCs w:val="24"/>
              </w:rPr>
            </w:pPr>
            <w:r>
              <w:rPr>
                <w:rFonts w:ascii="Times New Roman" w:hAnsi="Times New Roman"/>
                <w:sz w:val="24"/>
                <w:szCs w:val="24"/>
              </w:rPr>
              <w:t>100.0</w:t>
            </w:r>
          </w:p>
        </w:tc>
      </w:tr>
    </w:tbl>
    <w:p w:rsidR="00B92D7B" w:rsidRDefault="00B92D7B" w:rsidP="00B92D7B">
      <w:pPr>
        <w:ind w:left="567"/>
        <w:jc w:val="both"/>
        <w:rPr>
          <w:rFonts w:ascii="Times New Roman" w:hAnsi="Times New Roman"/>
          <w:sz w:val="20"/>
          <w:szCs w:val="20"/>
        </w:rPr>
      </w:pPr>
      <w:r>
        <w:rPr>
          <w:rFonts w:ascii="Times New Roman" w:hAnsi="Times New Roman"/>
          <w:sz w:val="20"/>
          <w:szCs w:val="20"/>
        </w:rPr>
        <w:t>Sumber : Data Primer, 2016</w:t>
      </w:r>
    </w:p>
    <w:p w:rsidR="00B92D7B" w:rsidRDefault="00B92D7B" w:rsidP="00B92D7B">
      <w:pPr>
        <w:spacing w:line="480" w:lineRule="auto"/>
        <w:ind w:left="426" w:firstLine="283"/>
        <w:jc w:val="both"/>
        <w:rPr>
          <w:rFonts w:ascii="Times New Roman" w:hAnsi="Times New Roman"/>
          <w:b/>
          <w:sz w:val="24"/>
          <w:szCs w:val="24"/>
        </w:rPr>
      </w:pPr>
      <w:r>
        <w:rPr>
          <w:rFonts w:ascii="Times New Roman" w:hAnsi="Times New Roman"/>
          <w:sz w:val="24"/>
          <w:szCs w:val="24"/>
        </w:rPr>
        <w:t xml:space="preserve">Berdasarkan tabel 5.3 diatas diketahui pada trimester I ibu hamil yang sesuai pertambahan berat badan selama hamil yaitu 58 ibu (58.0%) dan yang tidak sesuai yaitu 42 ibu (42.0%). Trimester II ibu hamil yang sesuai pertambahan berat badan selama hamil yaitu 25 ibu (25.0%) dan yang tidak sesuai yaitu 75 ibu (75.0%). Trimester III  ibu hamil yang sesuai pertambahan </w:t>
      </w:r>
      <w:r>
        <w:rPr>
          <w:rFonts w:ascii="Times New Roman" w:hAnsi="Times New Roman"/>
          <w:sz w:val="24"/>
          <w:szCs w:val="24"/>
        </w:rPr>
        <w:lastRenderedPageBreak/>
        <w:t xml:space="preserve">berat badan selama hamil yaitu 25 ibu (25.0%) dan yang tidak sesuai yaitu 75 ibu (75.0%). </w:t>
      </w:r>
    </w:p>
    <w:p w:rsidR="00B92D7B" w:rsidRPr="00AD6732" w:rsidRDefault="00B92D7B" w:rsidP="00B92D7B">
      <w:pPr>
        <w:spacing w:line="240" w:lineRule="auto"/>
        <w:jc w:val="both"/>
        <w:rPr>
          <w:rFonts w:ascii="Times New Roman" w:hAnsi="Times New Roman"/>
          <w:b/>
          <w:sz w:val="24"/>
          <w:szCs w:val="24"/>
        </w:rPr>
      </w:pPr>
      <w:r>
        <w:rPr>
          <w:rFonts w:ascii="Times New Roman" w:hAnsi="Times New Roman"/>
          <w:b/>
          <w:sz w:val="24"/>
          <w:szCs w:val="24"/>
        </w:rPr>
        <w:t>Tabel 5.4</w:t>
      </w:r>
      <w:r w:rsidRPr="00AD6732">
        <w:rPr>
          <w:rFonts w:ascii="Times New Roman" w:hAnsi="Times New Roman"/>
          <w:b/>
          <w:sz w:val="24"/>
          <w:szCs w:val="24"/>
        </w:rPr>
        <w:t>. Distribusi responden berdasarkan Indeks Massa Tubuh sebelum hamil, asupan gizi ibu selama hamil, dan pertambahan berat badan selama hamil.</w:t>
      </w:r>
    </w:p>
    <w:tbl>
      <w:tblPr>
        <w:tblStyle w:val="TableGrid"/>
        <w:tblW w:w="0" w:type="auto"/>
        <w:tblBorders>
          <w:left w:val="none" w:sz="0" w:space="0" w:color="auto"/>
          <w:right w:val="none" w:sz="0" w:space="0" w:color="auto"/>
          <w:insideV w:val="none" w:sz="0" w:space="0" w:color="auto"/>
        </w:tblBorders>
        <w:tblLook w:val="04A0"/>
      </w:tblPr>
      <w:tblGrid>
        <w:gridCol w:w="2717"/>
        <w:gridCol w:w="2718"/>
        <w:gridCol w:w="2718"/>
      </w:tblGrid>
      <w:tr w:rsidR="00B92D7B" w:rsidTr="00B92D7B">
        <w:tc>
          <w:tcPr>
            <w:tcW w:w="2717" w:type="dxa"/>
            <w:tcBorders>
              <w:bottom w:val="single" w:sz="4" w:space="0" w:color="auto"/>
            </w:tcBorders>
          </w:tcPr>
          <w:p w:rsidR="00B92D7B" w:rsidRPr="00C92533" w:rsidRDefault="00B92D7B" w:rsidP="00B92D7B">
            <w:pPr>
              <w:spacing w:line="360" w:lineRule="auto"/>
              <w:jc w:val="center"/>
              <w:rPr>
                <w:rFonts w:ascii="Times New Roman" w:hAnsi="Times New Roman"/>
                <w:b/>
                <w:sz w:val="24"/>
                <w:szCs w:val="24"/>
              </w:rPr>
            </w:pPr>
            <w:r>
              <w:rPr>
                <w:rFonts w:ascii="Times New Roman" w:hAnsi="Times New Roman"/>
                <w:b/>
                <w:sz w:val="24"/>
                <w:szCs w:val="24"/>
              </w:rPr>
              <w:t>Variabel</w:t>
            </w:r>
          </w:p>
        </w:tc>
        <w:tc>
          <w:tcPr>
            <w:tcW w:w="2718" w:type="dxa"/>
            <w:tcBorders>
              <w:bottom w:val="single" w:sz="4" w:space="0" w:color="auto"/>
            </w:tcBorders>
          </w:tcPr>
          <w:p w:rsidR="00B92D7B" w:rsidRDefault="00B92D7B" w:rsidP="00B92D7B">
            <w:pPr>
              <w:spacing w:line="360" w:lineRule="auto"/>
              <w:jc w:val="center"/>
              <w:rPr>
                <w:rFonts w:ascii="Times New Roman" w:hAnsi="Times New Roman"/>
                <w:b/>
                <w:sz w:val="24"/>
                <w:szCs w:val="24"/>
              </w:rPr>
            </w:pPr>
            <w:r>
              <w:rPr>
                <w:rFonts w:ascii="Times New Roman" w:hAnsi="Times New Roman"/>
                <w:b/>
                <w:sz w:val="24"/>
                <w:szCs w:val="24"/>
              </w:rPr>
              <w:t>Jumlah (n)</w:t>
            </w:r>
          </w:p>
        </w:tc>
        <w:tc>
          <w:tcPr>
            <w:tcW w:w="2718" w:type="dxa"/>
            <w:tcBorders>
              <w:bottom w:val="single" w:sz="4" w:space="0" w:color="auto"/>
            </w:tcBorders>
          </w:tcPr>
          <w:p w:rsidR="00B92D7B" w:rsidRDefault="00B92D7B" w:rsidP="00B92D7B">
            <w:pPr>
              <w:spacing w:line="360" w:lineRule="auto"/>
              <w:jc w:val="center"/>
              <w:rPr>
                <w:rFonts w:ascii="Times New Roman" w:hAnsi="Times New Roman"/>
                <w:b/>
                <w:sz w:val="24"/>
                <w:szCs w:val="24"/>
              </w:rPr>
            </w:pPr>
            <w:r>
              <w:rPr>
                <w:rFonts w:ascii="Times New Roman" w:hAnsi="Times New Roman"/>
                <w:b/>
                <w:sz w:val="24"/>
                <w:szCs w:val="24"/>
              </w:rPr>
              <w:t>Persentase (%)</w:t>
            </w:r>
          </w:p>
        </w:tc>
      </w:tr>
      <w:tr w:rsidR="00B92D7B" w:rsidTr="00B92D7B">
        <w:tc>
          <w:tcPr>
            <w:tcW w:w="2717" w:type="dxa"/>
            <w:tcBorders>
              <w:bottom w:val="nil"/>
            </w:tcBorders>
          </w:tcPr>
          <w:p w:rsidR="00B92D7B" w:rsidRDefault="00B92D7B" w:rsidP="00B92D7B">
            <w:pPr>
              <w:jc w:val="center"/>
              <w:rPr>
                <w:rFonts w:ascii="Times New Roman" w:hAnsi="Times New Roman"/>
                <w:b/>
                <w:sz w:val="24"/>
                <w:szCs w:val="24"/>
              </w:rPr>
            </w:pPr>
            <w:r>
              <w:rPr>
                <w:rFonts w:ascii="Times New Roman" w:hAnsi="Times New Roman"/>
                <w:b/>
                <w:sz w:val="24"/>
                <w:szCs w:val="24"/>
              </w:rPr>
              <w:t>IMT Sebelum Hamil</w:t>
            </w:r>
          </w:p>
          <w:p w:rsidR="00B92D7B" w:rsidRDefault="00B92D7B" w:rsidP="00B92D7B">
            <w:pPr>
              <w:jc w:val="center"/>
              <w:rPr>
                <w:rFonts w:ascii="Times New Roman" w:hAnsi="Times New Roman"/>
                <w:sz w:val="24"/>
                <w:szCs w:val="24"/>
              </w:rPr>
            </w:pPr>
            <w:r>
              <w:rPr>
                <w:rFonts w:ascii="Times New Roman" w:hAnsi="Times New Roman"/>
                <w:sz w:val="24"/>
                <w:szCs w:val="24"/>
              </w:rPr>
              <w:t>Normal</w:t>
            </w:r>
          </w:p>
          <w:p w:rsidR="00B92D7B" w:rsidRPr="00C92533" w:rsidRDefault="00B92D7B" w:rsidP="00B92D7B">
            <w:pPr>
              <w:jc w:val="center"/>
              <w:rPr>
                <w:rFonts w:ascii="Times New Roman" w:hAnsi="Times New Roman"/>
                <w:sz w:val="24"/>
                <w:szCs w:val="24"/>
              </w:rPr>
            </w:pPr>
            <w:r>
              <w:rPr>
                <w:rFonts w:ascii="Times New Roman" w:hAnsi="Times New Roman"/>
                <w:sz w:val="24"/>
                <w:szCs w:val="24"/>
              </w:rPr>
              <w:t>Kurang</w:t>
            </w:r>
          </w:p>
        </w:tc>
        <w:tc>
          <w:tcPr>
            <w:tcW w:w="2718" w:type="dxa"/>
            <w:tcBorders>
              <w:bottom w:val="nil"/>
            </w:tcBorders>
          </w:tcPr>
          <w:p w:rsidR="00B92D7B" w:rsidRDefault="00B92D7B" w:rsidP="00B92D7B">
            <w:pPr>
              <w:jc w:val="center"/>
              <w:rPr>
                <w:rFonts w:ascii="Times New Roman" w:hAnsi="Times New Roman"/>
                <w:b/>
                <w:sz w:val="24"/>
                <w:szCs w:val="24"/>
              </w:rPr>
            </w:pPr>
          </w:p>
          <w:p w:rsidR="00B92D7B" w:rsidRDefault="00B92D7B" w:rsidP="00B92D7B">
            <w:pPr>
              <w:jc w:val="center"/>
              <w:rPr>
                <w:rFonts w:ascii="Times New Roman" w:hAnsi="Times New Roman"/>
                <w:sz w:val="24"/>
                <w:szCs w:val="24"/>
              </w:rPr>
            </w:pPr>
            <w:r>
              <w:rPr>
                <w:rFonts w:ascii="Times New Roman" w:hAnsi="Times New Roman"/>
                <w:sz w:val="24"/>
                <w:szCs w:val="24"/>
              </w:rPr>
              <w:t>91</w:t>
            </w:r>
          </w:p>
          <w:p w:rsidR="00B92D7B" w:rsidRPr="00C92533" w:rsidRDefault="00B92D7B" w:rsidP="00B92D7B">
            <w:pPr>
              <w:jc w:val="center"/>
              <w:rPr>
                <w:rFonts w:ascii="Times New Roman" w:hAnsi="Times New Roman"/>
                <w:sz w:val="24"/>
                <w:szCs w:val="24"/>
              </w:rPr>
            </w:pPr>
            <w:r>
              <w:rPr>
                <w:rFonts w:ascii="Times New Roman" w:hAnsi="Times New Roman"/>
                <w:sz w:val="24"/>
                <w:szCs w:val="24"/>
              </w:rPr>
              <w:t>9</w:t>
            </w:r>
          </w:p>
        </w:tc>
        <w:tc>
          <w:tcPr>
            <w:tcW w:w="2718" w:type="dxa"/>
            <w:tcBorders>
              <w:bottom w:val="nil"/>
            </w:tcBorders>
          </w:tcPr>
          <w:p w:rsidR="00B92D7B" w:rsidRDefault="00B92D7B" w:rsidP="00B92D7B">
            <w:pPr>
              <w:jc w:val="center"/>
              <w:rPr>
                <w:rFonts w:ascii="Times New Roman" w:hAnsi="Times New Roman"/>
                <w:b/>
                <w:sz w:val="24"/>
                <w:szCs w:val="24"/>
              </w:rPr>
            </w:pPr>
          </w:p>
          <w:p w:rsidR="00B92D7B" w:rsidRDefault="00B92D7B" w:rsidP="00B92D7B">
            <w:pPr>
              <w:jc w:val="center"/>
              <w:rPr>
                <w:rFonts w:ascii="Times New Roman" w:hAnsi="Times New Roman"/>
                <w:sz w:val="24"/>
                <w:szCs w:val="24"/>
              </w:rPr>
            </w:pPr>
            <w:r>
              <w:rPr>
                <w:rFonts w:ascii="Times New Roman" w:hAnsi="Times New Roman"/>
                <w:sz w:val="24"/>
                <w:szCs w:val="24"/>
              </w:rPr>
              <w:t>91.0</w:t>
            </w:r>
          </w:p>
          <w:p w:rsidR="00B92D7B" w:rsidRPr="00C92533" w:rsidRDefault="00B92D7B" w:rsidP="00B92D7B">
            <w:pPr>
              <w:jc w:val="center"/>
              <w:rPr>
                <w:rFonts w:ascii="Times New Roman" w:hAnsi="Times New Roman"/>
                <w:sz w:val="24"/>
                <w:szCs w:val="24"/>
              </w:rPr>
            </w:pPr>
            <w:r>
              <w:rPr>
                <w:rFonts w:ascii="Times New Roman" w:hAnsi="Times New Roman"/>
                <w:sz w:val="24"/>
                <w:szCs w:val="24"/>
              </w:rPr>
              <w:t>9.0</w:t>
            </w:r>
          </w:p>
        </w:tc>
      </w:tr>
      <w:tr w:rsidR="00B92D7B" w:rsidTr="00B92D7B">
        <w:tc>
          <w:tcPr>
            <w:tcW w:w="2717" w:type="dxa"/>
            <w:tcBorders>
              <w:top w:val="nil"/>
              <w:bottom w:val="nil"/>
            </w:tcBorders>
          </w:tcPr>
          <w:p w:rsidR="00B92D7B" w:rsidRDefault="00B92D7B" w:rsidP="00B92D7B">
            <w:pPr>
              <w:jc w:val="center"/>
              <w:rPr>
                <w:rFonts w:ascii="Times New Roman" w:hAnsi="Times New Roman"/>
                <w:b/>
                <w:sz w:val="24"/>
                <w:szCs w:val="24"/>
              </w:rPr>
            </w:pPr>
            <w:r>
              <w:rPr>
                <w:rFonts w:ascii="Times New Roman" w:hAnsi="Times New Roman"/>
                <w:b/>
                <w:sz w:val="24"/>
                <w:szCs w:val="24"/>
              </w:rPr>
              <w:t>Asupan Gizi Ibu Selama Hamil</w:t>
            </w:r>
          </w:p>
          <w:p w:rsidR="00B92D7B" w:rsidRDefault="00B92D7B" w:rsidP="00B92D7B">
            <w:pPr>
              <w:jc w:val="center"/>
              <w:rPr>
                <w:rFonts w:ascii="Times New Roman" w:hAnsi="Times New Roman"/>
                <w:sz w:val="24"/>
                <w:szCs w:val="24"/>
              </w:rPr>
            </w:pPr>
            <w:r>
              <w:rPr>
                <w:rFonts w:ascii="Times New Roman" w:hAnsi="Times New Roman"/>
                <w:sz w:val="24"/>
                <w:szCs w:val="24"/>
              </w:rPr>
              <w:t>Ya</w:t>
            </w:r>
          </w:p>
          <w:p w:rsidR="00B92D7B" w:rsidRPr="00C92533" w:rsidRDefault="00B92D7B" w:rsidP="00B92D7B">
            <w:pPr>
              <w:jc w:val="center"/>
              <w:rPr>
                <w:rFonts w:ascii="Times New Roman" w:hAnsi="Times New Roman"/>
                <w:sz w:val="24"/>
                <w:szCs w:val="24"/>
              </w:rPr>
            </w:pPr>
            <w:r>
              <w:rPr>
                <w:rFonts w:ascii="Times New Roman" w:hAnsi="Times New Roman"/>
                <w:sz w:val="24"/>
                <w:szCs w:val="24"/>
              </w:rPr>
              <w:t>Tidak</w:t>
            </w:r>
          </w:p>
        </w:tc>
        <w:tc>
          <w:tcPr>
            <w:tcW w:w="2718" w:type="dxa"/>
            <w:tcBorders>
              <w:top w:val="nil"/>
              <w:bottom w:val="nil"/>
            </w:tcBorders>
          </w:tcPr>
          <w:p w:rsidR="00B92D7B" w:rsidRDefault="00B92D7B" w:rsidP="00B92D7B">
            <w:pPr>
              <w:jc w:val="center"/>
              <w:rPr>
                <w:rFonts w:ascii="Times New Roman" w:hAnsi="Times New Roman"/>
                <w:b/>
                <w:sz w:val="24"/>
                <w:szCs w:val="24"/>
              </w:rPr>
            </w:pPr>
          </w:p>
          <w:p w:rsidR="00B92D7B" w:rsidRDefault="00B92D7B" w:rsidP="00B92D7B">
            <w:pPr>
              <w:jc w:val="center"/>
              <w:rPr>
                <w:rFonts w:ascii="Times New Roman" w:hAnsi="Times New Roman"/>
                <w:b/>
                <w:sz w:val="24"/>
                <w:szCs w:val="24"/>
              </w:rPr>
            </w:pPr>
          </w:p>
          <w:p w:rsidR="00B92D7B" w:rsidRDefault="00B92D7B" w:rsidP="00B92D7B">
            <w:pPr>
              <w:jc w:val="center"/>
              <w:rPr>
                <w:rFonts w:ascii="Times New Roman" w:hAnsi="Times New Roman"/>
                <w:sz w:val="24"/>
                <w:szCs w:val="24"/>
              </w:rPr>
            </w:pPr>
            <w:r>
              <w:rPr>
                <w:rFonts w:ascii="Times New Roman" w:hAnsi="Times New Roman"/>
                <w:sz w:val="24"/>
                <w:szCs w:val="24"/>
              </w:rPr>
              <w:t>92</w:t>
            </w:r>
          </w:p>
          <w:p w:rsidR="00B92D7B" w:rsidRPr="00C92533" w:rsidRDefault="00B92D7B" w:rsidP="00B92D7B">
            <w:pPr>
              <w:jc w:val="center"/>
              <w:rPr>
                <w:rFonts w:ascii="Times New Roman" w:hAnsi="Times New Roman"/>
                <w:sz w:val="24"/>
                <w:szCs w:val="24"/>
              </w:rPr>
            </w:pPr>
            <w:r>
              <w:rPr>
                <w:rFonts w:ascii="Times New Roman" w:hAnsi="Times New Roman"/>
                <w:sz w:val="24"/>
                <w:szCs w:val="24"/>
              </w:rPr>
              <w:t>8</w:t>
            </w:r>
          </w:p>
        </w:tc>
        <w:tc>
          <w:tcPr>
            <w:tcW w:w="2718" w:type="dxa"/>
            <w:tcBorders>
              <w:top w:val="nil"/>
              <w:bottom w:val="nil"/>
            </w:tcBorders>
          </w:tcPr>
          <w:p w:rsidR="00B92D7B" w:rsidRDefault="00B92D7B" w:rsidP="00B92D7B">
            <w:pPr>
              <w:jc w:val="center"/>
              <w:rPr>
                <w:rFonts w:ascii="Times New Roman" w:hAnsi="Times New Roman"/>
                <w:b/>
                <w:sz w:val="24"/>
                <w:szCs w:val="24"/>
              </w:rPr>
            </w:pPr>
          </w:p>
          <w:p w:rsidR="00B92D7B" w:rsidRDefault="00B92D7B" w:rsidP="00B92D7B">
            <w:pPr>
              <w:jc w:val="center"/>
              <w:rPr>
                <w:rFonts w:ascii="Times New Roman" w:hAnsi="Times New Roman"/>
                <w:b/>
                <w:sz w:val="24"/>
                <w:szCs w:val="24"/>
              </w:rPr>
            </w:pPr>
          </w:p>
          <w:p w:rsidR="00B92D7B" w:rsidRDefault="00B92D7B" w:rsidP="00B92D7B">
            <w:pPr>
              <w:jc w:val="center"/>
              <w:rPr>
                <w:rFonts w:ascii="Times New Roman" w:hAnsi="Times New Roman"/>
                <w:sz w:val="24"/>
                <w:szCs w:val="24"/>
              </w:rPr>
            </w:pPr>
            <w:r>
              <w:rPr>
                <w:rFonts w:ascii="Times New Roman" w:hAnsi="Times New Roman"/>
                <w:sz w:val="24"/>
                <w:szCs w:val="24"/>
              </w:rPr>
              <w:t>92.0</w:t>
            </w:r>
          </w:p>
          <w:p w:rsidR="00B92D7B" w:rsidRPr="00C92533" w:rsidRDefault="00B92D7B" w:rsidP="00B92D7B">
            <w:pPr>
              <w:jc w:val="center"/>
              <w:rPr>
                <w:rFonts w:ascii="Times New Roman" w:hAnsi="Times New Roman"/>
                <w:sz w:val="24"/>
                <w:szCs w:val="24"/>
              </w:rPr>
            </w:pPr>
            <w:r>
              <w:rPr>
                <w:rFonts w:ascii="Times New Roman" w:hAnsi="Times New Roman"/>
                <w:sz w:val="24"/>
                <w:szCs w:val="24"/>
              </w:rPr>
              <w:t>8.0</w:t>
            </w:r>
          </w:p>
        </w:tc>
      </w:tr>
      <w:tr w:rsidR="00B92D7B" w:rsidTr="00B92D7B">
        <w:tc>
          <w:tcPr>
            <w:tcW w:w="2717" w:type="dxa"/>
            <w:tcBorders>
              <w:top w:val="nil"/>
              <w:bottom w:val="nil"/>
            </w:tcBorders>
          </w:tcPr>
          <w:p w:rsidR="00B92D7B" w:rsidRDefault="00B92D7B" w:rsidP="00B92D7B">
            <w:pPr>
              <w:jc w:val="center"/>
              <w:rPr>
                <w:rFonts w:ascii="Times New Roman" w:hAnsi="Times New Roman"/>
                <w:b/>
                <w:sz w:val="24"/>
                <w:szCs w:val="24"/>
              </w:rPr>
            </w:pPr>
            <w:r>
              <w:rPr>
                <w:rFonts w:ascii="Times New Roman" w:hAnsi="Times New Roman"/>
                <w:b/>
                <w:sz w:val="24"/>
                <w:szCs w:val="24"/>
              </w:rPr>
              <w:t>Pertambahan Berat Badan Selama Hamil</w:t>
            </w:r>
          </w:p>
          <w:p w:rsidR="00B92D7B" w:rsidRDefault="00B92D7B" w:rsidP="00B92D7B">
            <w:pPr>
              <w:jc w:val="center"/>
              <w:rPr>
                <w:rFonts w:ascii="Times New Roman" w:hAnsi="Times New Roman"/>
                <w:sz w:val="24"/>
                <w:szCs w:val="24"/>
              </w:rPr>
            </w:pPr>
            <w:r>
              <w:rPr>
                <w:rFonts w:ascii="Times New Roman" w:hAnsi="Times New Roman"/>
                <w:sz w:val="24"/>
                <w:szCs w:val="24"/>
              </w:rPr>
              <w:t>Normal</w:t>
            </w:r>
          </w:p>
          <w:p w:rsidR="00B92D7B" w:rsidRPr="00C92533" w:rsidRDefault="00B92D7B" w:rsidP="00B92D7B">
            <w:pPr>
              <w:jc w:val="center"/>
              <w:rPr>
                <w:rFonts w:ascii="Times New Roman" w:hAnsi="Times New Roman"/>
                <w:sz w:val="24"/>
                <w:szCs w:val="24"/>
              </w:rPr>
            </w:pPr>
            <w:r>
              <w:rPr>
                <w:rFonts w:ascii="Times New Roman" w:hAnsi="Times New Roman"/>
                <w:sz w:val="24"/>
                <w:szCs w:val="24"/>
              </w:rPr>
              <w:t>Tidak Normal</w:t>
            </w:r>
          </w:p>
        </w:tc>
        <w:tc>
          <w:tcPr>
            <w:tcW w:w="2718" w:type="dxa"/>
            <w:tcBorders>
              <w:top w:val="nil"/>
              <w:bottom w:val="nil"/>
            </w:tcBorders>
          </w:tcPr>
          <w:p w:rsidR="00B92D7B" w:rsidRDefault="00B92D7B" w:rsidP="00B92D7B">
            <w:pPr>
              <w:jc w:val="center"/>
              <w:rPr>
                <w:rFonts w:ascii="Times New Roman" w:hAnsi="Times New Roman"/>
                <w:b/>
                <w:sz w:val="24"/>
                <w:szCs w:val="24"/>
              </w:rPr>
            </w:pPr>
          </w:p>
          <w:p w:rsidR="00B92D7B" w:rsidRDefault="00B92D7B" w:rsidP="00B92D7B">
            <w:pPr>
              <w:jc w:val="center"/>
              <w:rPr>
                <w:rFonts w:ascii="Times New Roman" w:hAnsi="Times New Roman"/>
                <w:b/>
                <w:sz w:val="24"/>
                <w:szCs w:val="24"/>
              </w:rPr>
            </w:pPr>
          </w:p>
          <w:p w:rsidR="00B92D7B" w:rsidRDefault="00B92D7B" w:rsidP="00B92D7B">
            <w:pPr>
              <w:jc w:val="center"/>
              <w:rPr>
                <w:rFonts w:ascii="Times New Roman" w:hAnsi="Times New Roman"/>
                <w:sz w:val="24"/>
                <w:szCs w:val="24"/>
              </w:rPr>
            </w:pPr>
            <w:r>
              <w:rPr>
                <w:rFonts w:ascii="Times New Roman" w:hAnsi="Times New Roman"/>
                <w:sz w:val="24"/>
                <w:szCs w:val="24"/>
              </w:rPr>
              <w:t>72</w:t>
            </w:r>
          </w:p>
          <w:p w:rsidR="00B92D7B" w:rsidRPr="00C92533" w:rsidRDefault="00B92D7B" w:rsidP="00B92D7B">
            <w:pPr>
              <w:jc w:val="center"/>
              <w:rPr>
                <w:rFonts w:ascii="Times New Roman" w:hAnsi="Times New Roman"/>
                <w:sz w:val="24"/>
                <w:szCs w:val="24"/>
              </w:rPr>
            </w:pPr>
            <w:r>
              <w:rPr>
                <w:rFonts w:ascii="Times New Roman" w:hAnsi="Times New Roman"/>
                <w:sz w:val="24"/>
                <w:szCs w:val="24"/>
              </w:rPr>
              <w:t>28</w:t>
            </w:r>
          </w:p>
        </w:tc>
        <w:tc>
          <w:tcPr>
            <w:tcW w:w="2718" w:type="dxa"/>
            <w:tcBorders>
              <w:top w:val="nil"/>
              <w:bottom w:val="nil"/>
            </w:tcBorders>
          </w:tcPr>
          <w:p w:rsidR="00B92D7B" w:rsidRDefault="00B92D7B" w:rsidP="00B92D7B">
            <w:pPr>
              <w:jc w:val="center"/>
              <w:rPr>
                <w:rFonts w:ascii="Times New Roman" w:hAnsi="Times New Roman"/>
                <w:b/>
                <w:sz w:val="24"/>
                <w:szCs w:val="24"/>
              </w:rPr>
            </w:pPr>
          </w:p>
          <w:p w:rsidR="00B92D7B" w:rsidRDefault="00B92D7B" w:rsidP="00B92D7B">
            <w:pPr>
              <w:jc w:val="center"/>
              <w:rPr>
                <w:rFonts w:ascii="Times New Roman" w:hAnsi="Times New Roman"/>
                <w:b/>
                <w:sz w:val="24"/>
                <w:szCs w:val="24"/>
              </w:rPr>
            </w:pPr>
          </w:p>
          <w:p w:rsidR="00B92D7B" w:rsidRDefault="00B92D7B" w:rsidP="00B92D7B">
            <w:pPr>
              <w:jc w:val="center"/>
              <w:rPr>
                <w:rFonts w:ascii="Times New Roman" w:hAnsi="Times New Roman"/>
                <w:sz w:val="24"/>
                <w:szCs w:val="24"/>
              </w:rPr>
            </w:pPr>
            <w:r>
              <w:rPr>
                <w:rFonts w:ascii="Times New Roman" w:hAnsi="Times New Roman"/>
                <w:sz w:val="24"/>
                <w:szCs w:val="24"/>
              </w:rPr>
              <w:t>72.0</w:t>
            </w:r>
          </w:p>
          <w:p w:rsidR="00B92D7B" w:rsidRPr="00C92533" w:rsidRDefault="00B92D7B" w:rsidP="00B92D7B">
            <w:pPr>
              <w:jc w:val="center"/>
              <w:rPr>
                <w:rFonts w:ascii="Times New Roman" w:hAnsi="Times New Roman"/>
                <w:sz w:val="24"/>
                <w:szCs w:val="24"/>
              </w:rPr>
            </w:pPr>
            <w:r>
              <w:rPr>
                <w:rFonts w:ascii="Times New Roman" w:hAnsi="Times New Roman"/>
                <w:sz w:val="24"/>
                <w:szCs w:val="24"/>
              </w:rPr>
              <w:t>28.0</w:t>
            </w:r>
          </w:p>
        </w:tc>
      </w:tr>
      <w:tr w:rsidR="00B92D7B" w:rsidRPr="00B92D7B" w:rsidTr="00B92D7B">
        <w:trPr>
          <w:trHeight w:val="303"/>
        </w:trPr>
        <w:tc>
          <w:tcPr>
            <w:tcW w:w="2717" w:type="dxa"/>
            <w:tcBorders>
              <w:top w:val="nil"/>
            </w:tcBorders>
          </w:tcPr>
          <w:p w:rsidR="00B92D7B" w:rsidRPr="00B92D7B" w:rsidRDefault="00B92D7B" w:rsidP="00B92D7B">
            <w:pPr>
              <w:pStyle w:val="ListParagraph"/>
              <w:ind w:left="0"/>
              <w:jc w:val="center"/>
              <w:rPr>
                <w:rFonts w:ascii="Times New Roman" w:hAnsi="Times New Roman"/>
                <w:b/>
                <w:sz w:val="24"/>
                <w:szCs w:val="24"/>
              </w:rPr>
            </w:pPr>
            <w:r w:rsidRPr="00B92D7B">
              <w:rPr>
                <w:rFonts w:ascii="Times New Roman" w:hAnsi="Times New Roman"/>
                <w:b/>
                <w:sz w:val="24"/>
                <w:szCs w:val="24"/>
              </w:rPr>
              <w:t>Status gizi anak</w:t>
            </w:r>
          </w:p>
          <w:p w:rsidR="00B92D7B" w:rsidRPr="00B92D7B" w:rsidRDefault="00B92D7B" w:rsidP="00B92D7B">
            <w:pPr>
              <w:pStyle w:val="ListParagraph"/>
              <w:ind w:left="0"/>
              <w:jc w:val="center"/>
              <w:rPr>
                <w:rFonts w:ascii="Times New Roman" w:hAnsi="Times New Roman"/>
                <w:sz w:val="24"/>
                <w:szCs w:val="24"/>
              </w:rPr>
            </w:pPr>
            <w:r w:rsidRPr="00B92D7B">
              <w:rPr>
                <w:rFonts w:ascii="Times New Roman" w:hAnsi="Times New Roman"/>
                <w:sz w:val="24"/>
                <w:szCs w:val="24"/>
              </w:rPr>
              <w:t>Gizi baik</w:t>
            </w:r>
          </w:p>
          <w:p w:rsidR="00B92D7B" w:rsidRPr="00B92D7B" w:rsidRDefault="00B92D7B" w:rsidP="00B92D7B">
            <w:pPr>
              <w:pStyle w:val="ListParagraph"/>
              <w:ind w:left="0"/>
              <w:jc w:val="center"/>
              <w:rPr>
                <w:rFonts w:ascii="Times New Roman" w:hAnsi="Times New Roman"/>
                <w:sz w:val="24"/>
                <w:szCs w:val="24"/>
              </w:rPr>
            </w:pPr>
            <w:r w:rsidRPr="00B92D7B">
              <w:rPr>
                <w:rFonts w:ascii="Times New Roman" w:hAnsi="Times New Roman"/>
                <w:sz w:val="24"/>
                <w:szCs w:val="24"/>
              </w:rPr>
              <w:t>Gizi kurang</w:t>
            </w:r>
          </w:p>
          <w:p w:rsidR="00B92D7B" w:rsidRPr="00B92D7B" w:rsidRDefault="00B92D7B" w:rsidP="00B92D7B">
            <w:pPr>
              <w:jc w:val="center"/>
              <w:rPr>
                <w:rFonts w:ascii="Times New Roman" w:hAnsi="Times New Roman"/>
                <w:sz w:val="24"/>
                <w:szCs w:val="24"/>
              </w:rPr>
            </w:pPr>
            <w:r w:rsidRPr="00B92D7B">
              <w:rPr>
                <w:rFonts w:ascii="Times New Roman" w:hAnsi="Times New Roman"/>
                <w:sz w:val="24"/>
                <w:szCs w:val="24"/>
              </w:rPr>
              <w:t>Gizi lebih</w:t>
            </w:r>
          </w:p>
        </w:tc>
        <w:tc>
          <w:tcPr>
            <w:tcW w:w="2718" w:type="dxa"/>
            <w:tcBorders>
              <w:top w:val="nil"/>
            </w:tcBorders>
          </w:tcPr>
          <w:p w:rsidR="00B92D7B" w:rsidRPr="00B92D7B" w:rsidRDefault="00B92D7B" w:rsidP="00B92D7B">
            <w:pPr>
              <w:jc w:val="center"/>
              <w:rPr>
                <w:rFonts w:ascii="Times New Roman" w:hAnsi="Times New Roman"/>
                <w:sz w:val="24"/>
                <w:szCs w:val="24"/>
              </w:rPr>
            </w:pPr>
          </w:p>
          <w:p w:rsidR="00B92D7B" w:rsidRPr="00B92D7B" w:rsidRDefault="00B92D7B" w:rsidP="00B92D7B">
            <w:pPr>
              <w:jc w:val="center"/>
              <w:rPr>
                <w:rFonts w:ascii="Times New Roman" w:hAnsi="Times New Roman"/>
                <w:sz w:val="24"/>
                <w:szCs w:val="24"/>
              </w:rPr>
            </w:pPr>
            <w:r w:rsidRPr="00B92D7B">
              <w:rPr>
                <w:rFonts w:ascii="Times New Roman" w:hAnsi="Times New Roman"/>
                <w:sz w:val="24"/>
                <w:szCs w:val="24"/>
              </w:rPr>
              <w:t>81</w:t>
            </w:r>
          </w:p>
          <w:p w:rsidR="00B92D7B" w:rsidRPr="00B92D7B" w:rsidRDefault="00B92D7B" w:rsidP="00B92D7B">
            <w:pPr>
              <w:jc w:val="center"/>
              <w:rPr>
                <w:rFonts w:ascii="Times New Roman" w:hAnsi="Times New Roman"/>
                <w:sz w:val="24"/>
                <w:szCs w:val="24"/>
              </w:rPr>
            </w:pPr>
            <w:r w:rsidRPr="00B92D7B">
              <w:rPr>
                <w:rFonts w:ascii="Times New Roman" w:hAnsi="Times New Roman"/>
                <w:sz w:val="24"/>
                <w:szCs w:val="24"/>
              </w:rPr>
              <w:t>10</w:t>
            </w:r>
          </w:p>
          <w:p w:rsidR="00B92D7B" w:rsidRPr="00B92D7B" w:rsidRDefault="00B92D7B" w:rsidP="00B92D7B">
            <w:pPr>
              <w:jc w:val="center"/>
              <w:rPr>
                <w:rFonts w:ascii="Times New Roman" w:hAnsi="Times New Roman"/>
                <w:sz w:val="24"/>
                <w:szCs w:val="24"/>
              </w:rPr>
            </w:pPr>
            <w:r w:rsidRPr="00B92D7B">
              <w:rPr>
                <w:rFonts w:ascii="Times New Roman" w:hAnsi="Times New Roman"/>
                <w:sz w:val="24"/>
                <w:szCs w:val="24"/>
              </w:rPr>
              <w:t>9</w:t>
            </w:r>
          </w:p>
        </w:tc>
        <w:tc>
          <w:tcPr>
            <w:tcW w:w="2718" w:type="dxa"/>
            <w:tcBorders>
              <w:top w:val="nil"/>
            </w:tcBorders>
          </w:tcPr>
          <w:p w:rsidR="00B92D7B" w:rsidRPr="00B92D7B" w:rsidRDefault="00B92D7B" w:rsidP="00B92D7B">
            <w:pPr>
              <w:jc w:val="center"/>
              <w:rPr>
                <w:rFonts w:ascii="Times New Roman" w:hAnsi="Times New Roman"/>
                <w:sz w:val="24"/>
                <w:szCs w:val="24"/>
              </w:rPr>
            </w:pPr>
          </w:p>
          <w:p w:rsidR="00B92D7B" w:rsidRPr="00B92D7B" w:rsidRDefault="00B92D7B" w:rsidP="00B92D7B">
            <w:pPr>
              <w:jc w:val="center"/>
              <w:rPr>
                <w:rFonts w:ascii="Times New Roman" w:hAnsi="Times New Roman"/>
                <w:sz w:val="24"/>
                <w:szCs w:val="24"/>
              </w:rPr>
            </w:pPr>
            <w:r w:rsidRPr="00B92D7B">
              <w:rPr>
                <w:rFonts w:ascii="Times New Roman" w:hAnsi="Times New Roman"/>
                <w:sz w:val="24"/>
                <w:szCs w:val="24"/>
              </w:rPr>
              <w:t>81.0</w:t>
            </w:r>
          </w:p>
          <w:p w:rsidR="00B92D7B" w:rsidRPr="00B92D7B" w:rsidRDefault="00B92D7B" w:rsidP="00B92D7B">
            <w:pPr>
              <w:jc w:val="center"/>
              <w:rPr>
                <w:rFonts w:ascii="Times New Roman" w:hAnsi="Times New Roman"/>
                <w:sz w:val="24"/>
                <w:szCs w:val="24"/>
              </w:rPr>
            </w:pPr>
            <w:r w:rsidRPr="00B92D7B">
              <w:rPr>
                <w:rFonts w:ascii="Times New Roman" w:hAnsi="Times New Roman"/>
                <w:sz w:val="24"/>
                <w:szCs w:val="24"/>
              </w:rPr>
              <w:t>10.0</w:t>
            </w:r>
          </w:p>
          <w:p w:rsidR="00B92D7B" w:rsidRPr="00B92D7B" w:rsidRDefault="00B92D7B" w:rsidP="00B92D7B">
            <w:pPr>
              <w:jc w:val="center"/>
              <w:rPr>
                <w:rFonts w:ascii="Times New Roman" w:hAnsi="Times New Roman"/>
                <w:sz w:val="24"/>
                <w:szCs w:val="24"/>
              </w:rPr>
            </w:pPr>
            <w:r w:rsidRPr="00B92D7B">
              <w:rPr>
                <w:rFonts w:ascii="Times New Roman" w:hAnsi="Times New Roman"/>
                <w:sz w:val="24"/>
                <w:szCs w:val="24"/>
              </w:rPr>
              <w:t>9.0</w:t>
            </w:r>
          </w:p>
        </w:tc>
      </w:tr>
      <w:tr w:rsidR="00B92D7B" w:rsidRPr="00B92D7B" w:rsidTr="00B92D7B">
        <w:trPr>
          <w:trHeight w:val="124"/>
        </w:trPr>
        <w:tc>
          <w:tcPr>
            <w:tcW w:w="2717" w:type="dxa"/>
          </w:tcPr>
          <w:p w:rsidR="00B92D7B" w:rsidRPr="00B92D7B" w:rsidRDefault="00B92D7B" w:rsidP="00B92D7B">
            <w:pPr>
              <w:spacing w:line="360" w:lineRule="auto"/>
              <w:jc w:val="center"/>
              <w:rPr>
                <w:rFonts w:ascii="Times New Roman" w:hAnsi="Times New Roman"/>
                <w:b/>
                <w:sz w:val="24"/>
                <w:szCs w:val="24"/>
              </w:rPr>
            </w:pPr>
            <w:r w:rsidRPr="00B92D7B">
              <w:rPr>
                <w:rFonts w:ascii="Times New Roman" w:hAnsi="Times New Roman"/>
                <w:b/>
                <w:sz w:val="24"/>
                <w:szCs w:val="24"/>
              </w:rPr>
              <w:t>Total</w:t>
            </w:r>
          </w:p>
        </w:tc>
        <w:tc>
          <w:tcPr>
            <w:tcW w:w="2718" w:type="dxa"/>
          </w:tcPr>
          <w:p w:rsidR="00B92D7B" w:rsidRPr="00B92D7B" w:rsidRDefault="00B92D7B" w:rsidP="00B92D7B">
            <w:pPr>
              <w:spacing w:line="360" w:lineRule="auto"/>
              <w:jc w:val="center"/>
              <w:rPr>
                <w:rFonts w:ascii="Times New Roman" w:hAnsi="Times New Roman"/>
                <w:sz w:val="24"/>
                <w:szCs w:val="24"/>
              </w:rPr>
            </w:pPr>
            <w:r w:rsidRPr="00B92D7B">
              <w:rPr>
                <w:rFonts w:ascii="Times New Roman" w:hAnsi="Times New Roman"/>
                <w:sz w:val="24"/>
                <w:szCs w:val="24"/>
              </w:rPr>
              <w:t>100</w:t>
            </w:r>
          </w:p>
        </w:tc>
        <w:tc>
          <w:tcPr>
            <w:tcW w:w="2718" w:type="dxa"/>
          </w:tcPr>
          <w:p w:rsidR="00B92D7B" w:rsidRPr="00B92D7B" w:rsidRDefault="00B92D7B" w:rsidP="00B92D7B">
            <w:pPr>
              <w:spacing w:line="360" w:lineRule="auto"/>
              <w:jc w:val="center"/>
              <w:rPr>
                <w:rFonts w:ascii="Times New Roman" w:hAnsi="Times New Roman"/>
                <w:sz w:val="24"/>
                <w:szCs w:val="24"/>
              </w:rPr>
            </w:pPr>
            <w:r w:rsidRPr="00B92D7B">
              <w:rPr>
                <w:rFonts w:ascii="Times New Roman" w:hAnsi="Times New Roman"/>
                <w:sz w:val="24"/>
                <w:szCs w:val="24"/>
              </w:rPr>
              <w:t>100</w:t>
            </w:r>
          </w:p>
        </w:tc>
      </w:tr>
    </w:tbl>
    <w:p w:rsidR="00B92D7B" w:rsidRPr="00B92D7B" w:rsidRDefault="00B92D7B" w:rsidP="00B92D7B">
      <w:pPr>
        <w:jc w:val="both"/>
        <w:rPr>
          <w:rFonts w:ascii="Times New Roman" w:hAnsi="Times New Roman"/>
          <w:b/>
          <w:sz w:val="24"/>
          <w:szCs w:val="24"/>
        </w:rPr>
      </w:pPr>
      <w:r w:rsidRPr="00B92D7B">
        <w:rPr>
          <w:rFonts w:ascii="Times New Roman" w:hAnsi="Times New Roman"/>
          <w:sz w:val="24"/>
          <w:szCs w:val="24"/>
        </w:rPr>
        <w:t>Sumber : Data Primer, 2016</w:t>
      </w:r>
    </w:p>
    <w:p w:rsidR="00B92D7B" w:rsidRPr="00B92D7B" w:rsidRDefault="00B92D7B" w:rsidP="00B92D7B">
      <w:pPr>
        <w:pStyle w:val="ListParagraph"/>
        <w:spacing w:after="0" w:line="480" w:lineRule="auto"/>
        <w:ind w:left="426" w:firstLine="294"/>
        <w:jc w:val="both"/>
        <w:rPr>
          <w:rFonts w:ascii="Times New Roman" w:hAnsi="Times New Roman"/>
          <w:sz w:val="24"/>
          <w:szCs w:val="24"/>
        </w:rPr>
      </w:pPr>
      <w:r w:rsidRPr="00B92D7B">
        <w:rPr>
          <w:rFonts w:ascii="Times New Roman" w:hAnsi="Times New Roman"/>
          <w:color w:val="000000" w:themeColor="text1"/>
          <w:sz w:val="24"/>
          <w:szCs w:val="24"/>
        </w:rPr>
        <w:t xml:space="preserve">Berdasarkan tabel 5.4  diatas diketahui sebagian besar responden memiliki indeks massa tubuh ibu sebelum hamil yang normal yaitu  91 ibu (91.0%) dan sisanya 9 ibu (9.0%) memiliki indeks massa tubuh kurang. Responden yang memiliki asupan gizi ibu yang tercukupi selama hamil  yaitu  92 ibu (92.0%) dan sisanya 8 ibu (8.0%) yang memiliki asupan gizi tidak tercukupi selama hamil. Responden yang memiliki pertambahan berat badan selama hamil yaitu 72 ibu (72.0%) dan sisanya 28 ibu (28.0%) yang tidak memiliki pertambahan berat badan selama hamil. </w:t>
      </w:r>
      <w:r w:rsidRPr="00B92D7B">
        <w:rPr>
          <w:rFonts w:ascii="Times New Roman" w:hAnsi="Times New Roman"/>
          <w:sz w:val="24"/>
          <w:szCs w:val="24"/>
        </w:rPr>
        <w:t xml:space="preserve">Status gizi anak yang baik yaitu 81 </w:t>
      </w:r>
      <w:r w:rsidRPr="00B92D7B">
        <w:rPr>
          <w:rFonts w:ascii="Times New Roman" w:hAnsi="Times New Roman"/>
          <w:sz w:val="24"/>
          <w:szCs w:val="24"/>
        </w:rPr>
        <w:lastRenderedPageBreak/>
        <w:t>anak (81.0%), status gizi kurang yaitu 10 anak (10.0%) dan status gizi lebih yaitu 9 anak (9.0%).</w:t>
      </w:r>
    </w:p>
    <w:p w:rsidR="00B92D7B" w:rsidRPr="006A3083" w:rsidRDefault="00B92D7B" w:rsidP="00B92D7B">
      <w:pPr>
        <w:spacing w:line="240" w:lineRule="auto"/>
        <w:ind w:left="426"/>
        <w:jc w:val="both"/>
        <w:rPr>
          <w:rFonts w:ascii="Times New Roman" w:hAnsi="Times New Roman"/>
          <w:b/>
          <w:sz w:val="24"/>
          <w:szCs w:val="24"/>
        </w:rPr>
      </w:pPr>
      <w:r>
        <w:rPr>
          <w:rFonts w:ascii="Times New Roman" w:hAnsi="Times New Roman"/>
          <w:b/>
          <w:sz w:val="24"/>
          <w:szCs w:val="24"/>
        </w:rPr>
        <w:t>Tabel 5.5</w:t>
      </w:r>
      <w:r w:rsidRPr="006A3083">
        <w:rPr>
          <w:rFonts w:ascii="Times New Roman" w:hAnsi="Times New Roman"/>
          <w:b/>
          <w:sz w:val="24"/>
          <w:szCs w:val="24"/>
        </w:rPr>
        <w:t xml:space="preserve">. Distribusi responden berdasarkan </w:t>
      </w:r>
      <w:r>
        <w:rPr>
          <w:rFonts w:ascii="Times New Roman" w:hAnsi="Times New Roman"/>
          <w:b/>
          <w:sz w:val="24"/>
          <w:szCs w:val="24"/>
        </w:rPr>
        <w:t>karakteristik tumbuh kembang anak.</w:t>
      </w:r>
    </w:p>
    <w:tbl>
      <w:tblPr>
        <w:tblStyle w:val="TableGrid"/>
        <w:tblW w:w="0" w:type="auto"/>
        <w:jc w:val="center"/>
        <w:tblInd w:w="720" w:type="dxa"/>
        <w:tblLook w:val="04A0"/>
      </w:tblPr>
      <w:tblGrid>
        <w:gridCol w:w="2517"/>
        <w:gridCol w:w="2432"/>
        <w:gridCol w:w="2484"/>
      </w:tblGrid>
      <w:tr w:rsidR="00B92D7B" w:rsidRPr="00B92D7B" w:rsidTr="00B92D7B">
        <w:trPr>
          <w:jc w:val="center"/>
        </w:trPr>
        <w:tc>
          <w:tcPr>
            <w:tcW w:w="2517" w:type="dxa"/>
            <w:tcBorders>
              <w:left w:val="nil"/>
              <w:bottom w:val="single" w:sz="4" w:space="0" w:color="auto"/>
              <w:right w:val="nil"/>
            </w:tcBorders>
          </w:tcPr>
          <w:p w:rsidR="00B92D7B" w:rsidRPr="00B92D7B" w:rsidRDefault="00B92D7B" w:rsidP="00B92D7B">
            <w:pPr>
              <w:pStyle w:val="ListParagraph"/>
              <w:spacing w:line="360" w:lineRule="auto"/>
              <w:ind w:left="0"/>
              <w:jc w:val="center"/>
              <w:rPr>
                <w:rFonts w:ascii="Times New Roman" w:hAnsi="Times New Roman"/>
                <w:b/>
                <w:sz w:val="24"/>
                <w:szCs w:val="24"/>
              </w:rPr>
            </w:pPr>
            <w:r w:rsidRPr="00B92D7B">
              <w:rPr>
                <w:rFonts w:ascii="Times New Roman" w:hAnsi="Times New Roman"/>
                <w:b/>
                <w:sz w:val="24"/>
                <w:szCs w:val="24"/>
              </w:rPr>
              <w:t>Variabel</w:t>
            </w:r>
          </w:p>
        </w:tc>
        <w:tc>
          <w:tcPr>
            <w:tcW w:w="2432" w:type="dxa"/>
            <w:tcBorders>
              <w:left w:val="nil"/>
              <w:bottom w:val="single" w:sz="4" w:space="0" w:color="auto"/>
              <w:right w:val="nil"/>
            </w:tcBorders>
          </w:tcPr>
          <w:p w:rsidR="00B92D7B" w:rsidRPr="00B92D7B" w:rsidRDefault="00B92D7B" w:rsidP="00B92D7B">
            <w:pPr>
              <w:pStyle w:val="ListParagraph"/>
              <w:spacing w:line="360" w:lineRule="auto"/>
              <w:ind w:left="0"/>
              <w:jc w:val="center"/>
              <w:rPr>
                <w:rFonts w:ascii="Times New Roman" w:hAnsi="Times New Roman"/>
                <w:b/>
                <w:sz w:val="24"/>
                <w:szCs w:val="24"/>
              </w:rPr>
            </w:pPr>
            <w:r w:rsidRPr="00B92D7B">
              <w:rPr>
                <w:rFonts w:ascii="Times New Roman" w:hAnsi="Times New Roman"/>
                <w:b/>
                <w:sz w:val="24"/>
                <w:szCs w:val="24"/>
              </w:rPr>
              <w:t>Jumlah (n)</w:t>
            </w:r>
          </w:p>
        </w:tc>
        <w:tc>
          <w:tcPr>
            <w:tcW w:w="2484" w:type="dxa"/>
            <w:tcBorders>
              <w:left w:val="nil"/>
              <w:bottom w:val="single" w:sz="4" w:space="0" w:color="auto"/>
              <w:right w:val="nil"/>
            </w:tcBorders>
          </w:tcPr>
          <w:p w:rsidR="00B92D7B" w:rsidRPr="00B92D7B" w:rsidRDefault="00B92D7B" w:rsidP="00B92D7B">
            <w:pPr>
              <w:pStyle w:val="ListParagraph"/>
              <w:spacing w:line="360" w:lineRule="auto"/>
              <w:ind w:left="0"/>
              <w:jc w:val="center"/>
              <w:rPr>
                <w:rFonts w:ascii="Times New Roman" w:hAnsi="Times New Roman"/>
                <w:b/>
                <w:sz w:val="24"/>
                <w:szCs w:val="24"/>
              </w:rPr>
            </w:pPr>
            <w:r w:rsidRPr="00B92D7B">
              <w:rPr>
                <w:rFonts w:ascii="Times New Roman" w:hAnsi="Times New Roman"/>
                <w:b/>
                <w:sz w:val="24"/>
                <w:szCs w:val="24"/>
              </w:rPr>
              <w:t>Persentase (%)</w:t>
            </w:r>
          </w:p>
        </w:tc>
      </w:tr>
      <w:tr w:rsidR="00B92D7B" w:rsidRPr="00B92D7B" w:rsidTr="00B92D7B">
        <w:trPr>
          <w:jc w:val="center"/>
        </w:trPr>
        <w:tc>
          <w:tcPr>
            <w:tcW w:w="2517" w:type="dxa"/>
            <w:tcBorders>
              <w:top w:val="nil"/>
              <w:left w:val="nil"/>
              <w:bottom w:val="nil"/>
              <w:right w:val="nil"/>
            </w:tcBorders>
          </w:tcPr>
          <w:p w:rsidR="00B92D7B" w:rsidRPr="00B92D7B" w:rsidRDefault="00B92D7B" w:rsidP="00B92D7B">
            <w:pPr>
              <w:jc w:val="center"/>
              <w:rPr>
                <w:rFonts w:ascii="Times New Roman" w:hAnsi="Times New Roman"/>
                <w:b/>
                <w:sz w:val="24"/>
                <w:szCs w:val="24"/>
              </w:rPr>
            </w:pPr>
            <w:r w:rsidRPr="00B92D7B">
              <w:rPr>
                <w:rFonts w:ascii="Times New Roman" w:hAnsi="Times New Roman"/>
                <w:b/>
                <w:sz w:val="24"/>
                <w:szCs w:val="24"/>
              </w:rPr>
              <w:t>Berat Badan Anak</w:t>
            </w:r>
          </w:p>
          <w:p w:rsidR="00B92D7B" w:rsidRPr="00B92D7B" w:rsidRDefault="00B92D7B" w:rsidP="00B92D7B">
            <w:pPr>
              <w:jc w:val="center"/>
              <w:rPr>
                <w:rFonts w:ascii="Times New Roman" w:hAnsi="Times New Roman"/>
                <w:sz w:val="24"/>
                <w:szCs w:val="24"/>
              </w:rPr>
            </w:pPr>
            <w:r w:rsidRPr="00B92D7B">
              <w:rPr>
                <w:rFonts w:ascii="Times New Roman" w:hAnsi="Times New Roman"/>
                <w:sz w:val="24"/>
                <w:szCs w:val="24"/>
              </w:rPr>
              <w:t>Baik</w:t>
            </w:r>
          </w:p>
          <w:p w:rsidR="00B92D7B" w:rsidRPr="00B92D7B" w:rsidRDefault="00B92D7B" w:rsidP="00B92D7B">
            <w:pPr>
              <w:jc w:val="center"/>
              <w:rPr>
                <w:rFonts w:ascii="Times New Roman" w:hAnsi="Times New Roman"/>
                <w:sz w:val="24"/>
                <w:szCs w:val="24"/>
              </w:rPr>
            </w:pPr>
            <w:r w:rsidRPr="00B92D7B">
              <w:rPr>
                <w:rFonts w:ascii="Times New Roman" w:hAnsi="Times New Roman"/>
                <w:sz w:val="24"/>
                <w:szCs w:val="24"/>
              </w:rPr>
              <w:t>Kurang</w:t>
            </w:r>
          </w:p>
        </w:tc>
        <w:tc>
          <w:tcPr>
            <w:tcW w:w="2432" w:type="dxa"/>
            <w:tcBorders>
              <w:top w:val="nil"/>
              <w:left w:val="nil"/>
              <w:bottom w:val="nil"/>
              <w:right w:val="nil"/>
            </w:tcBorders>
          </w:tcPr>
          <w:p w:rsidR="00B92D7B" w:rsidRPr="00B92D7B" w:rsidRDefault="00B92D7B" w:rsidP="00B92D7B">
            <w:pPr>
              <w:jc w:val="center"/>
              <w:rPr>
                <w:rFonts w:ascii="Times New Roman" w:hAnsi="Times New Roman"/>
                <w:sz w:val="24"/>
                <w:szCs w:val="24"/>
              </w:rPr>
            </w:pPr>
          </w:p>
          <w:p w:rsidR="00B92D7B" w:rsidRPr="00B92D7B" w:rsidRDefault="00B92D7B" w:rsidP="00B92D7B">
            <w:pPr>
              <w:jc w:val="center"/>
              <w:rPr>
                <w:rFonts w:ascii="Times New Roman" w:hAnsi="Times New Roman"/>
                <w:sz w:val="24"/>
                <w:szCs w:val="24"/>
              </w:rPr>
            </w:pPr>
            <w:r w:rsidRPr="00B92D7B">
              <w:rPr>
                <w:rFonts w:ascii="Times New Roman" w:hAnsi="Times New Roman"/>
                <w:sz w:val="24"/>
                <w:szCs w:val="24"/>
              </w:rPr>
              <w:t>64</w:t>
            </w:r>
          </w:p>
          <w:p w:rsidR="00B92D7B" w:rsidRPr="00B92D7B" w:rsidRDefault="00B92D7B" w:rsidP="00B92D7B">
            <w:pPr>
              <w:jc w:val="center"/>
              <w:rPr>
                <w:rFonts w:ascii="Times New Roman" w:hAnsi="Times New Roman"/>
                <w:sz w:val="24"/>
                <w:szCs w:val="24"/>
              </w:rPr>
            </w:pPr>
            <w:r w:rsidRPr="00B92D7B">
              <w:rPr>
                <w:rFonts w:ascii="Times New Roman" w:hAnsi="Times New Roman"/>
                <w:sz w:val="24"/>
                <w:szCs w:val="24"/>
              </w:rPr>
              <w:t>36</w:t>
            </w:r>
          </w:p>
        </w:tc>
        <w:tc>
          <w:tcPr>
            <w:tcW w:w="2484" w:type="dxa"/>
            <w:tcBorders>
              <w:top w:val="nil"/>
              <w:left w:val="nil"/>
              <w:bottom w:val="nil"/>
              <w:right w:val="nil"/>
            </w:tcBorders>
          </w:tcPr>
          <w:p w:rsidR="00B92D7B" w:rsidRPr="00B92D7B" w:rsidRDefault="00B92D7B" w:rsidP="00B92D7B">
            <w:pPr>
              <w:jc w:val="center"/>
              <w:rPr>
                <w:rFonts w:ascii="Times New Roman" w:hAnsi="Times New Roman"/>
                <w:sz w:val="24"/>
                <w:szCs w:val="24"/>
              </w:rPr>
            </w:pPr>
          </w:p>
          <w:p w:rsidR="00B92D7B" w:rsidRPr="00B92D7B" w:rsidRDefault="00B92D7B" w:rsidP="00B92D7B">
            <w:pPr>
              <w:jc w:val="center"/>
              <w:rPr>
                <w:rFonts w:ascii="Times New Roman" w:hAnsi="Times New Roman"/>
                <w:sz w:val="24"/>
                <w:szCs w:val="24"/>
              </w:rPr>
            </w:pPr>
            <w:r w:rsidRPr="00B92D7B">
              <w:rPr>
                <w:rFonts w:ascii="Times New Roman" w:hAnsi="Times New Roman"/>
                <w:sz w:val="24"/>
                <w:szCs w:val="24"/>
              </w:rPr>
              <w:t>64.0</w:t>
            </w:r>
          </w:p>
          <w:p w:rsidR="00B92D7B" w:rsidRPr="00B92D7B" w:rsidRDefault="00B92D7B" w:rsidP="00B92D7B">
            <w:pPr>
              <w:jc w:val="center"/>
              <w:rPr>
                <w:rFonts w:ascii="Times New Roman" w:hAnsi="Times New Roman"/>
                <w:sz w:val="24"/>
                <w:szCs w:val="24"/>
              </w:rPr>
            </w:pPr>
            <w:r w:rsidRPr="00B92D7B">
              <w:rPr>
                <w:rFonts w:ascii="Times New Roman" w:hAnsi="Times New Roman"/>
                <w:sz w:val="24"/>
                <w:szCs w:val="24"/>
              </w:rPr>
              <w:t>36.0</w:t>
            </w:r>
          </w:p>
        </w:tc>
      </w:tr>
      <w:tr w:rsidR="00B92D7B" w:rsidRPr="00B92D7B" w:rsidTr="00B92D7B">
        <w:trPr>
          <w:jc w:val="center"/>
        </w:trPr>
        <w:tc>
          <w:tcPr>
            <w:tcW w:w="2517" w:type="dxa"/>
            <w:tcBorders>
              <w:top w:val="nil"/>
              <w:left w:val="nil"/>
              <w:bottom w:val="nil"/>
              <w:right w:val="nil"/>
            </w:tcBorders>
          </w:tcPr>
          <w:p w:rsidR="00B92D7B" w:rsidRPr="00B92D7B" w:rsidRDefault="00B92D7B" w:rsidP="00B92D7B">
            <w:pPr>
              <w:pStyle w:val="ListParagraph"/>
              <w:ind w:left="0"/>
              <w:jc w:val="center"/>
              <w:rPr>
                <w:rFonts w:ascii="Times New Roman" w:hAnsi="Times New Roman"/>
                <w:b/>
                <w:sz w:val="24"/>
                <w:szCs w:val="24"/>
              </w:rPr>
            </w:pPr>
            <w:r w:rsidRPr="00B92D7B">
              <w:rPr>
                <w:rFonts w:ascii="Times New Roman" w:hAnsi="Times New Roman"/>
                <w:b/>
                <w:sz w:val="24"/>
                <w:szCs w:val="24"/>
              </w:rPr>
              <w:t>Tinggi badan anak</w:t>
            </w:r>
          </w:p>
          <w:p w:rsidR="00B92D7B" w:rsidRPr="00B92D7B" w:rsidRDefault="00B92D7B" w:rsidP="00B92D7B">
            <w:pPr>
              <w:pStyle w:val="ListParagraph"/>
              <w:ind w:left="0"/>
              <w:jc w:val="center"/>
              <w:rPr>
                <w:rFonts w:ascii="Times New Roman" w:hAnsi="Times New Roman"/>
                <w:sz w:val="24"/>
                <w:szCs w:val="24"/>
              </w:rPr>
            </w:pPr>
            <w:r w:rsidRPr="00B92D7B">
              <w:rPr>
                <w:rFonts w:ascii="Times New Roman" w:hAnsi="Times New Roman"/>
                <w:sz w:val="24"/>
                <w:szCs w:val="24"/>
              </w:rPr>
              <w:t>Baik</w:t>
            </w:r>
          </w:p>
          <w:p w:rsidR="00B92D7B" w:rsidRPr="00B92D7B" w:rsidRDefault="00B92D7B" w:rsidP="00B92D7B">
            <w:pPr>
              <w:pStyle w:val="ListParagraph"/>
              <w:ind w:left="0"/>
              <w:jc w:val="center"/>
              <w:rPr>
                <w:rFonts w:ascii="Times New Roman" w:hAnsi="Times New Roman"/>
                <w:sz w:val="24"/>
                <w:szCs w:val="24"/>
              </w:rPr>
            </w:pPr>
            <w:r w:rsidRPr="00B92D7B">
              <w:rPr>
                <w:rFonts w:ascii="Times New Roman" w:hAnsi="Times New Roman"/>
                <w:sz w:val="24"/>
                <w:szCs w:val="24"/>
              </w:rPr>
              <w:t>Kurang</w:t>
            </w:r>
          </w:p>
        </w:tc>
        <w:tc>
          <w:tcPr>
            <w:tcW w:w="2432" w:type="dxa"/>
            <w:tcBorders>
              <w:top w:val="nil"/>
              <w:left w:val="nil"/>
              <w:bottom w:val="nil"/>
              <w:right w:val="nil"/>
            </w:tcBorders>
          </w:tcPr>
          <w:p w:rsidR="00B92D7B" w:rsidRPr="00B92D7B" w:rsidRDefault="00B92D7B" w:rsidP="00B92D7B">
            <w:pPr>
              <w:jc w:val="center"/>
              <w:rPr>
                <w:rFonts w:ascii="Times New Roman" w:hAnsi="Times New Roman"/>
                <w:sz w:val="24"/>
                <w:szCs w:val="24"/>
              </w:rPr>
            </w:pPr>
          </w:p>
          <w:p w:rsidR="00B92D7B" w:rsidRPr="00B92D7B" w:rsidRDefault="00B92D7B" w:rsidP="00B92D7B">
            <w:pPr>
              <w:jc w:val="center"/>
              <w:rPr>
                <w:rFonts w:ascii="Times New Roman" w:hAnsi="Times New Roman"/>
                <w:sz w:val="24"/>
                <w:szCs w:val="24"/>
              </w:rPr>
            </w:pPr>
            <w:r w:rsidRPr="00B92D7B">
              <w:rPr>
                <w:rFonts w:ascii="Times New Roman" w:hAnsi="Times New Roman"/>
                <w:sz w:val="24"/>
                <w:szCs w:val="24"/>
              </w:rPr>
              <w:t>6</w:t>
            </w:r>
            <w:r w:rsidR="00B674FF">
              <w:rPr>
                <w:rFonts w:ascii="Times New Roman" w:hAnsi="Times New Roman"/>
                <w:sz w:val="24"/>
                <w:szCs w:val="24"/>
              </w:rPr>
              <w:t>6</w:t>
            </w:r>
          </w:p>
          <w:p w:rsidR="00B92D7B" w:rsidRPr="00B92D7B" w:rsidRDefault="00B92D7B" w:rsidP="00B92D7B">
            <w:pPr>
              <w:jc w:val="center"/>
              <w:rPr>
                <w:rFonts w:ascii="Times New Roman" w:hAnsi="Times New Roman"/>
                <w:sz w:val="24"/>
                <w:szCs w:val="24"/>
              </w:rPr>
            </w:pPr>
            <w:r w:rsidRPr="00B92D7B">
              <w:rPr>
                <w:rFonts w:ascii="Times New Roman" w:hAnsi="Times New Roman"/>
                <w:sz w:val="24"/>
                <w:szCs w:val="24"/>
              </w:rPr>
              <w:t>34</w:t>
            </w:r>
          </w:p>
        </w:tc>
        <w:tc>
          <w:tcPr>
            <w:tcW w:w="2484" w:type="dxa"/>
            <w:tcBorders>
              <w:top w:val="nil"/>
              <w:left w:val="nil"/>
              <w:bottom w:val="nil"/>
              <w:right w:val="nil"/>
            </w:tcBorders>
          </w:tcPr>
          <w:p w:rsidR="00B92D7B" w:rsidRPr="00B92D7B" w:rsidRDefault="00B92D7B" w:rsidP="00B92D7B">
            <w:pPr>
              <w:jc w:val="center"/>
              <w:rPr>
                <w:rFonts w:ascii="Times New Roman" w:hAnsi="Times New Roman"/>
                <w:sz w:val="24"/>
                <w:szCs w:val="24"/>
              </w:rPr>
            </w:pPr>
          </w:p>
          <w:p w:rsidR="00B92D7B" w:rsidRPr="00B92D7B" w:rsidRDefault="00B674FF" w:rsidP="00B92D7B">
            <w:pPr>
              <w:jc w:val="center"/>
              <w:rPr>
                <w:rFonts w:ascii="Times New Roman" w:hAnsi="Times New Roman"/>
                <w:sz w:val="24"/>
                <w:szCs w:val="24"/>
              </w:rPr>
            </w:pPr>
            <w:r>
              <w:rPr>
                <w:rFonts w:ascii="Times New Roman" w:hAnsi="Times New Roman"/>
                <w:sz w:val="24"/>
                <w:szCs w:val="24"/>
              </w:rPr>
              <w:t>66</w:t>
            </w:r>
            <w:r w:rsidR="00B92D7B" w:rsidRPr="00B92D7B">
              <w:rPr>
                <w:rFonts w:ascii="Times New Roman" w:hAnsi="Times New Roman"/>
                <w:sz w:val="24"/>
                <w:szCs w:val="24"/>
              </w:rPr>
              <w:t>.0</w:t>
            </w:r>
          </w:p>
          <w:p w:rsidR="00B92D7B" w:rsidRPr="00B92D7B" w:rsidRDefault="00B92D7B" w:rsidP="00B92D7B">
            <w:pPr>
              <w:jc w:val="center"/>
              <w:rPr>
                <w:rFonts w:ascii="Times New Roman" w:hAnsi="Times New Roman"/>
                <w:sz w:val="24"/>
                <w:szCs w:val="24"/>
              </w:rPr>
            </w:pPr>
            <w:r w:rsidRPr="00B92D7B">
              <w:rPr>
                <w:rFonts w:ascii="Times New Roman" w:hAnsi="Times New Roman"/>
                <w:sz w:val="24"/>
                <w:szCs w:val="24"/>
              </w:rPr>
              <w:t>34.0</w:t>
            </w:r>
          </w:p>
        </w:tc>
      </w:tr>
      <w:tr w:rsidR="00B92D7B" w:rsidRPr="00B92D7B" w:rsidTr="00B92D7B">
        <w:trPr>
          <w:jc w:val="center"/>
        </w:trPr>
        <w:tc>
          <w:tcPr>
            <w:tcW w:w="2517" w:type="dxa"/>
            <w:tcBorders>
              <w:top w:val="nil"/>
              <w:left w:val="nil"/>
              <w:bottom w:val="nil"/>
              <w:right w:val="nil"/>
            </w:tcBorders>
          </w:tcPr>
          <w:p w:rsidR="001F15FE" w:rsidRDefault="001F15FE" w:rsidP="00B92D7B">
            <w:pPr>
              <w:pStyle w:val="ListParagraph"/>
              <w:ind w:left="0"/>
              <w:jc w:val="center"/>
              <w:rPr>
                <w:rFonts w:ascii="Times New Roman" w:hAnsi="Times New Roman"/>
                <w:b/>
                <w:sz w:val="24"/>
                <w:szCs w:val="24"/>
              </w:rPr>
            </w:pPr>
          </w:p>
          <w:p w:rsidR="00B92D7B" w:rsidRPr="00B92D7B" w:rsidRDefault="001F15FE" w:rsidP="00B92D7B">
            <w:pPr>
              <w:pStyle w:val="ListParagraph"/>
              <w:ind w:left="0"/>
              <w:jc w:val="center"/>
              <w:rPr>
                <w:rFonts w:ascii="Times New Roman" w:hAnsi="Times New Roman"/>
                <w:b/>
                <w:sz w:val="24"/>
                <w:szCs w:val="24"/>
              </w:rPr>
            </w:pPr>
            <w:r>
              <w:rPr>
                <w:rFonts w:ascii="Times New Roman" w:hAnsi="Times New Roman"/>
                <w:b/>
                <w:sz w:val="24"/>
                <w:szCs w:val="24"/>
              </w:rPr>
              <w:t>S</w:t>
            </w:r>
            <w:r w:rsidR="00B92D7B" w:rsidRPr="00B92D7B">
              <w:rPr>
                <w:rFonts w:ascii="Times New Roman" w:hAnsi="Times New Roman"/>
                <w:b/>
                <w:sz w:val="24"/>
                <w:szCs w:val="24"/>
              </w:rPr>
              <w:t>akit selama tumbuh kembang anak</w:t>
            </w:r>
          </w:p>
          <w:p w:rsidR="00B92D7B" w:rsidRPr="00B92D7B" w:rsidRDefault="00B92D7B" w:rsidP="00B92D7B">
            <w:pPr>
              <w:pStyle w:val="ListParagraph"/>
              <w:ind w:left="0"/>
              <w:jc w:val="center"/>
              <w:rPr>
                <w:rFonts w:ascii="Times New Roman" w:hAnsi="Times New Roman"/>
                <w:sz w:val="24"/>
                <w:szCs w:val="24"/>
              </w:rPr>
            </w:pPr>
            <w:r w:rsidRPr="00B92D7B">
              <w:rPr>
                <w:rFonts w:ascii="Times New Roman" w:hAnsi="Times New Roman"/>
                <w:sz w:val="24"/>
                <w:szCs w:val="24"/>
              </w:rPr>
              <w:t>Ya</w:t>
            </w:r>
          </w:p>
          <w:p w:rsidR="00B92D7B" w:rsidRPr="00B92D7B" w:rsidRDefault="00B92D7B" w:rsidP="00B92D7B">
            <w:pPr>
              <w:pStyle w:val="ListParagraph"/>
              <w:ind w:left="0"/>
              <w:jc w:val="center"/>
              <w:rPr>
                <w:rFonts w:ascii="Times New Roman" w:hAnsi="Times New Roman"/>
                <w:sz w:val="24"/>
                <w:szCs w:val="24"/>
              </w:rPr>
            </w:pPr>
            <w:r w:rsidRPr="00B92D7B">
              <w:rPr>
                <w:rFonts w:ascii="Times New Roman" w:hAnsi="Times New Roman"/>
                <w:sz w:val="24"/>
                <w:szCs w:val="24"/>
              </w:rPr>
              <w:t>Tidak</w:t>
            </w:r>
          </w:p>
        </w:tc>
        <w:tc>
          <w:tcPr>
            <w:tcW w:w="2432" w:type="dxa"/>
            <w:tcBorders>
              <w:top w:val="nil"/>
              <w:left w:val="nil"/>
              <w:bottom w:val="nil"/>
              <w:right w:val="nil"/>
            </w:tcBorders>
          </w:tcPr>
          <w:p w:rsidR="00B92D7B" w:rsidRPr="00B92D7B" w:rsidRDefault="00B92D7B" w:rsidP="00B92D7B">
            <w:pPr>
              <w:pStyle w:val="ListParagraph"/>
              <w:ind w:left="0"/>
              <w:jc w:val="center"/>
              <w:rPr>
                <w:rFonts w:ascii="Times New Roman" w:hAnsi="Times New Roman"/>
                <w:b/>
                <w:sz w:val="24"/>
                <w:szCs w:val="24"/>
              </w:rPr>
            </w:pPr>
          </w:p>
          <w:p w:rsidR="00B92D7B" w:rsidRPr="00B92D7B" w:rsidRDefault="00B92D7B" w:rsidP="00B92D7B">
            <w:pPr>
              <w:pStyle w:val="ListParagraph"/>
              <w:ind w:left="0"/>
              <w:jc w:val="center"/>
              <w:rPr>
                <w:rFonts w:ascii="Times New Roman" w:hAnsi="Times New Roman"/>
                <w:b/>
                <w:sz w:val="24"/>
                <w:szCs w:val="24"/>
              </w:rPr>
            </w:pPr>
          </w:p>
          <w:p w:rsidR="00B92D7B" w:rsidRPr="00B92D7B" w:rsidRDefault="00B92D7B" w:rsidP="00B92D7B">
            <w:pPr>
              <w:pStyle w:val="ListParagraph"/>
              <w:ind w:left="0"/>
              <w:jc w:val="center"/>
              <w:rPr>
                <w:rFonts w:ascii="Times New Roman" w:hAnsi="Times New Roman"/>
                <w:b/>
                <w:sz w:val="24"/>
                <w:szCs w:val="24"/>
              </w:rPr>
            </w:pPr>
          </w:p>
          <w:p w:rsidR="00B92D7B" w:rsidRPr="00B92D7B" w:rsidRDefault="00B92D7B" w:rsidP="00B92D7B">
            <w:pPr>
              <w:pStyle w:val="ListParagraph"/>
              <w:ind w:left="0"/>
              <w:jc w:val="center"/>
              <w:rPr>
                <w:rFonts w:ascii="Times New Roman" w:hAnsi="Times New Roman"/>
                <w:sz w:val="24"/>
                <w:szCs w:val="24"/>
              </w:rPr>
            </w:pPr>
            <w:r w:rsidRPr="00B92D7B">
              <w:rPr>
                <w:rFonts w:ascii="Times New Roman" w:hAnsi="Times New Roman"/>
                <w:sz w:val="24"/>
                <w:szCs w:val="24"/>
              </w:rPr>
              <w:t>69</w:t>
            </w:r>
          </w:p>
          <w:p w:rsidR="00B92D7B" w:rsidRPr="00B92D7B" w:rsidRDefault="00B92D7B" w:rsidP="00B92D7B">
            <w:pPr>
              <w:pStyle w:val="ListParagraph"/>
              <w:ind w:left="0"/>
              <w:jc w:val="center"/>
              <w:rPr>
                <w:rFonts w:ascii="Times New Roman" w:hAnsi="Times New Roman"/>
                <w:sz w:val="24"/>
                <w:szCs w:val="24"/>
              </w:rPr>
            </w:pPr>
            <w:r w:rsidRPr="00B92D7B">
              <w:rPr>
                <w:rFonts w:ascii="Times New Roman" w:hAnsi="Times New Roman"/>
                <w:sz w:val="24"/>
                <w:szCs w:val="24"/>
              </w:rPr>
              <w:t>31</w:t>
            </w:r>
          </w:p>
        </w:tc>
        <w:tc>
          <w:tcPr>
            <w:tcW w:w="2484" w:type="dxa"/>
            <w:tcBorders>
              <w:top w:val="nil"/>
              <w:left w:val="nil"/>
              <w:bottom w:val="nil"/>
              <w:right w:val="nil"/>
            </w:tcBorders>
          </w:tcPr>
          <w:p w:rsidR="00B92D7B" w:rsidRPr="00B92D7B" w:rsidRDefault="00B92D7B" w:rsidP="00B92D7B">
            <w:pPr>
              <w:pStyle w:val="ListParagraph"/>
              <w:ind w:left="0"/>
              <w:jc w:val="center"/>
              <w:rPr>
                <w:rFonts w:ascii="Times New Roman" w:hAnsi="Times New Roman"/>
                <w:b/>
                <w:sz w:val="24"/>
                <w:szCs w:val="24"/>
              </w:rPr>
            </w:pPr>
          </w:p>
          <w:p w:rsidR="00B92D7B" w:rsidRPr="00B92D7B" w:rsidRDefault="00B92D7B" w:rsidP="00B92D7B">
            <w:pPr>
              <w:pStyle w:val="ListParagraph"/>
              <w:ind w:left="0"/>
              <w:jc w:val="center"/>
              <w:rPr>
                <w:rFonts w:ascii="Times New Roman" w:hAnsi="Times New Roman"/>
                <w:b/>
                <w:sz w:val="24"/>
                <w:szCs w:val="24"/>
              </w:rPr>
            </w:pPr>
          </w:p>
          <w:p w:rsidR="00B92D7B" w:rsidRPr="00B92D7B" w:rsidRDefault="00B92D7B" w:rsidP="00B92D7B">
            <w:pPr>
              <w:pStyle w:val="ListParagraph"/>
              <w:ind w:left="0"/>
              <w:jc w:val="center"/>
              <w:rPr>
                <w:rFonts w:ascii="Times New Roman" w:hAnsi="Times New Roman"/>
                <w:b/>
                <w:sz w:val="24"/>
                <w:szCs w:val="24"/>
              </w:rPr>
            </w:pPr>
          </w:p>
          <w:p w:rsidR="00B92D7B" w:rsidRPr="00B92D7B" w:rsidRDefault="00B92D7B" w:rsidP="00B92D7B">
            <w:pPr>
              <w:pStyle w:val="ListParagraph"/>
              <w:ind w:left="0"/>
              <w:jc w:val="center"/>
              <w:rPr>
                <w:rFonts w:ascii="Times New Roman" w:hAnsi="Times New Roman"/>
                <w:sz w:val="24"/>
                <w:szCs w:val="24"/>
              </w:rPr>
            </w:pPr>
            <w:r w:rsidRPr="00B92D7B">
              <w:rPr>
                <w:rFonts w:ascii="Times New Roman" w:hAnsi="Times New Roman"/>
                <w:sz w:val="24"/>
                <w:szCs w:val="24"/>
              </w:rPr>
              <w:t>69.0</w:t>
            </w:r>
          </w:p>
          <w:p w:rsidR="00B92D7B" w:rsidRPr="00B92D7B" w:rsidRDefault="00B92D7B" w:rsidP="00B92D7B">
            <w:pPr>
              <w:pStyle w:val="ListParagraph"/>
              <w:ind w:left="0"/>
              <w:jc w:val="center"/>
              <w:rPr>
                <w:rFonts w:ascii="Times New Roman" w:hAnsi="Times New Roman"/>
                <w:sz w:val="24"/>
                <w:szCs w:val="24"/>
              </w:rPr>
            </w:pPr>
            <w:r w:rsidRPr="00B92D7B">
              <w:rPr>
                <w:rFonts w:ascii="Times New Roman" w:hAnsi="Times New Roman"/>
                <w:sz w:val="24"/>
                <w:szCs w:val="24"/>
              </w:rPr>
              <w:t>31.0</w:t>
            </w:r>
          </w:p>
        </w:tc>
      </w:tr>
      <w:tr w:rsidR="00B92D7B" w:rsidRPr="00B92D7B" w:rsidTr="00B92D7B">
        <w:trPr>
          <w:jc w:val="center"/>
        </w:trPr>
        <w:tc>
          <w:tcPr>
            <w:tcW w:w="2517" w:type="dxa"/>
            <w:tcBorders>
              <w:top w:val="nil"/>
              <w:left w:val="nil"/>
              <w:bottom w:val="nil"/>
              <w:right w:val="nil"/>
            </w:tcBorders>
          </w:tcPr>
          <w:p w:rsidR="00B92D7B" w:rsidRPr="00B92D7B" w:rsidRDefault="00B92D7B" w:rsidP="00B92D7B">
            <w:pPr>
              <w:pStyle w:val="ListParagraph"/>
              <w:ind w:left="0"/>
              <w:jc w:val="center"/>
              <w:rPr>
                <w:rFonts w:ascii="Times New Roman" w:hAnsi="Times New Roman"/>
                <w:b/>
                <w:sz w:val="24"/>
                <w:szCs w:val="24"/>
              </w:rPr>
            </w:pPr>
            <w:r w:rsidRPr="00B92D7B">
              <w:rPr>
                <w:rFonts w:ascii="Times New Roman" w:hAnsi="Times New Roman"/>
                <w:b/>
                <w:sz w:val="24"/>
                <w:szCs w:val="24"/>
              </w:rPr>
              <w:t>Aktif  dalam bermain</w:t>
            </w:r>
          </w:p>
          <w:p w:rsidR="00B92D7B" w:rsidRPr="00B92D7B" w:rsidRDefault="00B92D7B" w:rsidP="00B92D7B">
            <w:pPr>
              <w:pStyle w:val="ListParagraph"/>
              <w:ind w:left="0"/>
              <w:jc w:val="center"/>
              <w:rPr>
                <w:rFonts w:ascii="Times New Roman" w:hAnsi="Times New Roman"/>
                <w:sz w:val="24"/>
                <w:szCs w:val="24"/>
              </w:rPr>
            </w:pPr>
            <w:r w:rsidRPr="00B92D7B">
              <w:rPr>
                <w:rFonts w:ascii="Times New Roman" w:hAnsi="Times New Roman"/>
                <w:sz w:val="24"/>
                <w:szCs w:val="24"/>
              </w:rPr>
              <w:t>Ya</w:t>
            </w:r>
          </w:p>
          <w:p w:rsidR="00B92D7B" w:rsidRPr="00B92D7B" w:rsidRDefault="00B92D7B" w:rsidP="00B92D7B">
            <w:pPr>
              <w:pStyle w:val="ListParagraph"/>
              <w:ind w:left="0"/>
              <w:jc w:val="center"/>
              <w:rPr>
                <w:rFonts w:ascii="Times New Roman" w:hAnsi="Times New Roman"/>
                <w:sz w:val="24"/>
                <w:szCs w:val="24"/>
              </w:rPr>
            </w:pPr>
            <w:r w:rsidRPr="00B92D7B">
              <w:rPr>
                <w:rFonts w:ascii="Times New Roman" w:hAnsi="Times New Roman"/>
                <w:sz w:val="24"/>
                <w:szCs w:val="24"/>
              </w:rPr>
              <w:t>Tidak</w:t>
            </w:r>
          </w:p>
        </w:tc>
        <w:tc>
          <w:tcPr>
            <w:tcW w:w="2432" w:type="dxa"/>
            <w:tcBorders>
              <w:top w:val="nil"/>
              <w:left w:val="nil"/>
              <w:bottom w:val="nil"/>
              <w:right w:val="nil"/>
            </w:tcBorders>
          </w:tcPr>
          <w:p w:rsidR="00B92D7B" w:rsidRPr="00B92D7B" w:rsidRDefault="00B92D7B" w:rsidP="00B92D7B">
            <w:pPr>
              <w:pStyle w:val="ListParagraph"/>
              <w:ind w:left="0"/>
              <w:jc w:val="center"/>
              <w:rPr>
                <w:rFonts w:ascii="Times New Roman" w:hAnsi="Times New Roman"/>
                <w:b/>
                <w:sz w:val="24"/>
                <w:szCs w:val="24"/>
              </w:rPr>
            </w:pPr>
          </w:p>
          <w:p w:rsidR="00B92D7B" w:rsidRPr="00B92D7B" w:rsidRDefault="00B92D7B" w:rsidP="00B92D7B">
            <w:pPr>
              <w:pStyle w:val="ListParagraph"/>
              <w:ind w:left="0"/>
              <w:jc w:val="center"/>
              <w:rPr>
                <w:rFonts w:ascii="Times New Roman" w:hAnsi="Times New Roman"/>
                <w:sz w:val="24"/>
                <w:szCs w:val="24"/>
              </w:rPr>
            </w:pPr>
            <w:r w:rsidRPr="00B92D7B">
              <w:rPr>
                <w:rFonts w:ascii="Times New Roman" w:hAnsi="Times New Roman"/>
                <w:sz w:val="24"/>
                <w:szCs w:val="24"/>
              </w:rPr>
              <w:t>91</w:t>
            </w:r>
          </w:p>
          <w:p w:rsidR="00B92D7B" w:rsidRPr="00B92D7B" w:rsidRDefault="00B92D7B" w:rsidP="00B92D7B">
            <w:pPr>
              <w:pStyle w:val="ListParagraph"/>
              <w:ind w:left="0"/>
              <w:jc w:val="center"/>
              <w:rPr>
                <w:rFonts w:ascii="Times New Roman" w:hAnsi="Times New Roman"/>
                <w:sz w:val="24"/>
                <w:szCs w:val="24"/>
              </w:rPr>
            </w:pPr>
            <w:r w:rsidRPr="00B92D7B">
              <w:rPr>
                <w:rFonts w:ascii="Times New Roman" w:hAnsi="Times New Roman"/>
                <w:sz w:val="24"/>
                <w:szCs w:val="24"/>
              </w:rPr>
              <w:t>9</w:t>
            </w:r>
          </w:p>
        </w:tc>
        <w:tc>
          <w:tcPr>
            <w:tcW w:w="2484" w:type="dxa"/>
            <w:tcBorders>
              <w:top w:val="nil"/>
              <w:left w:val="nil"/>
              <w:bottom w:val="nil"/>
              <w:right w:val="nil"/>
            </w:tcBorders>
          </w:tcPr>
          <w:p w:rsidR="00B92D7B" w:rsidRPr="00B92D7B" w:rsidRDefault="00B92D7B" w:rsidP="00B92D7B">
            <w:pPr>
              <w:pStyle w:val="ListParagraph"/>
              <w:ind w:left="0"/>
              <w:jc w:val="center"/>
              <w:rPr>
                <w:rFonts w:ascii="Times New Roman" w:hAnsi="Times New Roman"/>
                <w:b/>
                <w:sz w:val="24"/>
                <w:szCs w:val="24"/>
              </w:rPr>
            </w:pPr>
          </w:p>
          <w:p w:rsidR="00B92D7B" w:rsidRPr="00B92D7B" w:rsidRDefault="00B92D7B" w:rsidP="00B92D7B">
            <w:pPr>
              <w:pStyle w:val="ListParagraph"/>
              <w:ind w:left="0"/>
              <w:jc w:val="center"/>
              <w:rPr>
                <w:rFonts w:ascii="Times New Roman" w:hAnsi="Times New Roman"/>
                <w:sz w:val="24"/>
                <w:szCs w:val="24"/>
              </w:rPr>
            </w:pPr>
            <w:r w:rsidRPr="00B92D7B">
              <w:rPr>
                <w:rFonts w:ascii="Times New Roman" w:hAnsi="Times New Roman"/>
                <w:sz w:val="24"/>
                <w:szCs w:val="24"/>
              </w:rPr>
              <w:t>91.0</w:t>
            </w:r>
          </w:p>
          <w:p w:rsidR="00B92D7B" w:rsidRPr="00B92D7B" w:rsidRDefault="00B92D7B" w:rsidP="00B92D7B">
            <w:pPr>
              <w:pStyle w:val="ListParagraph"/>
              <w:ind w:left="0"/>
              <w:jc w:val="center"/>
              <w:rPr>
                <w:rFonts w:ascii="Times New Roman" w:hAnsi="Times New Roman"/>
                <w:sz w:val="24"/>
                <w:szCs w:val="24"/>
              </w:rPr>
            </w:pPr>
            <w:r w:rsidRPr="00B92D7B">
              <w:rPr>
                <w:rFonts w:ascii="Times New Roman" w:hAnsi="Times New Roman"/>
                <w:sz w:val="24"/>
                <w:szCs w:val="24"/>
              </w:rPr>
              <w:t>9.0</w:t>
            </w:r>
          </w:p>
        </w:tc>
      </w:tr>
      <w:tr w:rsidR="00B92D7B" w:rsidRPr="00B92D7B" w:rsidTr="00B92D7B">
        <w:trPr>
          <w:jc w:val="center"/>
        </w:trPr>
        <w:tc>
          <w:tcPr>
            <w:tcW w:w="2517" w:type="dxa"/>
            <w:tcBorders>
              <w:top w:val="nil"/>
              <w:left w:val="nil"/>
              <w:bottom w:val="nil"/>
              <w:right w:val="nil"/>
            </w:tcBorders>
          </w:tcPr>
          <w:p w:rsidR="00B92D7B" w:rsidRPr="00B92D7B" w:rsidRDefault="00B92D7B" w:rsidP="00B92D7B">
            <w:pPr>
              <w:pStyle w:val="ListParagraph"/>
              <w:ind w:left="0"/>
              <w:jc w:val="center"/>
              <w:rPr>
                <w:rFonts w:ascii="Times New Roman" w:hAnsi="Times New Roman"/>
                <w:b/>
                <w:sz w:val="24"/>
                <w:szCs w:val="24"/>
              </w:rPr>
            </w:pPr>
            <w:r w:rsidRPr="00B92D7B">
              <w:rPr>
                <w:rFonts w:ascii="Times New Roman" w:hAnsi="Times New Roman"/>
                <w:b/>
                <w:sz w:val="24"/>
                <w:szCs w:val="24"/>
              </w:rPr>
              <w:t>Anak sering dibawa kepelayanan kesehatan</w:t>
            </w:r>
          </w:p>
          <w:p w:rsidR="00B92D7B" w:rsidRPr="00B92D7B" w:rsidRDefault="00B92D7B" w:rsidP="00B92D7B">
            <w:pPr>
              <w:pStyle w:val="ListParagraph"/>
              <w:ind w:left="0"/>
              <w:jc w:val="center"/>
              <w:rPr>
                <w:rFonts w:ascii="Times New Roman" w:hAnsi="Times New Roman"/>
                <w:sz w:val="24"/>
                <w:szCs w:val="24"/>
              </w:rPr>
            </w:pPr>
            <w:r w:rsidRPr="00B92D7B">
              <w:rPr>
                <w:rFonts w:ascii="Times New Roman" w:hAnsi="Times New Roman"/>
                <w:sz w:val="24"/>
                <w:szCs w:val="24"/>
              </w:rPr>
              <w:t>Ya</w:t>
            </w:r>
          </w:p>
          <w:p w:rsidR="00B92D7B" w:rsidRPr="00B92D7B" w:rsidRDefault="00B92D7B" w:rsidP="00B92D7B">
            <w:pPr>
              <w:pStyle w:val="ListParagraph"/>
              <w:ind w:left="0"/>
              <w:jc w:val="center"/>
              <w:rPr>
                <w:rFonts w:ascii="Times New Roman" w:hAnsi="Times New Roman"/>
                <w:sz w:val="24"/>
                <w:szCs w:val="24"/>
              </w:rPr>
            </w:pPr>
            <w:r w:rsidRPr="00B92D7B">
              <w:rPr>
                <w:rFonts w:ascii="Times New Roman" w:hAnsi="Times New Roman"/>
                <w:sz w:val="24"/>
                <w:szCs w:val="24"/>
              </w:rPr>
              <w:t>Tidak</w:t>
            </w:r>
          </w:p>
        </w:tc>
        <w:tc>
          <w:tcPr>
            <w:tcW w:w="2432" w:type="dxa"/>
            <w:tcBorders>
              <w:top w:val="nil"/>
              <w:left w:val="nil"/>
              <w:bottom w:val="nil"/>
              <w:right w:val="nil"/>
            </w:tcBorders>
          </w:tcPr>
          <w:p w:rsidR="00B92D7B" w:rsidRPr="00B92D7B" w:rsidRDefault="00B92D7B" w:rsidP="00B92D7B">
            <w:pPr>
              <w:pStyle w:val="ListParagraph"/>
              <w:ind w:left="0"/>
              <w:jc w:val="center"/>
              <w:rPr>
                <w:rFonts w:ascii="Times New Roman" w:hAnsi="Times New Roman"/>
                <w:b/>
                <w:sz w:val="24"/>
                <w:szCs w:val="24"/>
              </w:rPr>
            </w:pPr>
          </w:p>
          <w:p w:rsidR="00B92D7B" w:rsidRPr="00B92D7B" w:rsidRDefault="00B92D7B" w:rsidP="00B92D7B">
            <w:pPr>
              <w:pStyle w:val="ListParagraph"/>
              <w:ind w:left="0"/>
              <w:jc w:val="center"/>
              <w:rPr>
                <w:rFonts w:ascii="Times New Roman" w:hAnsi="Times New Roman"/>
                <w:b/>
                <w:sz w:val="24"/>
                <w:szCs w:val="24"/>
              </w:rPr>
            </w:pPr>
          </w:p>
          <w:p w:rsidR="00B92D7B" w:rsidRPr="00B92D7B" w:rsidRDefault="00B92D7B" w:rsidP="00B92D7B">
            <w:pPr>
              <w:pStyle w:val="ListParagraph"/>
              <w:ind w:left="0"/>
              <w:jc w:val="center"/>
              <w:rPr>
                <w:rFonts w:ascii="Times New Roman" w:hAnsi="Times New Roman"/>
                <w:b/>
                <w:sz w:val="24"/>
                <w:szCs w:val="24"/>
              </w:rPr>
            </w:pPr>
          </w:p>
          <w:p w:rsidR="00B92D7B" w:rsidRPr="00B92D7B" w:rsidRDefault="00B92D7B" w:rsidP="00B92D7B">
            <w:pPr>
              <w:pStyle w:val="ListParagraph"/>
              <w:ind w:left="0"/>
              <w:jc w:val="center"/>
              <w:rPr>
                <w:rFonts w:ascii="Times New Roman" w:hAnsi="Times New Roman"/>
                <w:sz w:val="24"/>
                <w:szCs w:val="24"/>
              </w:rPr>
            </w:pPr>
            <w:r w:rsidRPr="00B92D7B">
              <w:rPr>
                <w:rFonts w:ascii="Times New Roman" w:hAnsi="Times New Roman"/>
                <w:sz w:val="24"/>
                <w:szCs w:val="24"/>
              </w:rPr>
              <w:t>47</w:t>
            </w:r>
          </w:p>
          <w:p w:rsidR="00B92D7B" w:rsidRPr="00B92D7B" w:rsidRDefault="00B92D7B" w:rsidP="00B92D7B">
            <w:pPr>
              <w:pStyle w:val="ListParagraph"/>
              <w:ind w:left="0"/>
              <w:jc w:val="center"/>
              <w:rPr>
                <w:rFonts w:ascii="Times New Roman" w:hAnsi="Times New Roman"/>
                <w:sz w:val="24"/>
                <w:szCs w:val="24"/>
              </w:rPr>
            </w:pPr>
            <w:r w:rsidRPr="00B92D7B">
              <w:rPr>
                <w:rFonts w:ascii="Times New Roman" w:hAnsi="Times New Roman"/>
                <w:sz w:val="24"/>
                <w:szCs w:val="24"/>
              </w:rPr>
              <w:t>53</w:t>
            </w:r>
          </w:p>
        </w:tc>
        <w:tc>
          <w:tcPr>
            <w:tcW w:w="2484" w:type="dxa"/>
            <w:tcBorders>
              <w:top w:val="nil"/>
              <w:left w:val="nil"/>
              <w:bottom w:val="nil"/>
              <w:right w:val="nil"/>
            </w:tcBorders>
          </w:tcPr>
          <w:p w:rsidR="00B92D7B" w:rsidRPr="00B92D7B" w:rsidRDefault="00B92D7B" w:rsidP="00B92D7B">
            <w:pPr>
              <w:pStyle w:val="ListParagraph"/>
              <w:ind w:left="0"/>
              <w:jc w:val="center"/>
              <w:rPr>
                <w:rFonts w:ascii="Times New Roman" w:hAnsi="Times New Roman"/>
                <w:b/>
                <w:sz w:val="24"/>
                <w:szCs w:val="24"/>
              </w:rPr>
            </w:pPr>
          </w:p>
          <w:p w:rsidR="00B92D7B" w:rsidRPr="00B92D7B" w:rsidRDefault="00B92D7B" w:rsidP="00B92D7B">
            <w:pPr>
              <w:pStyle w:val="ListParagraph"/>
              <w:ind w:left="0"/>
              <w:jc w:val="center"/>
              <w:rPr>
                <w:rFonts w:ascii="Times New Roman" w:hAnsi="Times New Roman"/>
                <w:b/>
                <w:sz w:val="24"/>
                <w:szCs w:val="24"/>
              </w:rPr>
            </w:pPr>
          </w:p>
          <w:p w:rsidR="00B92D7B" w:rsidRPr="00B92D7B" w:rsidRDefault="00B92D7B" w:rsidP="00B92D7B">
            <w:pPr>
              <w:pStyle w:val="ListParagraph"/>
              <w:ind w:left="0"/>
              <w:jc w:val="center"/>
              <w:rPr>
                <w:rFonts w:ascii="Times New Roman" w:hAnsi="Times New Roman"/>
                <w:b/>
                <w:sz w:val="24"/>
                <w:szCs w:val="24"/>
              </w:rPr>
            </w:pPr>
          </w:p>
          <w:p w:rsidR="00B92D7B" w:rsidRPr="00B92D7B" w:rsidRDefault="00B92D7B" w:rsidP="00B92D7B">
            <w:pPr>
              <w:pStyle w:val="ListParagraph"/>
              <w:ind w:left="0"/>
              <w:jc w:val="center"/>
              <w:rPr>
                <w:rFonts w:ascii="Times New Roman" w:hAnsi="Times New Roman"/>
                <w:sz w:val="24"/>
                <w:szCs w:val="24"/>
              </w:rPr>
            </w:pPr>
            <w:r w:rsidRPr="00B92D7B">
              <w:rPr>
                <w:rFonts w:ascii="Times New Roman" w:hAnsi="Times New Roman"/>
                <w:sz w:val="24"/>
                <w:szCs w:val="24"/>
              </w:rPr>
              <w:t>47.0</w:t>
            </w:r>
          </w:p>
          <w:p w:rsidR="00B92D7B" w:rsidRPr="00B92D7B" w:rsidRDefault="00B92D7B" w:rsidP="00B92D7B">
            <w:pPr>
              <w:pStyle w:val="ListParagraph"/>
              <w:ind w:left="0"/>
              <w:jc w:val="center"/>
              <w:rPr>
                <w:rFonts w:ascii="Times New Roman" w:hAnsi="Times New Roman"/>
                <w:sz w:val="24"/>
                <w:szCs w:val="24"/>
              </w:rPr>
            </w:pPr>
            <w:r w:rsidRPr="00B92D7B">
              <w:rPr>
                <w:rFonts w:ascii="Times New Roman" w:hAnsi="Times New Roman"/>
                <w:sz w:val="24"/>
                <w:szCs w:val="24"/>
              </w:rPr>
              <w:t>53.0</w:t>
            </w:r>
          </w:p>
        </w:tc>
      </w:tr>
      <w:tr w:rsidR="00B92D7B" w:rsidRPr="00B92D7B" w:rsidTr="00B92D7B">
        <w:trPr>
          <w:trHeight w:val="1120"/>
          <w:jc w:val="center"/>
        </w:trPr>
        <w:tc>
          <w:tcPr>
            <w:tcW w:w="2517" w:type="dxa"/>
            <w:tcBorders>
              <w:top w:val="nil"/>
              <w:left w:val="nil"/>
              <w:bottom w:val="nil"/>
              <w:right w:val="nil"/>
            </w:tcBorders>
          </w:tcPr>
          <w:p w:rsidR="00B92D7B" w:rsidRPr="00B92D7B" w:rsidRDefault="00B92D7B" w:rsidP="00B92D7B">
            <w:pPr>
              <w:pStyle w:val="ListParagraph"/>
              <w:ind w:left="0"/>
              <w:jc w:val="center"/>
              <w:rPr>
                <w:rFonts w:ascii="Times New Roman" w:hAnsi="Times New Roman"/>
                <w:b/>
                <w:sz w:val="24"/>
                <w:szCs w:val="24"/>
              </w:rPr>
            </w:pPr>
            <w:r w:rsidRPr="00B92D7B">
              <w:rPr>
                <w:rFonts w:ascii="Times New Roman" w:hAnsi="Times New Roman"/>
                <w:b/>
                <w:sz w:val="24"/>
                <w:szCs w:val="24"/>
              </w:rPr>
              <w:t>Asupan gizi tercukupi</w:t>
            </w:r>
          </w:p>
          <w:p w:rsidR="00B92D7B" w:rsidRPr="00B92D7B" w:rsidRDefault="00B92D7B" w:rsidP="00B92D7B">
            <w:pPr>
              <w:pStyle w:val="ListParagraph"/>
              <w:ind w:left="0"/>
              <w:jc w:val="center"/>
              <w:rPr>
                <w:rFonts w:ascii="Times New Roman" w:hAnsi="Times New Roman"/>
                <w:sz w:val="24"/>
                <w:szCs w:val="24"/>
              </w:rPr>
            </w:pPr>
            <w:r w:rsidRPr="00B92D7B">
              <w:rPr>
                <w:rFonts w:ascii="Times New Roman" w:hAnsi="Times New Roman"/>
                <w:sz w:val="24"/>
                <w:szCs w:val="24"/>
              </w:rPr>
              <w:t>Ya</w:t>
            </w:r>
          </w:p>
          <w:p w:rsidR="00B92D7B" w:rsidRPr="00B92D7B" w:rsidRDefault="00B92D7B" w:rsidP="00B92D7B">
            <w:pPr>
              <w:pStyle w:val="ListParagraph"/>
              <w:ind w:left="0"/>
              <w:jc w:val="center"/>
              <w:rPr>
                <w:rFonts w:ascii="Times New Roman" w:hAnsi="Times New Roman"/>
                <w:sz w:val="24"/>
                <w:szCs w:val="24"/>
              </w:rPr>
            </w:pPr>
            <w:r w:rsidRPr="00B92D7B">
              <w:rPr>
                <w:rFonts w:ascii="Times New Roman" w:hAnsi="Times New Roman"/>
                <w:sz w:val="24"/>
                <w:szCs w:val="24"/>
              </w:rPr>
              <w:t>Tidak</w:t>
            </w:r>
          </w:p>
        </w:tc>
        <w:tc>
          <w:tcPr>
            <w:tcW w:w="2432" w:type="dxa"/>
            <w:tcBorders>
              <w:top w:val="nil"/>
              <w:left w:val="nil"/>
              <w:bottom w:val="nil"/>
              <w:right w:val="nil"/>
            </w:tcBorders>
          </w:tcPr>
          <w:p w:rsidR="00B92D7B" w:rsidRPr="00B92D7B" w:rsidRDefault="00B92D7B" w:rsidP="00B92D7B">
            <w:pPr>
              <w:pStyle w:val="ListParagraph"/>
              <w:ind w:left="0"/>
              <w:jc w:val="center"/>
              <w:rPr>
                <w:rFonts w:ascii="Times New Roman" w:hAnsi="Times New Roman"/>
                <w:b/>
                <w:sz w:val="24"/>
                <w:szCs w:val="24"/>
              </w:rPr>
            </w:pPr>
          </w:p>
          <w:p w:rsidR="00B92D7B" w:rsidRPr="00B92D7B" w:rsidRDefault="00B92D7B" w:rsidP="00B92D7B">
            <w:pPr>
              <w:pStyle w:val="ListParagraph"/>
              <w:ind w:left="0"/>
              <w:jc w:val="center"/>
              <w:rPr>
                <w:rFonts w:ascii="Times New Roman" w:hAnsi="Times New Roman"/>
                <w:sz w:val="24"/>
                <w:szCs w:val="24"/>
              </w:rPr>
            </w:pPr>
            <w:r w:rsidRPr="00B92D7B">
              <w:rPr>
                <w:rFonts w:ascii="Times New Roman" w:hAnsi="Times New Roman"/>
                <w:sz w:val="24"/>
                <w:szCs w:val="24"/>
              </w:rPr>
              <w:t>85</w:t>
            </w:r>
          </w:p>
          <w:p w:rsidR="00B92D7B" w:rsidRPr="00B92D7B" w:rsidRDefault="00B92D7B" w:rsidP="00B92D7B">
            <w:pPr>
              <w:pStyle w:val="ListParagraph"/>
              <w:ind w:left="0"/>
              <w:jc w:val="center"/>
              <w:rPr>
                <w:rFonts w:ascii="Times New Roman" w:hAnsi="Times New Roman"/>
                <w:sz w:val="24"/>
                <w:szCs w:val="24"/>
              </w:rPr>
            </w:pPr>
            <w:r w:rsidRPr="00B92D7B">
              <w:rPr>
                <w:rFonts w:ascii="Times New Roman" w:hAnsi="Times New Roman"/>
                <w:sz w:val="24"/>
                <w:szCs w:val="24"/>
              </w:rPr>
              <w:t>15</w:t>
            </w:r>
          </w:p>
        </w:tc>
        <w:tc>
          <w:tcPr>
            <w:tcW w:w="2484" w:type="dxa"/>
            <w:tcBorders>
              <w:top w:val="nil"/>
              <w:left w:val="nil"/>
              <w:bottom w:val="nil"/>
              <w:right w:val="nil"/>
            </w:tcBorders>
          </w:tcPr>
          <w:p w:rsidR="00B92D7B" w:rsidRPr="00B92D7B" w:rsidRDefault="00B92D7B" w:rsidP="00B92D7B">
            <w:pPr>
              <w:pStyle w:val="ListParagraph"/>
              <w:ind w:left="0"/>
              <w:jc w:val="center"/>
              <w:rPr>
                <w:rFonts w:ascii="Times New Roman" w:hAnsi="Times New Roman"/>
                <w:b/>
                <w:sz w:val="24"/>
                <w:szCs w:val="24"/>
              </w:rPr>
            </w:pPr>
          </w:p>
          <w:p w:rsidR="00B92D7B" w:rsidRPr="00B92D7B" w:rsidRDefault="00B92D7B" w:rsidP="00B92D7B">
            <w:pPr>
              <w:pStyle w:val="ListParagraph"/>
              <w:ind w:left="0"/>
              <w:jc w:val="center"/>
              <w:rPr>
                <w:rFonts w:ascii="Times New Roman" w:hAnsi="Times New Roman"/>
                <w:sz w:val="24"/>
                <w:szCs w:val="24"/>
              </w:rPr>
            </w:pPr>
            <w:r w:rsidRPr="00B92D7B">
              <w:rPr>
                <w:rFonts w:ascii="Times New Roman" w:hAnsi="Times New Roman"/>
                <w:sz w:val="24"/>
                <w:szCs w:val="24"/>
              </w:rPr>
              <w:t>85.0</w:t>
            </w:r>
          </w:p>
          <w:p w:rsidR="00B92D7B" w:rsidRPr="00B92D7B" w:rsidRDefault="00B92D7B" w:rsidP="00B92D7B">
            <w:pPr>
              <w:pStyle w:val="ListParagraph"/>
              <w:ind w:left="0"/>
              <w:jc w:val="center"/>
              <w:rPr>
                <w:rFonts w:ascii="Times New Roman" w:hAnsi="Times New Roman"/>
                <w:sz w:val="24"/>
                <w:szCs w:val="24"/>
              </w:rPr>
            </w:pPr>
            <w:r w:rsidRPr="00B92D7B">
              <w:rPr>
                <w:rFonts w:ascii="Times New Roman" w:hAnsi="Times New Roman"/>
                <w:sz w:val="24"/>
                <w:szCs w:val="24"/>
              </w:rPr>
              <w:t>15.0</w:t>
            </w:r>
          </w:p>
        </w:tc>
      </w:tr>
      <w:tr w:rsidR="00B92D7B" w:rsidRPr="00B92D7B" w:rsidTr="00B92D7B">
        <w:trPr>
          <w:trHeight w:val="391"/>
          <w:jc w:val="center"/>
        </w:trPr>
        <w:tc>
          <w:tcPr>
            <w:tcW w:w="2517" w:type="dxa"/>
            <w:tcBorders>
              <w:top w:val="nil"/>
              <w:left w:val="nil"/>
              <w:bottom w:val="nil"/>
              <w:right w:val="nil"/>
            </w:tcBorders>
          </w:tcPr>
          <w:p w:rsidR="00B92D7B" w:rsidRPr="00B92D7B" w:rsidRDefault="00B92D7B" w:rsidP="00B92D7B">
            <w:pPr>
              <w:pStyle w:val="ListParagraph"/>
              <w:ind w:left="0"/>
              <w:jc w:val="center"/>
              <w:rPr>
                <w:rFonts w:ascii="Times New Roman" w:hAnsi="Times New Roman"/>
                <w:b/>
                <w:sz w:val="24"/>
                <w:szCs w:val="24"/>
              </w:rPr>
            </w:pPr>
            <w:r w:rsidRPr="00B92D7B">
              <w:rPr>
                <w:rFonts w:ascii="Times New Roman" w:hAnsi="Times New Roman"/>
                <w:b/>
                <w:sz w:val="24"/>
                <w:szCs w:val="24"/>
              </w:rPr>
              <w:t>Nafsu makan anak</w:t>
            </w:r>
          </w:p>
          <w:p w:rsidR="00B92D7B" w:rsidRPr="00B92D7B" w:rsidRDefault="00B92D7B" w:rsidP="00B92D7B">
            <w:pPr>
              <w:pStyle w:val="ListParagraph"/>
              <w:ind w:left="0"/>
              <w:jc w:val="center"/>
              <w:rPr>
                <w:rFonts w:ascii="Times New Roman" w:hAnsi="Times New Roman"/>
                <w:sz w:val="24"/>
                <w:szCs w:val="24"/>
              </w:rPr>
            </w:pPr>
            <w:r w:rsidRPr="00B92D7B">
              <w:rPr>
                <w:rFonts w:ascii="Times New Roman" w:hAnsi="Times New Roman"/>
                <w:sz w:val="24"/>
                <w:szCs w:val="24"/>
              </w:rPr>
              <w:t>Ya</w:t>
            </w:r>
          </w:p>
          <w:p w:rsidR="00B92D7B" w:rsidRPr="00B92D7B" w:rsidRDefault="00B92D7B" w:rsidP="00B92D7B">
            <w:pPr>
              <w:pStyle w:val="ListParagraph"/>
              <w:ind w:left="0"/>
              <w:jc w:val="center"/>
              <w:rPr>
                <w:rFonts w:ascii="Times New Roman" w:hAnsi="Times New Roman"/>
                <w:sz w:val="24"/>
                <w:szCs w:val="24"/>
              </w:rPr>
            </w:pPr>
            <w:r w:rsidRPr="00B92D7B">
              <w:rPr>
                <w:rFonts w:ascii="Times New Roman" w:hAnsi="Times New Roman"/>
                <w:sz w:val="24"/>
                <w:szCs w:val="24"/>
              </w:rPr>
              <w:t>Tidak</w:t>
            </w:r>
          </w:p>
        </w:tc>
        <w:tc>
          <w:tcPr>
            <w:tcW w:w="2432" w:type="dxa"/>
            <w:tcBorders>
              <w:top w:val="nil"/>
              <w:left w:val="nil"/>
              <w:bottom w:val="nil"/>
              <w:right w:val="nil"/>
            </w:tcBorders>
          </w:tcPr>
          <w:p w:rsidR="00B92D7B" w:rsidRPr="00B92D7B" w:rsidRDefault="00B92D7B" w:rsidP="00B92D7B">
            <w:pPr>
              <w:pStyle w:val="ListParagraph"/>
              <w:ind w:left="0"/>
              <w:jc w:val="center"/>
              <w:rPr>
                <w:rFonts w:ascii="Times New Roman" w:hAnsi="Times New Roman"/>
                <w:b/>
                <w:sz w:val="24"/>
                <w:szCs w:val="24"/>
              </w:rPr>
            </w:pPr>
          </w:p>
          <w:p w:rsidR="00B92D7B" w:rsidRPr="00B92D7B" w:rsidRDefault="00B92D7B" w:rsidP="00B92D7B">
            <w:pPr>
              <w:pStyle w:val="ListParagraph"/>
              <w:ind w:left="0"/>
              <w:jc w:val="center"/>
              <w:rPr>
                <w:rFonts w:ascii="Times New Roman" w:hAnsi="Times New Roman"/>
                <w:sz w:val="24"/>
                <w:szCs w:val="24"/>
              </w:rPr>
            </w:pPr>
            <w:r w:rsidRPr="00B92D7B">
              <w:rPr>
                <w:rFonts w:ascii="Times New Roman" w:hAnsi="Times New Roman"/>
                <w:sz w:val="24"/>
                <w:szCs w:val="24"/>
              </w:rPr>
              <w:t>40</w:t>
            </w:r>
          </w:p>
          <w:p w:rsidR="00B92D7B" w:rsidRPr="00B92D7B" w:rsidRDefault="00B92D7B" w:rsidP="00B92D7B">
            <w:pPr>
              <w:pStyle w:val="ListParagraph"/>
              <w:ind w:left="0"/>
              <w:jc w:val="center"/>
              <w:rPr>
                <w:rFonts w:ascii="Times New Roman" w:hAnsi="Times New Roman"/>
                <w:sz w:val="24"/>
                <w:szCs w:val="24"/>
              </w:rPr>
            </w:pPr>
            <w:r w:rsidRPr="00B92D7B">
              <w:rPr>
                <w:rFonts w:ascii="Times New Roman" w:hAnsi="Times New Roman"/>
                <w:sz w:val="24"/>
                <w:szCs w:val="24"/>
              </w:rPr>
              <w:t>60</w:t>
            </w:r>
          </w:p>
        </w:tc>
        <w:tc>
          <w:tcPr>
            <w:tcW w:w="2484" w:type="dxa"/>
            <w:tcBorders>
              <w:top w:val="nil"/>
              <w:left w:val="nil"/>
              <w:bottom w:val="nil"/>
              <w:right w:val="nil"/>
            </w:tcBorders>
          </w:tcPr>
          <w:p w:rsidR="00B92D7B" w:rsidRPr="00B92D7B" w:rsidRDefault="00B92D7B" w:rsidP="00B92D7B">
            <w:pPr>
              <w:pStyle w:val="ListParagraph"/>
              <w:ind w:left="0"/>
              <w:jc w:val="center"/>
              <w:rPr>
                <w:rFonts w:ascii="Times New Roman" w:hAnsi="Times New Roman"/>
                <w:b/>
                <w:sz w:val="24"/>
                <w:szCs w:val="24"/>
              </w:rPr>
            </w:pPr>
          </w:p>
          <w:p w:rsidR="00B92D7B" w:rsidRPr="00B92D7B" w:rsidRDefault="00B92D7B" w:rsidP="00B92D7B">
            <w:pPr>
              <w:pStyle w:val="ListParagraph"/>
              <w:ind w:left="0"/>
              <w:jc w:val="center"/>
              <w:rPr>
                <w:rFonts w:ascii="Times New Roman" w:hAnsi="Times New Roman"/>
                <w:sz w:val="24"/>
                <w:szCs w:val="24"/>
              </w:rPr>
            </w:pPr>
            <w:r w:rsidRPr="00B92D7B">
              <w:rPr>
                <w:rFonts w:ascii="Times New Roman" w:hAnsi="Times New Roman"/>
                <w:sz w:val="24"/>
                <w:szCs w:val="24"/>
              </w:rPr>
              <w:t>40.0</w:t>
            </w:r>
          </w:p>
          <w:p w:rsidR="00B92D7B" w:rsidRPr="00B92D7B" w:rsidRDefault="00B92D7B" w:rsidP="00B92D7B">
            <w:pPr>
              <w:pStyle w:val="ListParagraph"/>
              <w:ind w:left="0"/>
              <w:jc w:val="center"/>
              <w:rPr>
                <w:rFonts w:ascii="Times New Roman" w:hAnsi="Times New Roman"/>
                <w:sz w:val="24"/>
                <w:szCs w:val="24"/>
              </w:rPr>
            </w:pPr>
            <w:r w:rsidRPr="00B92D7B">
              <w:rPr>
                <w:rFonts w:ascii="Times New Roman" w:hAnsi="Times New Roman"/>
                <w:sz w:val="24"/>
                <w:szCs w:val="24"/>
              </w:rPr>
              <w:t>60.0</w:t>
            </w:r>
          </w:p>
        </w:tc>
      </w:tr>
      <w:tr w:rsidR="00B92D7B" w:rsidRPr="00B92D7B" w:rsidTr="00B92D7B">
        <w:trPr>
          <w:trHeight w:val="142"/>
          <w:jc w:val="center"/>
        </w:trPr>
        <w:tc>
          <w:tcPr>
            <w:tcW w:w="2517" w:type="dxa"/>
            <w:tcBorders>
              <w:top w:val="nil"/>
              <w:left w:val="nil"/>
              <w:bottom w:val="single" w:sz="4" w:space="0" w:color="auto"/>
              <w:right w:val="nil"/>
            </w:tcBorders>
          </w:tcPr>
          <w:p w:rsidR="00B92D7B" w:rsidRPr="00B92D7B" w:rsidRDefault="00B92D7B" w:rsidP="00B92D7B">
            <w:pPr>
              <w:pStyle w:val="ListParagraph"/>
              <w:ind w:left="0"/>
              <w:jc w:val="center"/>
              <w:rPr>
                <w:rFonts w:ascii="Times New Roman" w:hAnsi="Times New Roman"/>
                <w:b/>
                <w:sz w:val="24"/>
                <w:szCs w:val="24"/>
              </w:rPr>
            </w:pPr>
            <w:r w:rsidRPr="00B92D7B">
              <w:rPr>
                <w:rFonts w:ascii="Times New Roman" w:hAnsi="Times New Roman"/>
                <w:b/>
                <w:sz w:val="24"/>
                <w:szCs w:val="24"/>
              </w:rPr>
              <w:t>Kunjungan Antenatal Care (ANC)</w:t>
            </w:r>
          </w:p>
          <w:p w:rsidR="00B92D7B" w:rsidRPr="00B92D7B" w:rsidRDefault="00B92D7B" w:rsidP="00B92D7B">
            <w:pPr>
              <w:pStyle w:val="ListParagraph"/>
              <w:ind w:left="0"/>
              <w:jc w:val="center"/>
              <w:rPr>
                <w:rFonts w:ascii="Times New Roman" w:hAnsi="Times New Roman"/>
                <w:sz w:val="24"/>
                <w:szCs w:val="24"/>
              </w:rPr>
            </w:pPr>
            <w:r w:rsidRPr="00B92D7B">
              <w:rPr>
                <w:rFonts w:ascii="Times New Roman" w:hAnsi="Times New Roman"/>
                <w:sz w:val="24"/>
                <w:szCs w:val="24"/>
              </w:rPr>
              <w:t>K ≥ 4</w:t>
            </w:r>
          </w:p>
          <w:p w:rsidR="00B92D7B" w:rsidRPr="00B92D7B" w:rsidRDefault="00B92D7B" w:rsidP="00B92D7B">
            <w:pPr>
              <w:pStyle w:val="ListParagraph"/>
              <w:ind w:left="0"/>
              <w:jc w:val="center"/>
              <w:rPr>
                <w:rFonts w:ascii="Times New Roman" w:hAnsi="Times New Roman"/>
                <w:sz w:val="24"/>
                <w:szCs w:val="24"/>
              </w:rPr>
            </w:pPr>
            <w:r w:rsidRPr="00B92D7B">
              <w:rPr>
                <w:rFonts w:ascii="Times New Roman" w:hAnsi="Times New Roman"/>
                <w:sz w:val="24"/>
                <w:szCs w:val="24"/>
              </w:rPr>
              <w:t>K &lt; 4</w:t>
            </w:r>
          </w:p>
        </w:tc>
        <w:tc>
          <w:tcPr>
            <w:tcW w:w="2432" w:type="dxa"/>
            <w:tcBorders>
              <w:top w:val="nil"/>
              <w:left w:val="nil"/>
              <w:bottom w:val="single" w:sz="4" w:space="0" w:color="auto"/>
              <w:right w:val="nil"/>
            </w:tcBorders>
          </w:tcPr>
          <w:p w:rsidR="00B92D7B" w:rsidRPr="00B92D7B" w:rsidRDefault="00B92D7B" w:rsidP="00B92D7B">
            <w:pPr>
              <w:pStyle w:val="ListParagraph"/>
              <w:ind w:left="0"/>
              <w:jc w:val="center"/>
              <w:rPr>
                <w:rFonts w:ascii="Times New Roman" w:hAnsi="Times New Roman"/>
                <w:b/>
                <w:sz w:val="24"/>
                <w:szCs w:val="24"/>
              </w:rPr>
            </w:pPr>
          </w:p>
          <w:p w:rsidR="00B92D7B" w:rsidRPr="00B92D7B" w:rsidRDefault="00B92D7B" w:rsidP="00B92D7B">
            <w:pPr>
              <w:pStyle w:val="ListParagraph"/>
              <w:ind w:left="0"/>
              <w:jc w:val="center"/>
              <w:rPr>
                <w:rFonts w:ascii="Times New Roman" w:hAnsi="Times New Roman"/>
                <w:b/>
                <w:sz w:val="24"/>
                <w:szCs w:val="24"/>
              </w:rPr>
            </w:pPr>
          </w:p>
          <w:p w:rsidR="00B92D7B" w:rsidRPr="00B92D7B" w:rsidRDefault="00B92D7B" w:rsidP="00B92D7B">
            <w:pPr>
              <w:pStyle w:val="ListParagraph"/>
              <w:ind w:left="0"/>
              <w:jc w:val="center"/>
              <w:rPr>
                <w:rFonts w:ascii="Times New Roman" w:hAnsi="Times New Roman"/>
                <w:sz w:val="24"/>
                <w:szCs w:val="24"/>
              </w:rPr>
            </w:pPr>
            <w:r w:rsidRPr="00B92D7B">
              <w:rPr>
                <w:rFonts w:ascii="Times New Roman" w:hAnsi="Times New Roman"/>
                <w:sz w:val="24"/>
                <w:szCs w:val="24"/>
              </w:rPr>
              <w:t>94</w:t>
            </w:r>
          </w:p>
          <w:p w:rsidR="00B92D7B" w:rsidRPr="00B92D7B" w:rsidRDefault="00B92D7B" w:rsidP="00B92D7B">
            <w:pPr>
              <w:pStyle w:val="ListParagraph"/>
              <w:ind w:left="0"/>
              <w:jc w:val="center"/>
              <w:rPr>
                <w:rFonts w:ascii="Times New Roman" w:hAnsi="Times New Roman"/>
                <w:sz w:val="24"/>
                <w:szCs w:val="24"/>
              </w:rPr>
            </w:pPr>
            <w:r w:rsidRPr="00B92D7B">
              <w:rPr>
                <w:rFonts w:ascii="Times New Roman" w:hAnsi="Times New Roman"/>
                <w:sz w:val="24"/>
                <w:szCs w:val="24"/>
              </w:rPr>
              <w:t>6</w:t>
            </w:r>
          </w:p>
        </w:tc>
        <w:tc>
          <w:tcPr>
            <w:tcW w:w="2484" w:type="dxa"/>
            <w:tcBorders>
              <w:top w:val="nil"/>
              <w:left w:val="nil"/>
              <w:bottom w:val="single" w:sz="4" w:space="0" w:color="auto"/>
              <w:right w:val="nil"/>
            </w:tcBorders>
          </w:tcPr>
          <w:p w:rsidR="00B92D7B" w:rsidRPr="00B92D7B" w:rsidRDefault="00B92D7B" w:rsidP="00B92D7B">
            <w:pPr>
              <w:pStyle w:val="ListParagraph"/>
              <w:ind w:left="0"/>
              <w:jc w:val="center"/>
              <w:rPr>
                <w:rFonts w:ascii="Times New Roman" w:hAnsi="Times New Roman"/>
                <w:b/>
                <w:sz w:val="24"/>
                <w:szCs w:val="24"/>
              </w:rPr>
            </w:pPr>
          </w:p>
          <w:p w:rsidR="00B92D7B" w:rsidRPr="00B92D7B" w:rsidRDefault="00B92D7B" w:rsidP="00B92D7B">
            <w:pPr>
              <w:pStyle w:val="ListParagraph"/>
              <w:ind w:left="0"/>
              <w:jc w:val="center"/>
              <w:rPr>
                <w:rFonts w:ascii="Times New Roman" w:hAnsi="Times New Roman"/>
                <w:b/>
                <w:sz w:val="24"/>
                <w:szCs w:val="24"/>
              </w:rPr>
            </w:pPr>
          </w:p>
          <w:p w:rsidR="00B92D7B" w:rsidRPr="00B92D7B" w:rsidRDefault="00B92D7B" w:rsidP="00B92D7B">
            <w:pPr>
              <w:pStyle w:val="ListParagraph"/>
              <w:ind w:left="0"/>
              <w:jc w:val="center"/>
              <w:rPr>
                <w:rFonts w:ascii="Times New Roman" w:hAnsi="Times New Roman"/>
                <w:sz w:val="24"/>
                <w:szCs w:val="24"/>
              </w:rPr>
            </w:pPr>
            <w:r w:rsidRPr="00B92D7B">
              <w:rPr>
                <w:rFonts w:ascii="Times New Roman" w:hAnsi="Times New Roman"/>
                <w:sz w:val="24"/>
                <w:szCs w:val="24"/>
              </w:rPr>
              <w:t>94.0</w:t>
            </w:r>
          </w:p>
          <w:p w:rsidR="00B92D7B" w:rsidRPr="00B92D7B" w:rsidRDefault="00B92D7B" w:rsidP="00B92D7B">
            <w:pPr>
              <w:pStyle w:val="ListParagraph"/>
              <w:ind w:left="0"/>
              <w:jc w:val="center"/>
              <w:rPr>
                <w:rFonts w:ascii="Times New Roman" w:hAnsi="Times New Roman"/>
                <w:sz w:val="24"/>
                <w:szCs w:val="24"/>
              </w:rPr>
            </w:pPr>
            <w:r w:rsidRPr="00B92D7B">
              <w:rPr>
                <w:rFonts w:ascii="Times New Roman" w:hAnsi="Times New Roman"/>
                <w:sz w:val="24"/>
                <w:szCs w:val="24"/>
              </w:rPr>
              <w:t>6.0</w:t>
            </w:r>
          </w:p>
        </w:tc>
      </w:tr>
      <w:tr w:rsidR="00B92D7B" w:rsidRPr="00B92D7B" w:rsidTr="00B92D7B">
        <w:trPr>
          <w:jc w:val="center"/>
        </w:trPr>
        <w:tc>
          <w:tcPr>
            <w:tcW w:w="2517" w:type="dxa"/>
            <w:tcBorders>
              <w:top w:val="single" w:sz="4" w:space="0" w:color="auto"/>
              <w:left w:val="nil"/>
              <w:right w:val="nil"/>
            </w:tcBorders>
          </w:tcPr>
          <w:p w:rsidR="00B92D7B" w:rsidRPr="00B92D7B" w:rsidRDefault="00B92D7B" w:rsidP="00B92D7B">
            <w:pPr>
              <w:pStyle w:val="ListParagraph"/>
              <w:spacing w:line="360" w:lineRule="auto"/>
              <w:ind w:left="0"/>
              <w:jc w:val="center"/>
              <w:rPr>
                <w:rFonts w:ascii="Times New Roman" w:hAnsi="Times New Roman"/>
                <w:b/>
                <w:sz w:val="24"/>
                <w:szCs w:val="24"/>
              </w:rPr>
            </w:pPr>
            <w:r w:rsidRPr="00B92D7B">
              <w:rPr>
                <w:rFonts w:ascii="Times New Roman" w:hAnsi="Times New Roman"/>
                <w:b/>
                <w:sz w:val="24"/>
                <w:szCs w:val="24"/>
              </w:rPr>
              <w:t>Total</w:t>
            </w:r>
          </w:p>
        </w:tc>
        <w:tc>
          <w:tcPr>
            <w:tcW w:w="2432" w:type="dxa"/>
            <w:tcBorders>
              <w:top w:val="single" w:sz="4" w:space="0" w:color="auto"/>
              <w:left w:val="nil"/>
              <w:right w:val="nil"/>
            </w:tcBorders>
          </w:tcPr>
          <w:p w:rsidR="00B92D7B" w:rsidRPr="00B92D7B" w:rsidRDefault="00B92D7B" w:rsidP="00B92D7B">
            <w:pPr>
              <w:pStyle w:val="ListParagraph"/>
              <w:spacing w:line="360" w:lineRule="auto"/>
              <w:ind w:left="0"/>
              <w:jc w:val="center"/>
              <w:rPr>
                <w:rFonts w:ascii="Times New Roman" w:hAnsi="Times New Roman"/>
                <w:sz w:val="24"/>
                <w:szCs w:val="24"/>
              </w:rPr>
            </w:pPr>
            <w:r w:rsidRPr="00B92D7B">
              <w:rPr>
                <w:rFonts w:ascii="Times New Roman" w:hAnsi="Times New Roman"/>
                <w:sz w:val="24"/>
                <w:szCs w:val="24"/>
              </w:rPr>
              <w:t>100</w:t>
            </w:r>
          </w:p>
        </w:tc>
        <w:tc>
          <w:tcPr>
            <w:tcW w:w="2484" w:type="dxa"/>
            <w:tcBorders>
              <w:top w:val="single" w:sz="4" w:space="0" w:color="auto"/>
              <w:left w:val="nil"/>
              <w:right w:val="nil"/>
            </w:tcBorders>
          </w:tcPr>
          <w:p w:rsidR="00B92D7B" w:rsidRPr="00B92D7B" w:rsidRDefault="00B92D7B" w:rsidP="00B92D7B">
            <w:pPr>
              <w:pStyle w:val="ListParagraph"/>
              <w:spacing w:line="360" w:lineRule="auto"/>
              <w:ind w:left="0"/>
              <w:jc w:val="center"/>
              <w:rPr>
                <w:rFonts w:ascii="Times New Roman" w:hAnsi="Times New Roman"/>
                <w:sz w:val="24"/>
                <w:szCs w:val="24"/>
              </w:rPr>
            </w:pPr>
            <w:r w:rsidRPr="00B92D7B">
              <w:rPr>
                <w:rFonts w:ascii="Times New Roman" w:hAnsi="Times New Roman"/>
                <w:sz w:val="24"/>
                <w:szCs w:val="24"/>
              </w:rPr>
              <w:t>100</w:t>
            </w:r>
          </w:p>
        </w:tc>
      </w:tr>
    </w:tbl>
    <w:p w:rsidR="00B92D7B" w:rsidRPr="00D33AAA" w:rsidRDefault="00B92D7B" w:rsidP="00B92D7B">
      <w:pPr>
        <w:pStyle w:val="ListParagraph"/>
        <w:spacing w:after="0"/>
        <w:rPr>
          <w:b/>
        </w:rPr>
      </w:pPr>
      <w:r w:rsidRPr="00D33AAA">
        <w:t>Sumber : Data Primer, 2016</w:t>
      </w:r>
    </w:p>
    <w:p w:rsidR="00B92D7B" w:rsidRPr="00B92D7B" w:rsidRDefault="00B92D7B" w:rsidP="00B92D7B">
      <w:pPr>
        <w:pStyle w:val="ListParagraph"/>
        <w:spacing w:after="0" w:line="480" w:lineRule="auto"/>
        <w:ind w:firstLine="273"/>
        <w:jc w:val="both"/>
        <w:rPr>
          <w:rFonts w:ascii="Times New Roman" w:hAnsi="Times New Roman"/>
          <w:sz w:val="24"/>
          <w:szCs w:val="24"/>
        </w:rPr>
      </w:pPr>
      <w:r w:rsidRPr="00B92D7B">
        <w:rPr>
          <w:rFonts w:ascii="Times New Roman" w:hAnsi="Times New Roman"/>
          <w:sz w:val="24"/>
          <w:szCs w:val="24"/>
        </w:rPr>
        <w:t>Berdasarkan tabel diatas diketahui 64 anak yang memiliki berat badan baik  dan 36 anak yang</w:t>
      </w:r>
      <w:r w:rsidR="00B674FF">
        <w:rPr>
          <w:rFonts w:ascii="Times New Roman" w:hAnsi="Times New Roman"/>
          <w:sz w:val="24"/>
          <w:szCs w:val="24"/>
        </w:rPr>
        <w:t xml:space="preserve"> memiliki berat badan kurang. 66</w:t>
      </w:r>
      <w:r w:rsidRPr="00B92D7B">
        <w:rPr>
          <w:rFonts w:ascii="Times New Roman" w:hAnsi="Times New Roman"/>
          <w:sz w:val="24"/>
          <w:szCs w:val="24"/>
        </w:rPr>
        <w:t xml:space="preserve"> anak yan</w:t>
      </w:r>
      <w:r w:rsidR="00B674FF">
        <w:rPr>
          <w:rFonts w:ascii="Times New Roman" w:hAnsi="Times New Roman"/>
          <w:sz w:val="24"/>
          <w:szCs w:val="24"/>
        </w:rPr>
        <w:t>g memiliki tinggi badan baik (66</w:t>
      </w:r>
      <w:r w:rsidRPr="00B92D7B">
        <w:rPr>
          <w:rFonts w:ascii="Times New Roman" w:hAnsi="Times New Roman"/>
          <w:sz w:val="24"/>
          <w:szCs w:val="24"/>
        </w:rPr>
        <w:t xml:space="preserve">.0%)  dan 34 anak yang memiliki tinggi </w:t>
      </w:r>
      <w:r w:rsidRPr="00B92D7B">
        <w:rPr>
          <w:rFonts w:ascii="Times New Roman" w:hAnsi="Times New Roman"/>
          <w:sz w:val="24"/>
          <w:szCs w:val="24"/>
        </w:rPr>
        <w:lastRenderedPageBreak/>
        <w:t xml:space="preserve">badan kurang (34.0%). 64 anak yang memiliki tinggi badan baik (64.0%)  dan 36 anak yang memiliki tinggi badan kurang (36.0%).  </w:t>
      </w:r>
      <w:r w:rsidR="001F15FE">
        <w:rPr>
          <w:rFonts w:ascii="Times New Roman" w:hAnsi="Times New Roman"/>
          <w:sz w:val="24"/>
          <w:szCs w:val="24"/>
        </w:rPr>
        <w:t xml:space="preserve">69 anak yang memiliki kesehatan yang baik selama tumbuh kembang anak (69.0%) dan 31 anak yang memiliki kesehatan yang tidak baik selama tumbuh kembang anak (31.0%). </w:t>
      </w:r>
      <w:r w:rsidRPr="00B92D7B">
        <w:rPr>
          <w:rFonts w:ascii="Times New Roman" w:hAnsi="Times New Roman"/>
          <w:sz w:val="24"/>
          <w:szCs w:val="24"/>
        </w:rPr>
        <w:t xml:space="preserve">92 anak aktif dalam bermain (92.8%) dan 9 anak tidak aktif dalam bemain  (9.0%). 47 anak sering dibawa ke pelayanan kesehatan (47.0%)  dan 53 anak tidak sering yang memiliki tinggi badan kurang (36.0%). 85 anak gizinya tidak terpenuhi  (85.0 %)  dan 15 anak gizinya tidak terpenuhi (15.0 %). 64 anak yang memiliki tinggi badan baik (64.0%)  dan 36 anak yang memiliki tinggi badan kurang (36.0%). Ibu yang melakukan kunjungan antenatal care ≥ 4 yaitu 94 ibu (94.0%), dan kunjungan antental care &lt; 4 yaitu 6 ibu (6.0%). </w:t>
      </w:r>
    </w:p>
    <w:p w:rsidR="00B92D7B" w:rsidRDefault="00B92D7B" w:rsidP="00B92D7B">
      <w:pPr>
        <w:ind w:left="426" w:hanging="426"/>
        <w:rPr>
          <w:rFonts w:ascii="Times New Roman" w:hAnsi="Times New Roman"/>
          <w:b/>
          <w:sz w:val="24"/>
          <w:szCs w:val="24"/>
        </w:rPr>
      </w:pPr>
      <w:r>
        <w:rPr>
          <w:rFonts w:ascii="Times New Roman" w:hAnsi="Times New Roman"/>
          <w:b/>
          <w:sz w:val="24"/>
          <w:szCs w:val="24"/>
        </w:rPr>
        <w:t>D.</w:t>
      </w:r>
      <w:r>
        <w:rPr>
          <w:rFonts w:ascii="Times New Roman" w:hAnsi="Times New Roman"/>
          <w:b/>
          <w:sz w:val="24"/>
          <w:szCs w:val="24"/>
        </w:rPr>
        <w:tab/>
        <w:t>Analisis Bivariat</w:t>
      </w:r>
    </w:p>
    <w:p w:rsidR="00B92D7B" w:rsidRDefault="00B92D7B" w:rsidP="00B92D7B">
      <w:pPr>
        <w:spacing w:line="480" w:lineRule="auto"/>
        <w:ind w:left="426" w:firstLine="283"/>
        <w:jc w:val="both"/>
        <w:rPr>
          <w:rFonts w:ascii="Times New Roman" w:hAnsi="Times New Roman"/>
          <w:sz w:val="24"/>
          <w:szCs w:val="24"/>
        </w:rPr>
      </w:pPr>
      <w:r>
        <w:rPr>
          <w:rFonts w:ascii="Times New Roman" w:hAnsi="Times New Roman"/>
          <w:sz w:val="24"/>
          <w:szCs w:val="24"/>
        </w:rPr>
        <w:t>Analisis bivariat dilakukan untuk me</w:t>
      </w:r>
      <w:r w:rsidR="00AF0BBD">
        <w:rPr>
          <w:rFonts w:ascii="Times New Roman" w:hAnsi="Times New Roman"/>
          <w:sz w:val="24"/>
          <w:szCs w:val="24"/>
        </w:rPr>
        <w:t>l</w:t>
      </w:r>
      <w:r>
        <w:rPr>
          <w:rFonts w:ascii="Times New Roman" w:hAnsi="Times New Roman"/>
          <w:sz w:val="24"/>
          <w:szCs w:val="24"/>
        </w:rPr>
        <w:t>ihat hubungan antara variabel independen (pertambahan berat badan ibu hamil) dengan variabel dependen (tumbuh kembang anak).</w:t>
      </w:r>
    </w:p>
    <w:p w:rsidR="00B92D7B" w:rsidRPr="0065392B" w:rsidRDefault="00B92D7B" w:rsidP="00B92D7B">
      <w:pPr>
        <w:spacing w:line="240" w:lineRule="auto"/>
        <w:jc w:val="both"/>
        <w:rPr>
          <w:rFonts w:ascii="Times New Roman" w:hAnsi="Times New Roman"/>
          <w:sz w:val="24"/>
          <w:szCs w:val="24"/>
        </w:rPr>
      </w:pPr>
      <w:r>
        <w:rPr>
          <w:rFonts w:ascii="Times New Roman" w:hAnsi="Times New Roman"/>
          <w:b/>
          <w:sz w:val="24"/>
          <w:szCs w:val="24"/>
        </w:rPr>
        <w:t xml:space="preserve">Tabel 1. Hubungan Indeks Massa Tubuh Ibu Sebelum Hamil dengan Tumbuh Kembang Anak (Berat badan anak, tinggi badan anak, keaktifan anak dalam bermain, asupan gizi anak terpenuhi, nafsu makan anak, kunjungan </w:t>
      </w:r>
      <w:r>
        <w:rPr>
          <w:rFonts w:ascii="Times New Roman" w:hAnsi="Times New Roman"/>
          <w:b/>
          <w:i/>
          <w:sz w:val="24"/>
          <w:szCs w:val="24"/>
        </w:rPr>
        <w:t>Antenatal Care</w:t>
      </w:r>
      <w:r>
        <w:rPr>
          <w:rFonts w:ascii="Times New Roman" w:hAnsi="Times New Roman"/>
          <w:b/>
          <w:sz w:val="24"/>
          <w:szCs w:val="24"/>
        </w:rPr>
        <w:t>).</w:t>
      </w:r>
    </w:p>
    <w:tbl>
      <w:tblPr>
        <w:tblStyle w:val="TableGrid"/>
        <w:tblW w:w="0" w:type="auto"/>
        <w:jc w:val="center"/>
        <w:tblLook w:val="04A0"/>
      </w:tblPr>
      <w:tblGrid>
        <w:gridCol w:w="1057"/>
        <w:gridCol w:w="725"/>
        <w:gridCol w:w="776"/>
        <w:gridCol w:w="660"/>
        <w:gridCol w:w="746"/>
        <w:gridCol w:w="660"/>
        <w:gridCol w:w="822"/>
        <w:gridCol w:w="984"/>
        <w:gridCol w:w="1723"/>
      </w:tblGrid>
      <w:tr w:rsidR="00B92D7B" w:rsidTr="00EB1CEC">
        <w:trPr>
          <w:trHeight w:val="356"/>
          <w:jc w:val="center"/>
        </w:trPr>
        <w:tc>
          <w:tcPr>
            <w:tcW w:w="1057" w:type="dxa"/>
            <w:vMerge w:val="restart"/>
            <w:tcBorders>
              <w:left w:val="nil"/>
              <w:right w:val="nil"/>
            </w:tcBorders>
          </w:tcPr>
          <w:p w:rsidR="00B92D7B" w:rsidRDefault="00B92D7B" w:rsidP="00B92D7B">
            <w:pPr>
              <w:rPr>
                <w:rFonts w:ascii="Times New Roman" w:hAnsi="Times New Roman"/>
                <w:b/>
                <w:sz w:val="24"/>
                <w:szCs w:val="24"/>
              </w:rPr>
            </w:pPr>
            <w:r>
              <w:rPr>
                <w:rFonts w:ascii="Times New Roman" w:hAnsi="Times New Roman"/>
                <w:b/>
                <w:sz w:val="24"/>
                <w:szCs w:val="24"/>
              </w:rPr>
              <w:t>IMT sebelum Hamil</w:t>
            </w:r>
          </w:p>
        </w:tc>
        <w:tc>
          <w:tcPr>
            <w:tcW w:w="2907" w:type="dxa"/>
            <w:gridSpan w:val="4"/>
            <w:tcBorders>
              <w:left w:val="nil"/>
              <w:bottom w:val="nil"/>
              <w:right w:val="nil"/>
            </w:tcBorders>
          </w:tcPr>
          <w:p w:rsidR="00B92D7B" w:rsidRDefault="00B92D7B" w:rsidP="00B92D7B">
            <w:pPr>
              <w:rPr>
                <w:rFonts w:ascii="Times New Roman" w:hAnsi="Times New Roman"/>
                <w:b/>
                <w:sz w:val="24"/>
                <w:szCs w:val="24"/>
              </w:rPr>
            </w:pPr>
            <w:r>
              <w:rPr>
                <w:rFonts w:ascii="Times New Roman" w:hAnsi="Times New Roman"/>
                <w:b/>
                <w:sz w:val="24"/>
                <w:szCs w:val="24"/>
              </w:rPr>
              <w:t>Tumbuh Kembang Anak</w:t>
            </w:r>
          </w:p>
        </w:tc>
        <w:tc>
          <w:tcPr>
            <w:tcW w:w="1482" w:type="dxa"/>
            <w:gridSpan w:val="2"/>
            <w:vMerge w:val="restart"/>
            <w:tcBorders>
              <w:left w:val="nil"/>
              <w:right w:val="nil"/>
            </w:tcBorders>
          </w:tcPr>
          <w:p w:rsidR="00B92D7B" w:rsidRDefault="00B92D7B" w:rsidP="00B92D7B">
            <w:pPr>
              <w:rPr>
                <w:rFonts w:ascii="Times New Roman" w:hAnsi="Times New Roman"/>
                <w:b/>
                <w:sz w:val="24"/>
                <w:szCs w:val="24"/>
              </w:rPr>
            </w:pPr>
            <w:r>
              <w:rPr>
                <w:rFonts w:ascii="Times New Roman" w:hAnsi="Times New Roman"/>
                <w:b/>
                <w:sz w:val="24"/>
                <w:szCs w:val="24"/>
              </w:rPr>
              <w:t>Total</w:t>
            </w:r>
          </w:p>
        </w:tc>
        <w:tc>
          <w:tcPr>
            <w:tcW w:w="984" w:type="dxa"/>
            <w:vMerge w:val="restart"/>
            <w:tcBorders>
              <w:left w:val="nil"/>
              <w:right w:val="nil"/>
            </w:tcBorders>
          </w:tcPr>
          <w:p w:rsidR="00B92D7B" w:rsidRDefault="00B92D7B" w:rsidP="00B92D7B">
            <w:pPr>
              <w:rPr>
                <w:rFonts w:ascii="Times New Roman" w:hAnsi="Times New Roman"/>
                <w:b/>
                <w:sz w:val="24"/>
                <w:szCs w:val="24"/>
              </w:rPr>
            </w:pPr>
            <w:r w:rsidRPr="0065392B">
              <w:rPr>
                <w:rFonts w:ascii="Times New Roman" w:hAnsi="Times New Roman"/>
                <w:b/>
                <w:i/>
                <w:sz w:val="24"/>
                <w:szCs w:val="24"/>
              </w:rPr>
              <w:t>P</w:t>
            </w:r>
            <w:r>
              <w:rPr>
                <w:rFonts w:ascii="Times New Roman" w:hAnsi="Times New Roman"/>
                <w:b/>
                <w:sz w:val="24"/>
                <w:szCs w:val="24"/>
              </w:rPr>
              <w:t xml:space="preserve"> Value</w:t>
            </w:r>
          </w:p>
          <w:p w:rsidR="00B92D7B" w:rsidRDefault="00B92D7B" w:rsidP="00B92D7B">
            <w:pPr>
              <w:rPr>
                <w:rFonts w:ascii="Times New Roman" w:hAnsi="Times New Roman"/>
                <w:b/>
                <w:sz w:val="24"/>
                <w:szCs w:val="24"/>
              </w:rPr>
            </w:pPr>
            <w:r w:rsidRPr="005F243A">
              <w:rPr>
                <w:b/>
                <w:color w:val="000000" w:themeColor="text1"/>
                <w:szCs w:val="24"/>
              </w:rPr>
              <w:t>(α=0,05)</w:t>
            </w:r>
          </w:p>
        </w:tc>
        <w:tc>
          <w:tcPr>
            <w:tcW w:w="1723" w:type="dxa"/>
            <w:vMerge w:val="restart"/>
            <w:tcBorders>
              <w:left w:val="nil"/>
              <w:right w:val="nil"/>
            </w:tcBorders>
          </w:tcPr>
          <w:p w:rsidR="00B92D7B" w:rsidRDefault="00B92D7B" w:rsidP="00B92D7B">
            <w:pPr>
              <w:rPr>
                <w:rFonts w:ascii="Times New Roman" w:hAnsi="Times New Roman"/>
                <w:b/>
                <w:sz w:val="24"/>
                <w:szCs w:val="24"/>
              </w:rPr>
            </w:pPr>
            <w:r>
              <w:rPr>
                <w:rFonts w:ascii="Times New Roman" w:hAnsi="Times New Roman"/>
                <w:b/>
                <w:sz w:val="24"/>
                <w:szCs w:val="24"/>
              </w:rPr>
              <w:t>Odd Ratio</w:t>
            </w:r>
          </w:p>
          <w:p w:rsidR="00B92D7B" w:rsidRDefault="00B92D7B" w:rsidP="00B92D7B">
            <w:pPr>
              <w:rPr>
                <w:rFonts w:ascii="Times New Roman" w:hAnsi="Times New Roman"/>
                <w:b/>
                <w:sz w:val="24"/>
                <w:szCs w:val="24"/>
              </w:rPr>
            </w:pPr>
            <w:r>
              <w:rPr>
                <w:rFonts w:ascii="Times New Roman" w:hAnsi="Times New Roman"/>
                <w:b/>
                <w:sz w:val="24"/>
                <w:szCs w:val="24"/>
              </w:rPr>
              <w:t>95%</w:t>
            </w:r>
          </w:p>
          <w:p w:rsidR="00B92D7B" w:rsidRDefault="00B92D7B" w:rsidP="00B92D7B">
            <w:pPr>
              <w:rPr>
                <w:rFonts w:ascii="Times New Roman" w:hAnsi="Times New Roman"/>
                <w:b/>
                <w:sz w:val="24"/>
                <w:szCs w:val="24"/>
              </w:rPr>
            </w:pPr>
            <w:r>
              <w:rPr>
                <w:rFonts w:ascii="Times New Roman" w:hAnsi="Times New Roman"/>
                <w:b/>
                <w:sz w:val="24"/>
                <w:szCs w:val="24"/>
              </w:rPr>
              <w:t>CI</w:t>
            </w:r>
          </w:p>
        </w:tc>
      </w:tr>
      <w:tr w:rsidR="00B92D7B" w:rsidTr="00EB1CEC">
        <w:trPr>
          <w:trHeight w:val="460"/>
          <w:jc w:val="center"/>
        </w:trPr>
        <w:tc>
          <w:tcPr>
            <w:tcW w:w="1057" w:type="dxa"/>
            <w:vMerge/>
            <w:tcBorders>
              <w:left w:val="nil"/>
              <w:right w:val="nil"/>
            </w:tcBorders>
          </w:tcPr>
          <w:p w:rsidR="00B92D7B" w:rsidRDefault="00B92D7B" w:rsidP="00B92D7B">
            <w:pPr>
              <w:rPr>
                <w:rFonts w:ascii="Times New Roman" w:hAnsi="Times New Roman"/>
                <w:b/>
                <w:sz w:val="24"/>
                <w:szCs w:val="24"/>
              </w:rPr>
            </w:pPr>
          </w:p>
        </w:tc>
        <w:tc>
          <w:tcPr>
            <w:tcW w:w="1501" w:type="dxa"/>
            <w:gridSpan w:val="2"/>
            <w:tcBorders>
              <w:top w:val="nil"/>
              <w:left w:val="nil"/>
              <w:bottom w:val="single" w:sz="4" w:space="0" w:color="auto"/>
              <w:right w:val="nil"/>
            </w:tcBorders>
          </w:tcPr>
          <w:p w:rsidR="00B92D7B" w:rsidRDefault="00B92D7B" w:rsidP="00B92D7B">
            <w:pPr>
              <w:rPr>
                <w:rFonts w:ascii="Times New Roman" w:hAnsi="Times New Roman"/>
                <w:b/>
                <w:sz w:val="24"/>
                <w:szCs w:val="24"/>
              </w:rPr>
            </w:pPr>
            <w:r>
              <w:rPr>
                <w:rFonts w:ascii="Times New Roman" w:hAnsi="Times New Roman"/>
                <w:b/>
                <w:sz w:val="24"/>
                <w:szCs w:val="24"/>
              </w:rPr>
              <w:t>Ya</w:t>
            </w:r>
          </w:p>
        </w:tc>
        <w:tc>
          <w:tcPr>
            <w:tcW w:w="1406" w:type="dxa"/>
            <w:gridSpan w:val="2"/>
            <w:tcBorders>
              <w:top w:val="nil"/>
              <w:left w:val="nil"/>
              <w:bottom w:val="single" w:sz="4" w:space="0" w:color="auto"/>
              <w:right w:val="nil"/>
            </w:tcBorders>
          </w:tcPr>
          <w:p w:rsidR="00B92D7B" w:rsidRDefault="00B92D7B" w:rsidP="00B92D7B">
            <w:pPr>
              <w:rPr>
                <w:rFonts w:ascii="Times New Roman" w:hAnsi="Times New Roman"/>
                <w:b/>
                <w:sz w:val="24"/>
                <w:szCs w:val="24"/>
              </w:rPr>
            </w:pPr>
            <w:r>
              <w:rPr>
                <w:rFonts w:ascii="Times New Roman" w:hAnsi="Times New Roman"/>
                <w:b/>
                <w:sz w:val="24"/>
                <w:szCs w:val="24"/>
              </w:rPr>
              <w:t>Tidak</w:t>
            </w:r>
          </w:p>
        </w:tc>
        <w:tc>
          <w:tcPr>
            <w:tcW w:w="1482" w:type="dxa"/>
            <w:gridSpan w:val="2"/>
            <w:vMerge/>
            <w:tcBorders>
              <w:left w:val="nil"/>
              <w:bottom w:val="single" w:sz="4" w:space="0" w:color="auto"/>
              <w:right w:val="nil"/>
            </w:tcBorders>
          </w:tcPr>
          <w:p w:rsidR="00B92D7B" w:rsidRDefault="00B92D7B" w:rsidP="00B92D7B">
            <w:pPr>
              <w:rPr>
                <w:rFonts w:ascii="Times New Roman" w:hAnsi="Times New Roman"/>
                <w:b/>
                <w:sz w:val="24"/>
                <w:szCs w:val="24"/>
              </w:rPr>
            </w:pPr>
          </w:p>
        </w:tc>
        <w:tc>
          <w:tcPr>
            <w:tcW w:w="984" w:type="dxa"/>
            <w:vMerge/>
            <w:tcBorders>
              <w:left w:val="nil"/>
              <w:right w:val="nil"/>
            </w:tcBorders>
          </w:tcPr>
          <w:p w:rsidR="00B92D7B" w:rsidRDefault="00B92D7B" w:rsidP="00B92D7B">
            <w:pPr>
              <w:rPr>
                <w:rFonts w:ascii="Times New Roman" w:hAnsi="Times New Roman"/>
                <w:b/>
                <w:sz w:val="24"/>
                <w:szCs w:val="24"/>
              </w:rPr>
            </w:pPr>
          </w:p>
        </w:tc>
        <w:tc>
          <w:tcPr>
            <w:tcW w:w="1723" w:type="dxa"/>
            <w:vMerge/>
            <w:tcBorders>
              <w:left w:val="nil"/>
              <w:right w:val="nil"/>
            </w:tcBorders>
          </w:tcPr>
          <w:p w:rsidR="00B92D7B" w:rsidRDefault="00B92D7B" w:rsidP="00B92D7B">
            <w:pPr>
              <w:rPr>
                <w:rFonts w:ascii="Times New Roman" w:hAnsi="Times New Roman"/>
                <w:b/>
                <w:sz w:val="24"/>
                <w:szCs w:val="24"/>
              </w:rPr>
            </w:pPr>
          </w:p>
        </w:tc>
      </w:tr>
      <w:tr w:rsidR="00B92D7B" w:rsidTr="00B92D7B">
        <w:trPr>
          <w:trHeight w:val="463"/>
          <w:jc w:val="center"/>
        </w:trPr>
        <w:tc>
          <w:tcPr>
            <w:tcW w:w="1057" w:type="dxa"/>
            <w:vMerge/>
            <w:tcBorders>
              <w:left w:val="nil"/>
              <w:bottom w:val="single" w:sz="4" w:space="0" w:color="auto"/>
              <w:right w:val="nil"/>
            </w:tcBorders>
          </w:tcPr>
          <w:p w:rsidR="00B92D7B" w:rsidRDefault="00B92D7B" w:rsidP="00B92D7B">
            <w:pPr>
              <w:rPr>
                <w:rFonts w:ascii="Times New Roman" w:hAnsi="Times New Roman"/>
                <w:b/>
                <w:sz w:val="24"/>
                <w:szCs w:val="24"/>
              </w:rPr>
            </w:pPr>
          </w:p>
        </w:tc>
        <w:tc>
          <w:tcPr>
            <w:tcW w:w="725" w:type="dxa"/>
            <w:tcBorders>
              <w:left w:val="nil"/>
              <w:bottom w:val="single" w:sz="4" w:space="0" w:color="auto"/>
              <w:right w:val="nil"/>
            </w:tcBorders>
          </w:tcPr>
          <w:p w:rsidR="00B92D7B" w:rsidRDefault="00B92D7B" w:rsidP="00B92D7B">
            <w:pPr>
              <w:rPr>
                <w:rFonts w:ascii="Times New Roman" w:hAnsi="Times New Roman"/>
                <w:b/>
                <w:sz w:val="24"/>
                <w:szCs w:val="24"/>
              </w:rPr>
            </w:pPr>
            <w:r>
              <w:rPr>
                <w:rFonts w:ascii="Times New Roman" w:hAnsi="Times New Roman"/>
                <w:b/>
                <w:sz w:val="24"/>
                <w:szCs w:val="24"/>
              </w:rPr>
              <w:t>N</w:t>
            </w:r>
          </w:p>
        </w:tc>
        <w:tc>
          <w:tcPr>
            <w:tcW w:w="776" w:type="dxa"/>
            <w:tcBorders>
              <w:left w:val="nil"/>
              <w:bottom w:val="single" w:sz="4" w:space="0" w:color="auto"/>
              <w:right w:val="nil"/>
            </w:tcBorders>
          </w:tcPr>
          <w:p w:rsidR="00B92D7B" w:rsidRDefault="00B92D7B" w:rsidP="00B92D7B">
            <w:pPr>
              <w:rPr>
                <w:rFonts w:ascii="Times New Roman" w:hAnsi="Times New Roman"/>
                <w:b/>
                <w:sz w:val="24"/>
                <w:szCs w:val="24"/>
              </w:rPr>
            </w:pPr>
            <w:r>
              <w:rPr>
                <w:rFonts w:ascii="Times New Roman" w:hAnsi="Times New Roman"/>
                <w:b/>
                <w:sz w:val="24"/>
                <w:szCs w:val="24"/>
              </w:rPr>
              <w:t>%</w:t>
            </w:r>
          </w:p>
        </w:tc>
        <w:tc>
          <w:tcPr>
            <w:tcW w:w="660" w:type="dxa"/>
            <w:tcBorders>
              <w:left w:val="nil"/>
              <w:bottom w:val="single" w:sz="4" w:space="0" w:color="auto"/>
              <w:right w:val="nil"/>
            </w:tcBorders>
          </w:tcPr>
          <w:p w:rsidR="00B92D7B" w:rsidRDefault="00B92D7B" w:rsidP="00B92D7B">
            <w:pPr>
              <w:rPr>
                <w:rFonts w:ascii="Times New Roman" w:hAnsi="Times New Roman"/>
                <w:b/>
                <w:sz w:val="24"/>
                <w:szCs w:val="24"/>
              </w:rPr>
            </w:pPr>
            <w:r>
              <w:rPr>
                <w:rFonts w:ascii="Times New Roman" w:hAnsi="Times New Roman"/>
                <w:b/>
                <w:sz w:val="24"/>
                <w:szCs w:val="24"/>
              </w:rPr>
              <w:t>N</w:t>
            </w:r>
          </w:p>
        </w:tc>
        <w:tc>
          <w:tcPr>
            <w:tcW w:w="746" w:type="dxa"/>
            <w:tcBorders>
              <w:left w:val="nil"/>
              <w:bottom w:val="single" w:sz="4" w:space="0" w:color="auto"/>
              <w:right w:val="nil"/>
            </w:tcBorders>
          </w:tcPr>
          <w:p w:rsidR="00B92D7B" w:rsidRDefault="00B92D7B" w:rsidP="00B92D7B">
            <w:pPr>
              <w:rPr>
                <w:rFonts w:ascii="Times New Roman" w:hAnsi="Times New Roman"/>
                <w:b/>
                <w:sz w:val="24"/>
                <w:szCs w:val="24"/>
              </w:rPr>
            </w:pPr>
            <w:r>
              <w:rPr>
                <w:rFonts w:ascii="Times New Roman" w:hAnsi="Times New Roman"/>
                <w:b/>
                <w:sz w:val="24"/>
                <w:szCs w:val="24"/>
              </w:rPr>
              <w:t>%</w:t>
            </w:r>
          </w:p>
        </w:tc>
        <w:tc>
          <w:tcPr>
            <w:tcW w:w="660" w:type="dxa"/>
            <w:tcBorders>
              <w:left w:val="nil"/>
              <w:bottom w:val="single" w:sz="4" w:space="0" w:color="auto"/>
              <w:right w:val="nil"/>
            </w:tcBorders>
          </w:tcPr>
          <w:p w:rsidR="00B92D7B" w:rsidRDefault="00B92D7B" w:rsidP="00B92D7B">
            <w:pPr>
              <w:rPr>
                <w:rFonts w:ascii="Times New Roman" w:hAnsi="Times New Roman"/>
                <w:b/>
                <w:sz w:val="24"/>
                <w:szCs w:val="24"/>
              </w:rPr>
            </w:pPr>
            <w:r>
              <w:rPr>
                <w:rFonts w:ascii="Times New Roman" w:hAnsi="Times New Roman"/>
                <w:b/>
                <w:sz w:val="24"/>
                <w:szCs w:val="24"/>
              </w:rPr>
              <w:t>N</w:t>
            </w:r>
          </w:p>
        </w:tc>
        <w:tc>
          <w:tcPr>
            <w:tcW w:w="822" w:type="dxa"/>
            <w:tcBorders>
              <w:left w:val="nil"/>
              <w:bottom w:val="single" w:sz="4" w:space="0" w:color="auto"/>
              <w:right w:val="nil"/>
            </w:tcBorders>
          </w:tcPr>
          <w:p w:rsidR="00B92D7B" w:rsidRDefault="00B92D7B" w:rsidP="00B92D7B">
            <w:pPr>
              <w:rPr>
                <w:rFonts w:ascii="Times New Roman" w:hAnsi="Times New Roman"/>
                <w:b/>
                <w:sz w:val="24"/>
                <w:szCs w:val="24"/>
              </w:rPr>
            </w:pPr>
            <w:r>
              <w:rPr>
                <w:rFonts w:ascii="Times New Roman" w:hAnsi="Times New Roman"/>
                <w:b/>
                <w:sz w:val="24"/>
                <w:szCs w:val="24"/>
              </w:rPr>
              <w:t>%</w:t>
            </w:r>
          </w:p>
        </w:tc>
        <w:tc>
          <w:tcPr>
            <w:tcW w:w="984" w:type="dxa"/>
            <w:vMerge/>
            <w:tcBorders>
              <w:left w:val="nil"/>
              <w:bottom w:val="single" w:sz="4" w:space="0" w:color="auto"/>
              <w:right w:val="nil"/>
            </w:tcBorders>
          </w:tcPr>
          <w:p w:rsidR="00B92D7B" w:rsidRDefault="00B92D7B" w:rsidP="00B92D7B">
            <w:pPr>
              <w:rPr>
                <w:rFonts w:ascii="Times New Roman" w:hAnsi="Times New Roman"/>
                <w:b/>
                <w:sz w:val="24"/>
                <w:szCs w:val="24"/>
              </w:rPr>
            </w:pPr>
          </w:p>
        </w:tc>
        <w:tc>
          <w:tcPr>
            <w:tcW w:w="1723" w:type="dxa"/>
            <w:vMerge/>
            <w:tcBorders>
              <w:left w:val="nil"/>
              <w:bottom w:val="single" w:sz="4" w:space="0" w:color="auto"/>
              <w:right w:val="nil"/>
            </w:tcBorders>
          </w:tcPr>
          <w:p w:rsidR="00B92D7B" w:rsidRDefault="00B92D7B" w:rsidP="00B92D7B">
            <w:pPr>
              <w:rPr>
                <w:rFonts w:ascii="Times New Roman" w:hAnsi="Times New Roman"/>
                <w:b/>
                <w:sz w:val="24"/>
                <w:szCs w:val="24"/>
              </w:rPr>
            </w:pPr>
          </w:p>
        </w:tc>
      </w:tr>
      <w:tr w:rsidR="00B92D7B" w:rsidTr="00B92D7B">
        <w:trPr>
          <w:trHeight w:val="491"/>
          <w:jc w:val="center"/>
        </w:trPr>
        <w:tc>
          <w:tcPr>
            <w:tcW w:w="1057" w:type="dxa"/>
            <w:tcBorders>
              <w:left w:val="nil"/>
              <w:bottom w:val="nil"/>
              <w:right w:val="nil"/>
            </w:tcBorders>
          </w:tcPr>
          <w:p w:rsidR="00B92D7B" w:rsidRDefault="00B92D7B" w:rsidP="00B92D7B">
            <w:pPr>
              <w:rPr>
                <w:rFonts w:ascii="Times New Roman" w:hAnsi="Times New Roman"/>
                <w:b/>
                <w:sz w:val="24"/>
                <w:szCs w:val="24"/>
              </w:rPr>
            </w:pPr>
            <w:r>
              <w:rPr>
                <w:rFonts w:ascii="Times New Roman" w:hAnsi="Times New Roman"/>
                <w:b/>
                <w:sz w:val="24"/>
                <w:szCs w:val="24"/>
              </w:rPr>
              <w:t>Normal</w:t>
            </w:r>
          </w:p>
        </w:tc>
        <w:tc>
          <w:tcPr>
            <w:tcW w:w="725" w:type="dxa"/>
            <w:tcBorders>
              <w:left w:val="nil"/>
              <w:bottom w:val="nil"/>
              <w:right w:val="nil"/>
            </w:tcBorders>
          </w:tcPr>
          <w:p w:rsidR="00B92D7B" w:rsidRPr="00A0186F" w:rsidRDefault="00B92D7B" w:rsidP="00B92D7B">
            <w:pPr>
              <w:rPr>
                <w:rFonts w:ascii="Times New Roman" w:hAnsi="Times New Roman"/>
                <w:sz w:val="24"/>
                <w:szCs w:val="24"/>
              </w:rPr>
            </w:pPr>
            <w:r>
              <w:rPr>
                <w:rFonts w:ascii="Times New Roman" w:hAnsi="Times New Roman"/>
                <w:sz w:val="24"/>
                <w:szCs w:val="24"/>
              </w:rPr>
              <w:t>62</w:t>
            </w:r>
          </w:p>
        </w:tc>
        <w:tc>
          <w:tcPr>
            <w:tcW w:w="776" w:type="dxa"/>
            <w:tcBorders>
              <w:left w:val="nil"/>
              <w:bottom w:val="nil"/>
              <w:right w:val="nil"/>
            </w:tcBorders>
          </w:tcPr>
          <w:p w:rsidR="00B92D7B" w:rsidRPr="00A0186F" w:rsidRDefault="00B92D7B" w:rsidP="00B92D7B">
            <w:pPr>
              <w:rPr>
                <w:rFonts w:ascii="Times New Roman" w:hAnsi="Times New Roman"/>
                <w:sz w:val="24"/>
                <w:szCs w:val="24"/>
              </w:rPr>
            </w:pPr>
            <w:r>
              <w:rPr>
                <w:rFonts w:ascii="Times New Roman" w:hAnsi="Times New Roman"/>
                <w:sz w:val="24"/>
                <w:szCs w:val="24"/>
              </w:rPr>
              <w:t>68.9</w:t>
            </w:r>
          </w:p>
        </w:tc>
        <w:tc>
          <w:tcPr>
            <w:tcW w:w="660" w:type="dxa"/>
            <w:tcBorders>
              <w:left w:val="nil"/>
              <w:bottom w:val="nil"/>
              <w:right w:val="nil"/>
            </w:tcBorders>
          </w:tcPr>
          <w:p w:rsidR="00B92D7B" w:rsidRPr="00A0186F" w:rsidRDefault="00B92D7B" w:rsidP="00B92D7B">
            <w:pPr>
              <w:rPr>
                <w:rFonts w:ascii="Times New Roman" w:hAnsi="Times New Roman"/>
                <w:sz w:val="24"/>
                <w:szCs w:val="24"/>
              </w:rPr>
            </w:pPr>
            <w:r>
              <w:rPr>
                <w:rFonts w:ascii="Times New Roman" w:hAnsi="Times New Roman"/>
                <w:sz w:val="24"/>
                <w:szCs w:val="24"/>
              </w:rPr>
              <w:t>28</w:t>
            </w:r>
          </w:p>
        </w:tc>
        <w:tc>
          <w:tcPr>
            <w:tcW w:w="746" w:type="dxa"/>
            <w:tcBorders>
              <w:left w:val="nil"/>
              <w:bottom w:val="nil"/>
              <w:right w:val="nil"/>
            </w:tcBorders>
          </w:tcPr>
          <w:p w:rsidR="00B92D7B" w:rsidRPr="00A0186F" w:rsidRDefault="00B92D7B" w:rsidP="00B92D7B">
            <w:pPr>
              <w:rPr>
                <w:rFonts w:ascii="Times New Roman" w:hAnsi="Times New Roman"/>
                <w:sz w:val="24"/>
                <w:szCs w:val="24"/>
              </w:rPr>
            </w:pPr>
            <w:r>
              <w:rPr>
                <w:rFonts w:ascii="Times New Roman" w:hAnsi="Times New Roman"/>
                <w:sz w:val="24"/>
                <w:szCs w:val="24"/>
              </w:rPr>
              <w:t>31.1</w:t>
            </w:r>
          </w:p>
        </w:tc>
        <w:tc>
          <w:tcPr>
            <w:tcW w:w="660" w:type="dxa"/>
            <w:tcBorders>
              <w:left w:val="nil"/>
              <w:bottom w:val="nil"/>
              <w:right w:val="nil"/>
            </w:tcBorders>
          </w:tcPr>
          <w:p w:rsidR="00B92D7B" w:rsidRPr="00866A2F" w:rsidRDefault="00B92D7B" w:rsidP="00B92D7B">
            <w:pPr>
              <w:rPr>
                <w:rFonts w:ascii="Times New Roman" w:hAnsi="Times New Roman"/>
                <w:sz w:val="24"/>
                <w:szCs w:val="24"/>
              </w:rPr>
            </w:pPr>
            <w:r>
              <w:rPr>
                <w:rFonts w:ascii="Times New Roman" w:hAnsi="Times New Roman"/>
                <w:sz w:val="24"/>
                <w:szCs w:val="24"/>
              </w:rPr>
              <w:t>90</w:t>
            </w:r>
          </w:p>
        </w:tc>
        <w:tc>
          <w:tcPr>
            <w:tcW w:w="822" w:type="dxa"/>
            <w:tcBorders>
              <w:left w:val="nil"/>
              <w:bottom w:val="nil"/>
              <w:right w:val="nil"/>
            </w:tcBorders>
          </w:tcPr>
          <w:p w:rsidR="00B92D7B" w:rsidRPr="00866A2F" w:rsidRDefault="00B92D7B" w:rsidP="00B92D7B">
            <w:pPr>
              <w:rPr>
                <w:rFonts w:ascii="Times New Roman" w:hAnsi="Times New Roman"/>
                <w:sz w:val="24"/>
                <w:szCs w:val="24"/>
              </w:rPr>
            </w:pPr>
            <w:r>
              <w:rPr>
                <w:rFonts w:ascii="Times New Roman" w:hAnsi="Times New Roman"/>
                <w:sz w:val="24"/>
                <w:szCs w:val="24"/>
              </w:rPr>
              <w:t>100.0</w:t>
            </w:r>
          </w:p>
        </w:tc>
        <w:tc>
          <w:tcPr>
            <w:tcW w:w="984" w:type="dxa"/>
            <w:vMerge w:val="restart"/>
            <w:tcBorders>
              <w:left w:val="nil"/>
              <w:right w:val="nil"/>
            </w:tcBorders>
          </w:tcPr>
          <w:p w:rsidR="00B92D7B" w:rsidRDefault="00B92D7B" w:rsidP="00B92D7B">
            <w:pPr>
              <w:rPr>
                <w:rFonts w:ascii="Times New Roman" w:hAnsi="Times New Roman"/>
                <w:sz w:val="24"/>
                <w:szCs w:val="24"/>
              </w:rPr>
            </w:pPr>
          </w:p>
          <w:p w:rsidR="00B92D7B" w:rsidRPr="00866A2F" w:rsidRDefault="00B92D7B" w:rsidP="00B92D7B">
            <w:pPr>
              <w:rPr>
                <w:rFonts w:ascii="Times New Roman" w:hAnsi="Times New Roman"/>
                <w:sz w:val="24"/>
                <w:szCs w:val="24"/>
              </w:rPr>
            </w:pPr>
            <w:r>
              <w:rPr>
                <w:rFonts w:ascii="Times New Roman" w:hAnsi="Times New Roman"/>
                <w:sz w:val="24"/>
                <w:szCs w:val="24"/>
              </w:rPr>
              <w:t>0.060</w:t>
            </w:r>
          </w:p>
        </w:tc>
        <w:tc>
          <w:tcPr>
            <w:tcW w:w="1723" w:type="dxa"/>
            <w:vMerge w:val="restart"/>
            <w:tcBorders>
              <w:left w:val="nil"/>
              <w:right w:val="nil"/>
            </w:tcBorders>
          </w:tcPr>
          <w:p w:rsidR="00B92D7B" w:rsidRDefault="00B92D7B" w:rsidP="00B92D7B">
            <w:pPr>
              <w:rPr>
                <w:rFonts w:ascii="Times New Roman" w:hAnsi="Times New Roman"/>
                <w:sz w:val="24"/>
                <w:szCs w:val="24"/>
              </w:rPr>
            </w:pPr>
            <w:r>
              <w:rPr>
                <w:rFonts w:ascii="Times New Roman" w:hAnsi="Times New Roman"/>
                <w:sz w:val="24"/>
                <w:szCs w:val="24"/>
              </w:rPr>
              <w:t>4.</w:t>
            </w:r>
            <w:r w:rsidRPr="00CC1732">
              <w:rPr>
                <w:rFonts w:ascii="Times New Roman" w:hAnsi="Times New Roman"/>
                <w:sz w:val="24"/>
                <w:szCs w:val="24"/>
              </w:rPr>
              <w:t>429</w:t>
            </w:r>
          </w:p>
          <w:p w:rsidR="00B92D7B" w:rsidRPr="00A6704F" w:rsidRDefault="00B92D7B" w:rsidP="00B92D7B">
            <w:pPr>
              <w:rPr>
                <w:rFonts w:ascii="Times New Roman" w:hAnsi="Times New Roman"/>
                <w:sz w:val="24"/>
                <w:szCs w:val="24"/>
              </w:rPr>
            </w:pPr>
            <w:r>
              <w:rPr>
                <w:rFonts w:ascii="Times New Roman" w:hAnsi="Times New Roman"/>
                <w:sz w:val="24"/>
                <w:szCs w:val="24"/>
              </w:rPr>
              <w:t>(18.993 – 1.033)</w:t>
            </w:r>
          </w:p>
        </w:tc>
      </w:tr>
      <w:tr w:rsidR="00B92D7B" w:rsidTr="00B92D7B">
        <w:trPr>
          <w:trHeight w:val="555"/>
          <w:jc w:val="center"/>
        </w:trPr>
        <w:tc>
          <w:tcPr>
            <w:tcW w:w="1057" w:type="dxa"/>
            <w:tcBorders>
              <w:top w:val="nil"/>
              <w:left w:val="nil"/>
              <w:bottom w:val="nil"/>
              <w:right w:val="nil"/>
            </w:tcBorders>
          </w:tcPr>
          <w:p w:rsidR="00B92D7B" w:rsidRDefault="00B92D7B" w:rsidP="00B92D7B">
            <w:pPr>
              <w:rPr>
                <w:rFonts w:ascii="Times New Roman" w:hAnsi="Times New Roman"/>
                <w:b/>
                <w:sz w:val="24"/>
                <w:szCs w:val="24"/>
              </w:rPr>
            </w:pPr>
            <w:r>
              <w:rPr>
                <w:rFonts w:ascii="Times New Roman" w:hAnsi="Times New Roman"/>
                <w:b/>
                <w:sz w:val="24"/>
                <w:szCs w:val="24"/>
              </w:rPr>
              <w:t>Kurang</w:t>
            </w:r>
          </w:p>
        </w:tc>
        <w:tc>
          <w:tcPr>
            <w:tcW w:w="725" w:type="dxa"/>
            <w:tcBorders>
              <w:top w:val="nil"/>
              <w:left w:val="nil"/>
              <w:bottom w:val="nil"/>
              <w:right w:val="nil"/>
            </w:tcBorders>
          </w:tcPr>
          <w:p w:rsidR="00B92D7B" w:rsidRPr="00A0186F" w:rsidRDefault="00B92D7B" w:rsidP="00B92D7B">
            <w:pPr>
              <w:rPr>
                <w:rFonts w:ascii="Times New Roman" w:hAnsi="Times New Roman"/>
                <w:sz w:val="24"/>
                <w:szCs w:val="24"/>
              </w:rPr>
            </w:pPr>
            <w:r>
              <w:rPr>
                <w:rFonts w:ascii="Times New Roman" w:hAnsi="Times New Roman"/>
                <w:sz w:val="24"/>
                <w:szCs w:val="24"/>
              </w:rPr>
              <w:t>3</w:t>
            </w:r>
          </w:p>
        </w:tc>
        <w:tc>
          <w:tcPr>
            <w:tcW w:w="776" w:type="dxa"/>
            <w:tcBorders>
              <w:top w:val="nil"/>
              <w:left w:val="nil"/>
              <w:bottom w:val="nil"/>
              <w:right w:val="nil"/>
            </w:tcBorders>
          </w:tcPr>
          <w:p w:rsidR="00B92D7B" w:rsidRPr="00A0186F" w:rsidRDefault="00B92D7B" w:rsidP="00B92D7B">
            <w:pPr>
              <w:rPr>
                <w:rFonts w:ascii="Times New Roman" w:hAnsi="Times New Roman"/>
                <w:sz w:val="24"/>
                <w:szCs w:val="24"/>
              </w:rPr>
            </w:pPr>
            <w:r>
              <w:rPr>
                <w:rFonts w:ascii="Times New Roman" w:hAnsi="Times New Roman"/>
                <w:sz w:val="24"/>
                <w:szCs w:val="24"/>
              </w:rPr>
              <w:t>33.3</w:t>
            </w:r>
          </w:p>
        </w:tc>
        <w:tc>
          <w:tcPr>
            <w:tcW w:w="660" w:type="dxa"/>
            <w:tcBorders>
              <w:top w:val="nil"/>
              <w:left w:val="nil"/>
              <w:bottom w:val="nil"/>
              <w:right w:val="nil"/>
            </w:tcBorders>
          </w:tcPr>
          <w:p w:rsidR="00B92D7B" w:rsidRPr="00A0186F" w:rsidRDefault="00B92D7B" w:rsidP="00B92D7B">
            <w:pPr>
              <w:rPr>
                <w:rFonts w:ascii="Times New Roman" w:hAnsi="Times New Roman"/>
                <w:sz w:val="24"/>
                <w:szCs w:val="24"/>
              </w:rPr>
            </w:pPr>
            <w:r>
              <w:rPr>
                <w:rFonts w:ascii="Times New Roman" w:hAnsi="Times New Roman"/>
                <w:sz w:val="24"/>
                <w:szCs w:val="24"/>
              </w:rPr>
              <w:t>6</w:t>
            </w:r>
          </w:p>
        </w:tc>
        <w:tc>
          <w:tcPr>
            <w:tcW w:w="746" w:type="dxa"/>
            <w:tcBorders>
              <w:top w:val="nil"/>
              <w:left w:val="nil"/>
              <w:bottom w:val="nil"/>
              <w:right w:val="nil"/>
            </w:tcBorders>
          </w:tcPr>
          <w:p w:rsidR="00B92D7B" w:rsidRPr="00A0186F" w:rsidRDefault="00B92D7B" w:rsidP="00B92D7B">
            <w:pPr>
              <w:rPr>
                <w:rFonts w:ascii="Times New Roman" w:hAnsi="Times New Roman"/>
                <w:sz w:val="24"/>
                <w:szCs w:val="24"/>
              </w:rPr>
            </w:pPr>
            <w:r>
              <w:rPr>
                <w:rFonts w:ascii="Times New Roman" w:hAnsi="Times New Roman"/>
                <w:sz w:val="24"/>
                <w:szCs w:val="24"/>
              </w:rPr>
              <w:t>66.7</w:t>
            </w:r>
          </w:p>
        </w:tc>
        <w:tc>
          <w:tcPr>
            <w:tcW w:w="660" w:type="dxa"/>
            <w:tcBorders>
              <w:top w:val="nil"/>
              <w:left w:val="nil"/>
              <w:bottom w:val="nil"/>
              <w:right w:val="nil"/>
            </w:tcBorders>
          </w:tcPr>
          <w:p w:rsidR="00B92D7B" w:rsidRPr="00866A2F" w:rsidRDefault="00B92D7B" w:rsidP="00B92D7B">
            <w:pPr>
              <w:rPr>
                <w:rFonts w:ascii="Times New Roman" w:hAnsi="Times New Roman"/>
                <w:sz w:val="24"/>
                <w:szCs w:val="24"/>
              </w:rPr>
            </w:pPr>
            <w:r>
              <w:rPr>
                <w:rFonts w:ascii="Times New Roman" w:hAnsi="Times New Roman"/>
                <w:sz w:val="24"/>
                <w:szCs w:val="24"/>
              </w:rPr>
              <w:t>9</w:t>
            </w:r>
          </w:p>
        </w:tc>
        <w:tc>
          <w:tcPr>
            <w:tcW w:w="822" w:type="dxa"/>
            <w:tcBorders>
              <w:top w:val="nil"/>
              <w:left w:val="nil"/>
              <w:bottom w:val="nil"/>
              <w:right w:val="nil"/>
            </w:tcBorders>
          </w:tcPr>
          <w:p w:rsidR="00B92D7B" w:rsidRPr="00866A2F" w:rsidRDefault="00B92D7B" w:rsidP="00B92D7B">
            <w:pPr>
              <w:rPr>
                <w:rFonts w:ascii="Times New Roman" w:hAnsi="Times New Roman"/>
                <w:sz w:val="24"/>
                <w:szCs w:val="24"/>
              </w:rPr>
            </w:pPr>
            <w:r>
              <w:rPr>
                <w:rFonts w:ascii="Times New Roman" w:hAnsi="Times New Roman"/>
                <w:sz w:val="24"/>
                <w:szCs w:val="24"/>
              </w:rPr>
              <w:t>100.0</w:t>
            </w:r>
          </w:p>
        </w:tc>
        <w:tc>
          <w:tcPr>
            <w:tcW w:w="984" w:type="dxa"/>
            <w:vMerge/>
            <w:tcBorders>
              <w:left w:val="nil"/>
              <w:bottom w:val="nil"/>
              <w:right w:val="nil"/>
            </w:tcBorders>
          </w:tcPr>
          <w:p w:rsidR="00B92D7B" w:rsidRDefault="00B92D7B" w:rsidP="00B92D7B">
            <w:pPr>
              <w:rPr>
                <w:rFonts w:ascii="Times New Roman" w:hAnsi="Times New Roman"/>
                <w:b/>
                <w:sz w:val="24"/>
                <w:szCs w:val="24"/>
              </w:rPr>
            </w:pPr>
          </w:p>
        </w:tc>
        <w:tc>
          <w:tcPr>
            <w:tcW w:w="1723" w:type="dxa"/>
            <w:vMerge/>
            <w:tcBorders>
              <w:left w:val="nil"/>
              <w:bottom w:val="nil"/>
              <w:right w:val="nil"/>
            </w:tcBorders>
          </w:tcPr>
          <w:p w:rsidR="00B92D7B" w:rsidRDefault="00B92D7B" w:rsidP="00B92D7B">
            <w:pPr>
              <w:rPr>
                <w:rFonts w:ascii="Times New Roman" w:hAnsi="Times New Roman"/>
                <w:b/>
                <w:sz w:val="24"/>
                <w:szCs w:val="24"/>
              </w:rPr>
            </w:pPr>
          </w:p>
        </w:tc>
      </w:tr>
      <w:tr w:rsidR="00B92D7B" w:rsidTr="00B92D7B">
        <w:trPr>
          <w:trHeight w:val="407"/>
          <w:jc w:val="center"/>
        </w:trPr>
        <w:tc>
          <w:tcPr>
            <w:tcW w:w="1057" w:type="dxa"/>
            <w:tcBorders>
              <w:top w:val="nil"/>
              <w:left w:val="nil"/>
              <w:bottom w:val="nil"/>
              <w:right w:val="nil"/>
            </w:tcBorders>
          </w:tcPr>
          <w:p w:rsidR="00B92D7B" w:rsidRDefault="00B92D7B" w:rsidP="00B92D7B">
            <w:pPr>
              <w:rPr>
                <w:rFonts w:ascii="Times New Roman" w:hAnsi="Times New Roman"/>
                <w:b/>
                <w:sz w:val="24"/>
                <w:szCs w:val="24"/>
              </w:rPr>
            </w:pPr>
            <w:r>
              <w:rPr>
                <w:rFonts w:ascii="Times New Roman" w:hAnsi="Times New Roman"/>
                <w:b/>
                <w:sz w:val="24"/>
                <w:szCs w:val="24"/>
              </w:rPr>
              <w:lastRenderedPageBreak/>
              <w:t>Normal</w:t>
            </w:r>
          </w:p>
          <w:p w:rsidR="00B92D7B" w:rsidRDefault="00B92D7B" w:rsidP="00B92D7B">
            <w:pPr>
              <w:rPr>
                <w:rFonts w:ascii="Times New Roman" w:hAnsi="Times New Roman"/>
                <w:sz w:val="24"/>
                <w:szCs w:val="24"/>
              </w:rPr>
            </w:pPr>
          </w:p>
          <w:p w:rsidR="00B92D7B" w:rsidRPr="00E50C51" w:rsidRDefault="00B92D7B" w:rsidP="00B92D7B">
            <w:pPr>
              <w:rPr>
                <w:rFonts w:ascii="Times New Roman" w:hAnsi="Times New Roman"/>
                <w:sz w:val="24"/>
                <w:szCs w:val="24"/>
              </w:rPr>
            </w:pPr>
            <w:r>
              <w:rPr>
                <w:rFonts w:ascii="Times New Roman" w:hAnsi="Times New Roman"/>
                <w:b/>
                <w:sz w:val="24"/>
                <w:szCs w:val="24"/>
              </w:rPr>
              <w:t>Kurang</w:t>
            </w:r>
          </w:p>
        </w:tc>
        <w:tc>
          <w:tcPr>
            <w:tcW w:w="725" w:type="dxa"/>
            <w:tcBorders>
              <w:top w:val="nil"/>
              <w:left w:val="nil"/>
              <w:bottom w:val="nil"/>
              <w:right w:val="nil"/>
            </w:tcBorders>
          </w:tcPr>
          <w:p w:rsidR="00B92D7B" w:rsidRDefault="00B92D7B" w:rsidP="00B92D7B">
            <w:pPr>
              <w:rPr>
                <w:rFonts w:ascii="Times New Roman" w:hAnsi="Times New Roman"/>
                <w:sz w:val="24"/>
                <w:szCs w:val="24"/>
              </w:rPr>
            </w:pPr>
            <w:r>
              <w:rPr>
                <w:rFonts w:ascii="Times New Roman" w:hAnsi="Times New Roman"/>
                <w:sz w:val="24"/>
                <w:szCs w:val="24"/>
              </w:rPr>
              <w:t>61</w:t>
            </w:r>
          </w:p>
          <w:p w:rsidR="00B92D7B" w:rsidRDefault="00B92D7B" w:rsidP="00B92D7B">
            <w:pPr>
              <w:rPr>
                <w:rFonts w:ascii="Times New Roman" w:hAnsi="Times New Roman"/>
                <w:sz w:val="24"/>
                <w:szCs w:val="24"/>
              </w:rPr>
            </w:pPr>
          </w:p>
          <w:p w:rsidR="00B92D7B" w:rsidRPr="00E50C51" w:rsidRDefault="00B92D7B" w:rsidP="00B92D7B">
            <w:pPr>
              <w:rPr>
                <w:rFonts w:ascii="Times New Roman" w:hAnsi="Times New Roman"/>
                <w:sz w:val="24"/>
                <w:szCs w:val="24"/>
              </w:rPr>
            </w:pPr>
            <w:r>
              <w:rPr>
                <w:rFonts w:ascii="Times New Roman" w:hAnsi="Times New Roman"/>
                <w:sz w:val="24"/>
                <w:szCs w:val="24"/>
              </w:rPr>
              <w:t>3</w:t>
            </w:r>
          </w:p>
        </w:tc>
        <w:tc>
          <w:tcPr>
            <w:tcW w:w="776" w:type="dxa"/>
            <w:tcBorders>
              <w:top w:val="nil"/>
              <w:left w:val="nil"/>
              <w:bottom w:val="nil"/>
              <w:right w:val="nil"/>
            </w:tcBorders>
          </w:tcPr>
          <w:p w:rsidR="00B92D7B" w:rsidRDefault="00B92D7B" w:rsidP="00B92D7B">
            <w:pPr>
              <w:rPr>
                <w:rFonts w:ascii="Times New Roman" w:hAnsi="Times New Roman"/>
                <w:sz w:val="24"/>
                <w:szCs w:val="24"/>
              </w:rPr>
            </w:pPr>
            <w:r>
              <w:rPr>
                <w:rFonts w:ascii="Times New Roman" w:hAnsi="Times New Roman"/>
                <w:sz w:val="24"/>
                <w:szCs w:val="24"/>
              </w:rPr>
              <w:t>67.0</w:t>
            </w:r>
          </w:p>
          <w:p w:rsidR="00B92D7B" w:rsidRDefault="00B92D7B" w:rsidP="00B92D7B">
            <w:pPr>
              <w:rPr>
                <w:rFonts w:ascii="Times New Roman" w:hAnsi="Times New Roman"/>
                <w:sz w:val="24"/>
                <w:szCs w:val="24"/>
              </w:rPr>
            </w:pPr>
          </w:p>
          <w:p w:rsidR="00B92D7B" w:rsidRPr="00A0186F" w:rsidRDefault="00B92D7B" w:rsidP="00B92D7B">
            <w:pPr>
              <w:rPr>
                <w:rFonts w:ascii="Times New Roman" w:hAnsi="Times New Roman"/>
                <w:sz w:val="24"/>
                <w:szCs w:val="24"/>
              </w:rPr>
            </w:pPr>
            <w:r>
              <w:rPr>
                <w:rFonts w:ascii="Times New Roman" w:hAnsi="Times New Roman"/>
                <w:sz w:val="24"/>
                <w:szCs w:val="24"/>
              </w:rPr>
              <w:t>33.3</w:t>
            </w:r>
          </w:p>
        </w:tc>
        <w:tc>
          <w:tcPr>
            <w:tcW w:w="660" w:type="dxa"/>
            <w:tcBorders>
              <w:top w:val="nil"/>
              <w:left w:val="nil"/>
              <w:bottom w:val="nil"/>
              <w:right w:val="nil"/>
            </w:tcBorders>
          </w:tcPr>
          <w:p w:rsidR="00B92D7B" w:rsidRDefault="00B92D7B" w:rsidP="00B92D7B">
            <w:pPr>
              <w:rPr>
                <w:rFonts w:ascii="Times New Roman" w:hAnsi="Times New Roman"/>
                <w:sz w:val="24"/>
                <w:szCs w:val="24"/>
              </w:rPr>
            </w:pPr>
            <w:r>
              <w:rPr>
                <w:rFonts w:ascii="Times New Roman" w:hAnsi="Times New Roman"/>
                <w:sz w:val="24"/>
                <w:szCs w:val="24"/>
              </w:rPr>
              <w:t>30</w:t>
            </w:r>
          </w:p>
          <w:p w:rsidR="00B92D7B" w:rsidRDefault="00B92D7B" w:rsidP="00B92D7B">
            <w:pPr>
              <w:rPr>
                <w:rFonts w:ascii="Times New Roman" w:hAnsi="Times New Roman"/>
                <w:sz w:val="24"/>
                <w:szCs w:val="24"/>
              </w:rPr>
            </w:pPr>
          </w:p>
          <w:p w:rsidR="00B92D7B" w:rsidRPr="00A0186F" w:rsidRDefault="00B92D7B" w:rsidP="00B92D7B">
            <w:pPr>
              <w:rPr>
                <w:rFonts w:ascii="Times New Roman" w:hAnsi="Times New Roman"/>
                <w:sz w:val="24"/>
                <w:szCs w:val="24"/>
              </w:rPr>
            </w:pPr>
            <w:r>
              <w:rPr>
                <w:rFonts w:ascii="Times New Roman" w:hAnsi="Times New Roman"/>
                <w:sz w:val="24"/>
                <w:szCs w:val="24"/>
              </w:rPr>
              <w:t>6</w:t>
            </w:r>
          </w:p>
        </w:tc>
        <w:tc>
          <w:tcPr>
            <w:tcW w:w="746" w:type="dxa"/>
            <w:tcBorders>
              <w:top w:val="nil"/>
              <w:left w:val="nil"/>
              <w:bottom w:val="nil"/>
              <w:right w:val="nil"/>
            </w:tcBorders>
          </w:tcPr>
          <w:p w:rsidR="00B92D7B" w:rsidRDefault="00B92D7B" w:rsidP="00B92D7B">
            <w:pPr>
              <w:rPr>
                <w:rFonts w:ascii="Times New Roman" w:hAnsi="Times New Roman"/>
                <w:sz w:val="24"/>
                <w:szCs w:val="24"/>
              </w:rPr>
            </w:pPr>
            <w:r>
              <w:rPr>
                <w:rFonts w:ascii="Times New Roman" w:hAnsi="Times New Roman"/>
                <w:sz w:val="24"/>
                <w:szCs w:val="24"/>
              </w:rPr>
              <w:t>33.0</w:t>
            </w:r>
          </w:p>
          <w:p w:rsidR="00B92D7B" w:rsidRDefault="00B92D7B" w:rsidP="00B92D7B">
            <w:pPr>
              <w:rPr>
                <w:rFonts w:ascii="Times New Roman" w:hAnsi="Times New Roman"/>
                <w:sz w:val="24"/>
                <w:szCs w:val="24"/>
              </w:rPr>
            </w:pPr>
          </w:p>
          <w:p w:rsidR="00B92D7B" w:rsidRPr="00A0186F" w:rsidRDefault="00B92D7B" w:rsidP="00B92D7B">
            <w:pPr>
              <w:rPr>
                <w:rFonts w:ascii="Times New Roman" w:hAnsi="Times New Roman"/>
                <w:sz w:val="24"/>
                <w:szCs w:val="24"/>
              </w:rPr>
            </w:pPr>
            <w:r>
              <w:rPr>
                <w:rFonts w:ascii="Times New Roman" w:hAnsi="Times New Roman"/>
                <w:sz w:val="24"/>
                <w:szCs w:val="24"/>
              </w:rPr>
              <w:t>66.7</w:t>
            </w:r>
          </w:p>
        </w:tc>
        <w:tc>
          <w:tcPr>
            <w:tcW w:w="660" w:type="dxa"/>
            <w:tcBorders>
              <w:top w:val="nil"/>
              <w:left w:val="nil"/>
              <w:bottom w:val="nil"/>
              <w:right w:val="nil"/>
            </w:tcBorders>
          </w:tcPr>
          <w:p w:rsidR="00B92D7B" w:rsidRDefault="00B92D7B" w:rsidP="00B92D7B">
            <w:pPr>
              <w:rPr>
                <w:rFonts w:ascii="Times New Roman" w:hAnsi="Times New Roman"/>
                <w:sz w:val="24"/>
                <w:szCs w:val="24"/>
              </w:rPr>
            </w:pPr>
            <w:r>
              <w:rPr>
                <w:rFonts w:ascii="Times New Roman" w:hAnsi="Times New Roman"/>
                <w:sz w:val="24"/>
                <w:szCs w:val="24"/>
              </w:rPr>
              <w:t>91</w:t>
            </w:r>
          </w:p>
          <w:p w:rsidR="00B92D7B" w:rsidRDefault="00B92D7B" w:rsidP="00B92D7B">
            <w:pPr>
              <w:rPr>
                <w:rFonts w:ascii="Times New Roman" w:hAnsi="Times New Roman"/>
                <w:sz w:val="24"/>
                <w:szCs w:val="24"/>
              </w:rPr>
            </w:pPr>
          </w:p>
          <w:p w:rsidR="00B92D7B" w:rsidRPr="00866A2F" w:rsidRDefault="00B92D7B" w:rsidP="00B92D7B">
            <w:pPr>
              <w:rPr>
                <w:rFonts w:ascii="Times New Roman" w:hAnsi="Times New Roman"/>
                <w:sz w:val="24"/>
                <w:szCs w:val="24"/>
              </w:rPr>
            </w:pPr>
            <w:r>
              <w:rPr>
                <w:rFonts w:ascii="Times New Roman" w:hAnsi="Times New Roman"/>
                <w:sz w:val="24"/>
                <w:szCs w:val="24"/>
              </w:rPr>
              <w:t>9</w:t>
            </w:r>
          </w:p>
        </w:tc>
        <w:tc>
          <w:tcPr>
            <w:tcW w:w="822" w:type="dxa"/>
            <w:tcBorders>
              <w:top w:val="nil"/>
              <w:left w:val="nil"/>
              <w:bottom w:val="nil"/>
              <w:right w:val="nil"/>
            </w:tcBorders>
          </w:tcPr>
          <w:p w:rsidR="00B92D7B" w:rsidRDefault="00B92D7B" w:rsidP="00B92D7B">
            <w:pPr>
              <w:rPr>
                <w:rFonts w:ascii="Times New Roman" w:hAnsi="Times New Roman"/>
                <w:sz w:val="24"/>
                <w:szCs w:val="24"/>
              </w:rPr>
            </w:pPr>
            <w:r>
              <w:rPr>
                <w:rFonts w:ascii="Times New Roman" w:hAnsi="Times New Roman"/>
                <w:sz w:val="24"/>
                <w:szCs w:val="24"/>
              </w:rPr>
              <w:t>100.0</w:t>
            </w:r>
          </w:p>
          <w:p w:rsidR="00B92D7B" w:rsidRDefault="00B92D7B" w:rsidP="00B92D7B">
            <w:pPr>
              <w:rPr>
                <w:rFonts w:ascii="Times New Roman" w:hAnsi="Times New Roman"/>
                <w:sz w:val="24"/>
                <w:szCs w:val="24"/>
              </w:rPr>
            </w:pPr>
          </w:p>
          <w:p w:rsidR="00B92D7B" w:rsidRPr="00866A2F" w:rsidRDefault="00B92D7B" w:rsidP="00B92D7B">
            <w:pPr>
              <w:rPr>
                <w:rFonts w:ascii="Times New Roman" w:hAnsi="Times New Roman"/>
                <w:sz w:val="24"/>
                <w:szCs w:val="24"/>
              </w:rPr>
            </w:pPr>
            <w:r>
              <w:rPr>
                <w:rFonts w:ascii="Times New Roman" w:hAnsi="Times New Roman"/>
                <w:sz w:val="24"/>
                <w:szCs w:val="24"/>
              </w:rPr>
              <w:t>100.0</w:t>
            </w:r>
          </w:p>
        </w:tc>
        <w:tc>
          <w:tcPr>
            <w:tcW w:w="984" w:type="dxa"/>
            <w:tcBorders>
              <w:top w:val="nil"/>
              <w:left w:val="nil"/>
              <w:bottom w:val="nil"/>
              <w:right w:val="nil"/>
            </w:tcBorders>
          </w:tcPr>
          <w:p w:rsidR="00B92D7B" w:rsidRDefault="00B92D7B" w:rsidP="00B92D7B">
            <w:pPr>
              <w:rPr>
                <w:rFonts w:ascii="Times New Roman" w:hAnsi="Times New Roman"/>
                <w:b/>
                <w:sz w:val="24"/>
                <w:szCs w:val="24"/>
              </w:rPr>
            </w:pPr>
          </w:p>
          <w:p w:rsidR="00B92D7B" w:rsidRPr="00E50C51" w:rsidRDefault="00B92D7B" w:rsidP="00B92D7B">
            <w:pPr>
              <w:rPr>
                <w:rFonts w:ascii="Times New Roman" w:hAnsi="Times New Roman"/>
                <w:sz w:val="24"/>
                <w:szCs w:val="24"/>
              </w:rPr>
            </w:pPr>
            <w:r>
              <w:rPr>
                <w:rFonts w:ascii="Times New Roman" w:hAnsi="Times New Roman"/>
                <w:sz w:val="24"/>
                <w:szCs w:val="24"/>
              </w:rPr>
              <w:t>0.067</w:t>
            </w:r>
          </w:p>
          <w:p w:rsidR="00B92D7B" w:rsidRDefault="00B92D7B" w:rsidP="00B92D7B">
            <w:pPr>
              <w:rPr>
                <w:rFonts w:ascii="Times New Roman" w:hAnsi="Times New Roman"/>
                <w:b/>
                <w:sz w:val="24"/>
                <w:szCs w:val="24"/>
              </w:rPr>
            </w:pPr>
          </w:p>
        </w:tc>
        <w:tc>
          <w:tcPr>
            <w:tcW w:w="1723" w:type="dxa"/>
            <w:tcBorders>
              <w:top w:val="nil"/>
              <w:left w:val="nil"/>
              <w:bottom w:val="nil"/>
              <w:right w:val="nil"/>
            </w:tcBorders>
          </w:tcPr>
          <w:p w:rsidR="00B92D7B" w:rsidRDefault="00B92D7B" w:rsidP="00B92D7B">
            <w:pPr>
              <w:rPr>
                <w:rFonts w:ascii="Times New Roman" w:hAnsi="Times New Roman"/>
                <w:b/>
                <w:sz w:val="24"/>
                <w:szCs w:val="24"/>
              </w:rPr>
            </w:pPr>
          </w:p>
          <w:p w:rsidR="00B92D7B" w:rsidRDefault="00B92D7B" w:rsidP="00B92D7B">
            <w:pPr>
              <w:rPr>
                <w:rFonts w:ascii="Times New Roman" w:hAnsi="Times New Roman"/>
                <w:sz w:val="24"/>
                <w:szCs w:val="24"/>
              </w:rPr>
            </w:pPr>
            <w:r>
              <w:rPr>
                <w:rFonts w:ascii="Times New Roman" w:hAnsi="Times New Roman"/>
                <w:sz w:val="24"/>
                <w:szCs w:val="24"/>
              </w:rPr>
              <w:t>4,067</w:t>
            </w:r>
          </w:p>
          <w:p w:rsidR="00B92D7B" w:rsidRDefault="00B92D7B" w:rsidP="00B92D7B">
            <w:pPr>
              <w:rPr>
                <w:rFonts w:ascii="Times New Roman" w:hAnsi="Times New Roman"/>
                <w:b/>
                <w:sz w:val="24"/>
                <w:szCs w:val="24"/>
              </w:rPr>
            </w:pPr>
            <w:r>
              <w:rPr>
                <w:rFonts w:ascii="Times New Roman" w:hAnsi="Times New Roman"/>
                <w:sz w:val="24"/>
                <w:szCs w:val="24"/>
              </w:rPr>
              <w:t>(17,392-0,951)</w:t>
            </w:r>
          </w:p>
        </w:tc>
      </w:tr>
      <w:tr w:rsidR="00B92D7B" w:rsidTr="00B92D7B">
        <w:trPr>
          <w:trHeight w:val="836"/>
          <w:jc w:val="center"/>
        </w:trPr>
        <w:tc>
          <w:tcPr>
            <w:tcW w:w="1057" w:type="dxa"/>
            <w:tcBorders>
              <w:top w:val="nil"/>
              <w:left w:val="nil"/>
              <w:bottom w:val="nil"/>
              <w:right w:val="nil"/>
            </w:tcBorders>
          </w:tcPr>
          <w:p w:rsidR="00B92D7B" w:rsidRDefault="00B92D7B" w:rsidP="00B92D7B">
            <w:pPr>
              <w:rPr>
                <w:rFonts w:ascii="Times New Roman" w:hAnsi="Times New Roman"/>
                <w:b/>
                <w:sz w:val="24"/>
                <w:szCs w:val="24"/>
              </w:rPr>
            </w:pPr>
          </w:p>
          <w:p w:rsidR="00B92D7B" w:rsidRDefault="00B92D7B" w:rsidP="00B92D7B">
            <w:pPr>
              <w:rPr>
                <w:rFonts w:ascii="Times New Roman" w:hAnsi="Times New Roman"/>
                <w:b/>
                <w:sz w:val="24"/>
                <w:szCs w:val="24"/>
              </w:rPr>
            </w:pPr>
            <w:r>
              <w:rPr>
                <w:rFonts w:ascii="Times New Roman" w:hAnsi="Times New Roman"/>
                <w:b/>
                <w:sz w:val="24"/>
                <w:szCs w:val="24"/>
              </w:rPr>
              <w:t>Normal</w:t>
            </w:r>
          </w:p>
          <w:p w:rsidR="00B92D7B" w:rsidRDefault="00B92D7B" w:rsidP="00B92D7B">
            <w:pPr>
              <w:rPr>
                <w:rFonts w:ascii="Times New Roman" w:hAnsi="Times New Roman"/>
                <w:b/>
                <w:sz w:val="24"/>
                <w:szCs w:val="24"/>
              </w:rPr>
            </w:pPr>
          </w:p>
          <w:p w:rsidR="00B92D7B" w:rsidRDefault="00B92D7B" w:rsidP="00B92D7B">
            <w:pPr>
              <w:rPr>
                <w:rFonts w:ascii="Times New Roman" w:hAnsi="Times New Roman"/>
                <w:b/>
                <w:sz w:val="24"/>
                <w:szCs w:val="24"/>
              </w:rPr>
            </w:pPr>
            <w:r>
              <w:rPr>
                <w:rFonts w:ascii="Times New Roman" w:hAnsi="Times New Roman"/>
                <w:b/>
                <w:sz w:val="24"/>
                <w:szCs w:val="24"/>
              </w:rPr>
              <w:t>Kurang</w:t>
            </w:r>
          </w:p>
        </w:tc>
        <w:tc>
          <w:tcPr>
            <w:tcW w:w="725" w:type="dxa"/>
            <w:tcBorders>
              <w:top w:val="nil"/>
              <w:left w:val="nil"/>
              <w:bottom w:val="nil"/>
              <w:right w:val="nil"/>
            </w:tcBorders>
          </w:tcPr>
          <w:p w:rsidR="00B92D7B" w:rsidRDefault="00B92D7B" w:rsidP="00B92D7B">
            <w:pPr>
              <w:rPr>
                <w:rFonts w:ascii="Times New Roman" w:hAnsi="Times New Roman"/>
                <w:sz w:val="24"/>
                <w:szCs w:val="24"/>
              </w:rPr>
            </w:pPr>
          </w:p>
          <w:p w:rsidR="00B92D7B" w:rsidRDefault="00B92D7B" w:rsidP="00B92D7B">
            <w:pPr>
              <w:rPr>
                <w:rFonts w:ascii="Times New Roman" w:hAnsi="Times New Roman"/>
                <w:sz w:val="24"/>
                <w:szCs w:val="24"/>
              </w:rPr>
            </w:pPr>
            <w:r>
              <w:rPr>
                <w:rFonts w:ascii="Times New Roman" w:hAnsi="Times New Roman"/>
                <w:sz w:val="24"/>
                <w:szCs w:val="24"/>
              </w:rPr>
              <w:t>83</w:t>
            </w:r>
          </w:p>
          <w:p w:rsidR="00B92D7B" w:rsidRDefault="00B92D7B" w:rsidP="00B92D7B">
            <w:pPr>
              <w:rPr>
                <w:rFonts w:ascii="Times New Roman" w:hAnsi="Times New Roman"/>
                <w:sz w:val="24"/>
                <w:szCs w:val="24"/>
              </w:rPr>
            </w:pPr>
          </w:p>
          <w:p w:rsidR="00B92D7B" w:rsidRPr="00A0186F" w:rsidRDefault="00B92D7B" w:rsidP="00B92D7B">
            <w:pPr>
              <w:rPr>
                <w:rFonts w:ascii="Times New Roman" w:hAnsi="Times New Roman"/>
                <w:sz w:val="24"/>
                <w:szCs w:val="24"/>
              </w:rPr>
            </w:pPr>
            <w:r>
              <w:rPr>
                <w:rFonts w:ascii="Times New Roman" w:hAnsi="Times New Roman"/>
                <w:sz w:val="24"/>
                <w:szCs w:val="24"/>
              </w:rPr>
              <w:t>8</w:t>
            </w:r>
          </w:p>
        </w:tc>
        <w:tc>
          <w:tcPr>
            <w:tcW w:w="776" w:type="dxa"/>
            <w:tcBorders>
              <w:top w:val="nil"/>
              <w:left w:val="nil"/>
              <w:bottom w:val="nil"/>
              <w:right w:val="nil"/>
            </w:tcBorders>
          </w:tcPr>
          <w:p w:rsidR="00B92D7B" w:rsidRDefault="00B92D7B" w:rsidP="00B92D7B">
            <w:pPr>
              <w:rPr>
                <w:rFonts w:ascii="Times New Roman" w:hAnsi="Times New Roman"/>
                <w:sz w:val="24"/>
                <w:szCs w:val="24"/>
              </w:rPr>
            </w:pPr>
          </w:p>
          <w:p w:rsidR="00B92D7B" w:rsidRDefault="00B92D7B" w:rsidP="00B92D7B">
            <w:pPr>
              <w:rPr>
                <w:rFonts w:ascii="Times New Roman" w:hAnsi="Times New Roman"/>
                <w:sz w:val="24"/>
                <w:szCs w:val="24"/>
              </w:rPr>
            </w:pPr>
            <w:r>
              <w:rPr>
                <w:rFonts w:ascii="Times New Roman" w:hAnsi="Times New Roman"/>
                <w:sz w:val="24"/>
                <w:szCs w:val="24"/>
              </w:rPr>
              <w:t>91.2</w:t>
            </w:r>
          </w:p>
          <w:p w:rsidR="00B92D7B" w:rsidRDefault="00B92D7B" w:rsidP="00B92D7B">
            <w:pPr>
              <w:rPr>
                <w:rFonts w:ascii="Times New Roman" w:hAnsi="Times New Roman"/>
                <w:sz w:val="24"/>
                <w:szCs w:val="24"/>
              </w:rPr>
            </w:pPr>
          </w:p>
          <w:p w:rsidR="00B92D7B" w:rsidRPr="00A0186F" w:rsidRDefault="00B92D7B" w:rsidP="00B92D7B">
            <w:pPr>
              <w:rPr>
                <w:rFonts w:ascii="Times New Roman" w:hAnsi="Times New Roman"/>
                <w:sz w:val="24"/>
                <w:szCs w:val="24"/>
              </w:rPr>
            </w:pPr>
            <w:r>
              <w:rPr>
                <w:rFonts w:ascii="Times New Roman" w:hAnsi="Times New Roman"/>
                <w:sz w:val="24"/>
                <w:szCs w:val="24"/>
              </w:rPr>
              <w:t>88.9</w:t>
            </w:r>
          </w:p>
        </w:tc>
        <w:tc>
          <w:tcPr>
            <w:tcW w:w="660" w:type="dxa"/>
            <w:tcBorders>
              <w:top w:val="nil"/>
              <w:left w:val="nil"/>
              <w:bottom w:val="nil"/>
              <w:right w:val="nil"/>
            </w:tcBorders>
          </w:tcPr>
          <w:p w:rsidR="00B92D7B" w:rsidRDefault="00B92D7B" w:rsidP="00B92D7B">
            <w:pPr>
              <w:rPr>
                <w:rFonts w:ascii="Times New Roman" w:hAnsi="Times New Roman"/>
                <w:sz w:val="24"/>
                <w:szCs w:val="24"/>
              </w:rPr>
            </w:pPr>
          </w:p>
          <w:p w:rsidR="00B92D7B" w:rsidRDefault="00B92D7B" w:rsidP="00B92D7B">
            <w:pPr>
              <w:rPr>
                <w:rFonts w:ascii="Times New Roman" w:hAnsi="Times New Roman"/>
                <w:sz w:val="24"/>
                <w:szCs w:val="24"/>
              </w:rPr>
            </w:pPr>
            <w:r>
              <w:rPr>
                <w:rFonts w:ascii="Times New Roman" w:hAnsi="Times New Roman"/>
                <w:sz w:val="24"/>
                <w:szCs w:val="24"/>
              </w:rPr>
              <w:t>8</w:t>
            </w:r>
          </w:p>
          <w:p w:rsidR="00B92D7B" w:rsidRDefault="00B92D7B" w:rsidP="00B92D7B">
            <w:pPr>
              <w:rPr>
                <w:rFonts w:ascii="Times New Roman" w:hAnsi="Times New Roman"/>
                <w:sz w:val="24"/>
                <w:szCs w:val="24"/>
              </w:rPr>
            </w:pPr>
          </w:p>
          <w:p w:rsidR="00B92D7B" w:rsidRPr="00A0186F" w:rsidRDefault="00B92D7B" w:rsidP="00B92D7B">
            <w:pPr>
              <w:rPr>
                <w:rFonts w:ascii="Times New Roman" w:hAnsi="Times New Roman"/>
                <w:sz w:val="24"/>
                <w:szCs w:val="24"/>
              </w:rPr>
            </w:pPr>
            <w:r>
              <w:rPr>
                <w:rFonts w:ascii="Times New Roman" w:hAnsi="Times New Roman"/>
                <w:sz w:val="24"/>
                <w:szCs w:val="24"/>
              </w:rPr>
              <w:t>1</w:t>
            </w:r>
          </w:p>
        </w:tc>
        <w:tc>
          <w:tcPr>
            <w:tcW w:w="746" w:type="dxa"/>
            <w:tcBorders>
              <w:top w:val="nil"/>
              <w:left w:val="nil"/>
              <w:bottom w:val="nil"/>
              <w:right w:val="nil"/>
            </w:tcBorders>
          </w:tcPr>
          <w:p w:rsidR="00B92D7B" w:rsidRDefault="00B92D7B" w:rsidP="00B92D7B">
            <w:pPr>
              <w:rPr>
                <w:rFonts w:ascii="Times New Roman" w:hAnsi="Times New Roman"/>
                <w:sz w:val="24"/>
                <w:szCs w:val="24"/>
              </w:rPr>
            </w:pPr>
          </w:p>
          <w:p w:rsidR="00B92D7B" w:rsidRDefault="00B92D7B" w:rsidP="00B92D7B">
            <w:pPr>
              <w:rPr>
                <w:rFonts w:ascii="Times New Roman" w:hAnsi="Times New Roman"/>
                <w:sz w:val="24"/>
                <w:szCs w:val="24"/>
              </w:rPr>
            </w:pPr>
            <w:r>
              <w:rPr>
                <w:rFonts w:ascii="Times New Roman" w:hAnsi="Times New Roman"/>
                <w:sz w:val="24"/>
                <w:szCs w:val="24"/>
              </w:rPr>
              <w:t>8.8</w:t>
            </w:r>
          </w:p>
          <w:p w:rsidR="00B92D7B" w:rsidRDefault="00B92D7B" w:rsidP="00B92D7B">
            <w:pPr>
              <w:rPr>
                <w:rFonts w:ascii="Times New Roman" w:hAnsi="Times New Roman"/>
                <w:sz w:val="24"/>
                <w:szCs w:val="24"/>
              </w:rPr>
            </w:pPr>
          </w:p>
          <w:p w:rsidR="00B92D7B" w:rsidRPr="00A0186F" w:rsidRDefault="00B92D7B" w:rsidP="00B92D7B">
            <w:pPr>
              <w:rPr>
                <w:rFonts w:ascii="Times New Roman" w:hAnsi="Times New Roman"/>
                <w:sz w:val="24"/>
                <w:szCs w:val="24"/>
              </w:rPr>
            </w:pPr>
            <w:r>
              <w:rPr>
                <w:rFonts w:ascii="Times New Roman" w:hAnsi="Times New Roman"/>
                <w:sz w:val="24"/>
                <w:szCs w:val="24"/>
              </w:rPr>
              <w:t>11.1</w:t>
            </w:r>
          </w:p>
        </w:tc>
        <w:tc>
          <w:tcPr>
            <w:tcW w:w="660" w:type="dxa"/>
            <w:tcBorders>
              <w:top w:val="nil"/>
              <w:left w:val="nil"/>
              <w:bottom w:val="nil"/>
              <w:right w:val="nil"/>
            </w:tcBorders>
          </w:tcPr>
          <w:p w:rsidR="00B92D7B" w:rsidRDefault="00B92D7B" w:rsidP="00B92D7B">
            <w:pPr>
              <w:rPr>
                <w:rFonts w:ascii="Times New Roman" w:hAnsi="Times New Roman"/>
                <w:sz w:val="24"/>
                <w:szCs w:val="24"/>
              </w:rPr>
            </w:pPr>
          </w:p>
          <w:p w:rsidR="00B92D7B" w:rsidRDefault="00B92D7B" w:rsidP="00B92D7B">
            <w:pPr>
              <w:rPr>
                <w:rFonts w:ascii="Times New Roman" w:hAnsi="Times New Roman"/>
                <w:sz w:val="24"/>
                <w:szCs w:val="24"/>
              </w:rPr>
            </w:pPr>
            <w:r>
              <w:rPr>
                <w:rFonts w:ascii="Times New Roman" w:hAnsi="Times New Roman"/>
                <w:sz w:val="24"/>
                <w:szCs w:val="24"/>
              </w:rPr>
              <w:t>91</w:t>
            </w:r>
          </w:p>
          <w:p w:rsidR="00B92D7B" w:rsidRDefault="00B92D7B" w:rsidP="00B92D7B">
            <w:pPr>
              <w:rPr>
                <w:rFonts w:ascii="Times New Roman" w:hAnsi="Times New Roman"/>
                <w:sz w:val="24"/>
                <w:szCs w:val="24"/>
              </w:rPr>
            </w:pPr>
          </w:p>
          <w:p w:rsidR="00B92D7B" w:rsidRPr="00866A2F" w:rsidRDefault="00B92D7B" w:rsidP="00B92D7B">
            <w:pPr>
              <w:rPr>
                <w:rFonts w:ascii="Times New Roman" w:hAnsi="Times New Roman"/>
                <w:sz w:val="24"/>
                <w:szCs w:val="24"/>
              </w:rPr>
            </w:pPr>
            <w:r>
              <w:rPr>
                <w:rFonts w:ascii="Times New Roman" w:hAnsi="Times New Roman"/>
                <w:sz w:val="24"/>
                <w:szCs w:val="24"/>
              </w:rPr>
              <w:t>9</w:t>
            </w:r>
          </w:p>
        </w:tc>
        <w:tc>
          <w:tcPr>
            <w:tcW w:w="822" w:type="dxa"/>
            <w:tcBorders>
              <w:top w:val="nil"/>
              <w:left w:val="nil"/>
              <w:bottom w:val="nil"/>
              <w:right w:val="nil"/>
            </w:tcBorders>
          </w:tcPr>
          <w:p w:rsidR="00B92D7B" w:rsidRDefault="00B92D7B" w:rsidP="00B92D7B">
            <w:pPr>
              <w:rPr>
                <w:rFonts w:ascii="Times New Roman" w:hAnsi="Times New Roman"/>
                <w:sz w:val="24"/>
                <w:szCs w:val="24"/>
              </w:rPr>
            </w:pPr>
          </w:p>
          <w:p w:rsidR="00B92D7B" w:rsidRDefault="00B92D7B" w:rsidP="00B92D7B">
            <w:pPr>
              <w:rPr>
                <w:rFonts w:ascii="Times New Roman" w:hAnsi="Times New Roman"/>
                <w:sz w:val="24"/>
                <w:szCs w:val="24"/>
              </w:rPr>
            </w:pPr>
            <w:r>
              <w:rPr>
                <w:rFonts w:ascii="Times New Roman" w:hAnsi="Times New Roman"/>
                <w:sz w:val="24"/>
                <w:szCs w:val="24"/>
              </w:rPr>
              <w:t>100.0</w:t>
            </w:r>
          </w:p>
          <w:p w:rsidR="00B92D7B" w:rsidRDefault="00B92D7B" w:rsidP="00B92D7B">
            <w:pPr>
              <w:rPr>
                <w:rFonts w:ascii="Times New Roman" w:hAnsi="Times New Roman"/>
                <w:sz w:val="24"/>
                <w:szCs w:val="24"/>
              </w:rPr>
            </w:pPr>
          </w:p>
          <w:p w:rsidR="00B92D7B" w:rsidRPr="00866A2F" w:rsidRDefault="00B92D7B" w:rsidP="00B92D7B">
            <w:pPr>
              <w:rPr>
                <w:rFonts w:ascii="Times New Roman" w:hAnsi="Times New Roman"/>
                <w:sz w:val="24"/>
                <w:szCs w:val="24"/>
              </w:rPr>
            </w:pPr>
            <w:r>
              <w:rPr>
                <w:rFonts w:ascii="Times New Roman" w:hAnsi="Times New Roman"/>
                <w:sz w:val="24"/>
                <w:szCs w:val="24"/>
              </w:rPr>
              <w:t>100.0</w:t>
            </w:r>
          </w:p>
        </w:tc>
        <w:tc>
          <w:tcPr>
            <w:tcW w:w="984" w:type="dxa"/>
            <w:tcBorders>
              <w:top w:val="nil"/>
              <w:left w:val="nil"/>
              <w:bottom w:val="nil"/>
              <w:right w:val="nil"/>
            </w:tcBorders>
          </w:tcPr>
          <w:p w:rsidR="00B92D7B" w:rsidRDefault="00B92D7B" w:rsidP="00B92D7B">
            <w:pPr>
              <w:rPr>
                <w:rFonts w:ascii="Times New Roman" w:hAnsi="Times New Roman"/>
                <w:b/>
                <w:sz w:val="24"/>
                <w:szCs w:val="24"/>
              </w:rPr>
            </w:pPr>
          </w:p>
          <w:p w:rsidR="00B92D7B" w:rsidRDefault="00B92D7B" w:rsidP="00B92D7B">
            <w:pPr>
              <w:rPr>
                <w:rFonts w:ascii="Times New Roman" w:hAnsi="Times New Roman"/>
                <w:b/>
                <w:sz w:val="24"/>
                <w:szCs w:val="24"/>
              </w:rPr>
            </w:pPr>
          </w:p>
          <w:p w:rsidR="00B92D7B" w:rsidRPr="00E50C51" w:rsidRDefault="00B92D7B" w:rsidP="00B92D7B">
            <w:pPr>
              <w:rPr>
                <w:rFonts w:ascii="Times New Roman" w:hAnsi="Times New Roman"/>
                <w:sz w:val="24"/>
                <w:szCs w:val="24"/>
              </w:rPr>
            </w:pPr>
            <w:r>
              <w:rPr>
                <w:rFonts w:ascii="Times New Roman" w:hAnsi="Times New Roman"/>
                <w:sz w:val="24"/>
                <w:szCs w:val="24"/>
              </w:rPr>
              <w:t>0.588</w:t>
            </w:r>
          </w:p>
        </w:tc>
        <w:tc>
          <w:tcPr>
            <w:tcW w:w="1723" w:type="dxa"/>
            <w:tcBorders>
              <w:top w:val="nil"/>
              <w:left w:val="nil"/>
              <w:bottom w:val="nil"/>
              <w:right w:val="nil"/>
            </w:tcBorders>
          </w:tcPr>
          <w:p w:rsidR="00B92D7B" w:rsidRDefault="00B92D7B" w:rsidP="00B92D7B">
            <w:pPr>
              <w:rPr>
                <w:rFonts w:ascii="Times New Roman" w:hAnsi="Times New Roman"/>
                <w:b/>
                <w:sz w:val="24"/>
                <w:szCs w:val="24"/>
              </w:rPr>
            </w:pPr>
          </w:p>
          <w:p w:rsidR="00B92D7B" w:rsidRDefault="00B92D7B" w:rsidP="00B92D7B">
            <w:pPr>
              <w:rPr>
                <w:rFonts w:ascii="Times New Roman" w:hAnsi="Times New Roman"/>
                <w:b/>
                <w:sz w:val="24"/>
                <w:szCs w:val="24"/>
              </w:rPr>
            </w:pPr>
          </w:p>
          <w:p w:rsidR="00B92D7B" w:rsidRDefault="00B92D7B" w:rsidP="00B92D7B">
            <w:pPr>
              <w:rPr>
                <w:rFonts w:ascii="Times New Roman" w:hAnsi="Times New Roman"/>
                <w:sz w:val="24"/>
                <w:szCs w:val="24"/>
              </w:rPr>
            </w:pPr>
            <w:r>
              <w:rPr>
                <w:rFonts w:ascii="Times New Roman" w:hAnsi="Times New Roman"/>
                <w:sz w:val="24"/>
                <w:szCs w:val="24"/>
              </w:rPr>
              <w:t>1.297</w:t>
            </w:r>
          </w:p>
          <w:p w:rsidR="00B92D7B" w:rsidRPr="00E50C51" w:rsidRDefault="00B92D7B" w:rsidP="00B92D7B">
            <w:pPr>
              <w:rPr>
                <w:rFonts w:ascii="Times New Roman" w:hAnsi="Times New Roman"/>
                <w:sz w:val="24"/>
                <w:szCs w:val="24"/>
              </w:rPr>
            </w:pPr>
            <w:r>
              <w:rPr>
                <w:rFonts w:ascii="Times New Roman" w:hAnsi="Times New Roman"/>
                <w:sz w:val="24"/>
                <w:szCs w:val="24"/>
              </w:rPr>
              <w:t>(11.726-0.143)</w:t>
            </w:r>
          </w:p>
        </w:tc>
      </w:tr>
    </w:tbl>
    <w:p w:rsidR="00B92D7B" w:rsidRDefault="00B92D7B" w:rsidP="00B92D7B">
      <w:pPr>
        <w:spacing w:line="480" w:lineRule="auto"/>
        <w:jc w:val="both"/>
        <w:rPr>
          <w:rFonts w:ascii="Times New Roman" w:hAnsi="Times New Roman"/>
          <w:b/>
          <w:sz w:val="24"/>
          <w:szCs w:val="24"/>
        </w:rPr>
      </w:pPr>
      <w:r>
        <w:rPr>
          <w:rFonts w:ascii="Times New Roman" w:hAnsi="Times New Roman"/>
          <w:b/>
          <w:sz w:val="24"/>
          <w:szCs w:val="24"/>
        </w:rPr>
        <w:t xml:space="preserve"> </w:t>
      </w:r>
    </w:p>
    <w:tbl>
      <w:tblPr>
        <w:tblStyle w:val="TableGrid"/>
        <w:tblW w:w="0" w:type="auto"/>
        <w:jc w:val="center"/>
        <w:tblLook w:val="04A0"/>
      </w:tblPr>
      <w:tblGrid>
        <w:gridCol w:w="1056"/>
        <w:gridCol w:w="708"/>
        <w:gridCol w:w="768"/>
        <w:gridCol w:w="647"/>
        <w:gridCol w:w="740"/>
        <w:gridCol w:w="709"/>
        <w:gridCol w:w="818"/>
        <w:gridCol w:w="984"/>
        <w:gridCol w:w="1723"/>
      </w:tblGrid>
      <w:tr w:rsidR="00B92D7B" w:rsidTr="00B92D7B">
        <w:trPr>
          <w:trHeight w:val="731"/>
          <w:jc w:val="center"/>
        </w:trPr>
        <w:tc>
          <w:tcPr>
            <w:tcW w:w="1056" w:type="dxa"/>
            <w:tcBorders>
              <w:top w:val="nil"/>
              <w:left w:val="nil"/>
              <w:bottom w:val="nil"/>
              <w:right w:val="nil"/>
            </w:tcBorders>
          </w:tcPr>
          <w:p w:rsidR="00B92D7B" w:rsidRDefault="00B92D7B" w:rsidP="00B92D7B">
            <w:pPr>
              <w:rPr>
                <w:rFonts w:ascii="Times New Roman" w:hAnsi="Times New Roman"/>
                <w:b/>
                <w:sz w:val="24"/>
                <w:szCs w:val="24"/>
              </w:rPr>
            </w:pPr>
            <w:r>
              <w:rPr>
                <w:rFonts w:ascii="Times New Roman" w:hAnsi="Times New Roman"/>
                <w:b/>
                <w:sz w:val="24"/>
                <w:szCs w:val="24"/>
              </w:rPr>
              <w:t>Normal</w:t>
            </w:r>
          </w:p>
        </w:tc>
        <w:tc>
          <w:tcPr>
            <w:tcW w:w="708" w:type="dxa"/>
            <w:tcBorders>
              <w:top w:val="nil"/>
              <w:left w:val="nil"/>
              <w:bottom w:val="nil"/>
              <w:right w:val="nil"/>
            </w:tcBorders>
          </w:tcPr>
          <w:p w:rsidR="00B92D7B" w:rsidRPr="00A0186F" w:rsidRDefault="00B92D7B" w:rsidP="00B92D7B">
            <w:pPr>
              <w:rPr>
                <w:rFonts w:ascii="Times New Roman" w:hAnsi="Times New Roman"/>
                <w:sz w:val="24"/>
                <w:szCs w:val="24"/>
              </w:rPr>
            </w:pPr>
            <w:r>
              <w:rPr>
                <w:rFonts w:ascii="Times New Roman" w:hAnsi="Times New Roman"/>
                <w:sz w:val="24"/>
                <w:szCs w:val="24"/>
              </w:rPr>
              <w:t>78</w:t>
            </w:r>
          </w:p>
        </w:tc>
        <w:tc>
          <w:tcPr>
            <w:tcW w:w="768" w:type="dxa"/>
            <w:tcBorders>
              <w:top w:val="nil"/>
              <w:left w:val="nil"/>
              <w:bottom w:val="nil"/>
              <w:right w:val="nil"/>
            </w:tcBorders>
          </w:tcPr>
          <w:p w:rsidR="00B92D7B" w:rsidRPr="00A0186F" w:rsidRDefault="00B92D7B" w:rsidP="00B92D7B">
            <w:pPr>
              <w:rPr>
                <w:rFonts w:ascii="Times New Roman" w:hAnsi="Times New Roman"/>
                <w:sz w:val="24"/>
                <w:szCs w:val="24"/>
              </w:rPr>
            </w:pPr>
            <w:r>
              <w:rPr>
                <w:rFonts w:ascii="Times New Roman" w:hAnsi="Times New Roman"/>
                <w:sz w:val="24"/>
                <w:szCs w:val="24"/>
              </w:rPr>
              <w:t>85.7</w:t>
            </w:r>
          </w:p>
        </w:tc>
        <w:tc>
          <w:tcPr>
            <w:tcW w:w="647" w:type="dxa"/>
            <w:tcBorders>
              <w:top w:val="nil"/>
              <w:left w:val="nil"/>
              <w:bottom w:val="nil"/>
              <w:right w:val="nil"/>
            </w:tcBorders>
          </w:tcPr>
          <w:p w:rsidR="00B92D7B" w:rsidRPr="00A0186F" w:rsidRDefault="00B92D7B" w:rsidP="00B92D7B">
            <w:pPr>
              <w:rPr>
                <w:rFonts w:ascii="Times New Roman" w:hAnsi="Times New Roman"/>
                <w:sz w:val="24"/>
                <w:szCs w:val="24"/>
              </w:rPr>
            </w:pPr>
            <w:r>
              <w:rPr>
                <w:rFonts w:ascii="Times New Roman" w:hAnsi="Times New Roman"/>
                <w:sz w:val="24"/>
                <w:szCs w:val="24"/>
              </w:rPr>
              <w:t>13</w:t>
            </w:r>
          </w:p>
        </w:tc>
        <w:tc>
          <w:tcPr>
            <w:tcW w:w="740" w:type="dxa"/>
            <w:tcBorders>
              <w:top w:val="nil"/>
              <w:left w:val="nil"/>
              <w:bottom w:val="nil"/>
              <w:right w:val="nil"/>
            </w:tcBorders>
          </w:tcPr>
          <w:p w:rsidR="00B92D7B" w:rsidRPr="00A0186F" w:rsidRDefault="00B92D7B" w:rsidP="00B92D7B">
            <w:pPr>
              <w:rPr>
                <w:rFonts w:ascii="Times New Roman" w:hAnsi="Times New Roman"/>
                <w:sz w:val="24"/>
                <w:szCs w:val="24"/>
              </w:rPr>
            </w:pPr>
            <w:r>
              <w:rPr>
                <w:rFonts w:ascii="Times New Roman" w:hAnsi="Times New Roman"/>
                <w:sz w:val="24"/>
                <w:szCs w:val="24"/>
              </w:rPr>
              <w:t>14.3</w:t>
            </w:r>
          </w:p>
        </w:tc>
        <w:tc>
          <w:tcPr>
            <w:tcW w:w="709" w:type="dxa"/>
            <w:tcBorders>
              <w:top w:val="nil"/>
              <w:left w:val="nil"/>
              <w:bottom w:val="nil"/>
              <w:right w:val="nil"/>
            </w:tcBorders>
          </w:tcPr>
          <w:p w:rsidR="00B92D7B" w:rsidRPr="00866A2F" w:rsidRDefault="00B92D7B" w:rsidP="00B92D7B">
            <w:pPr>
              <w:rPr>
                <w:rFonts w:ascii="Times New Roman" w:hAnsi="Times New Roman"/>
                <w:sz w:val="24"/>
                <w:szCs w:val="24"/>
              </w:rPr>
            </w:pPr>
            <w:r>
              <w:rPr>
                <w:rFonts w:ascii="Times New Roman" w:hAnsi="Times New Roman"/>
                <w:sz w:val="24"/>
                <w:szCs w:val="24"/>
              </w:rPr>
              <w:t>91</w:t>
            </w:r>
          </w:p>
        </w:tc>
        <w:tc>
          <w:tcPr>
            <w:tcW w:w="818" w:type="dxa"/>
            <w:tcBorders>
              <w:top w:val="nil"/>
              <w:left w:val="nil"/>
              <w:bottom w:val="nil"/>
              <w:right w:val="nil"/>
            </w:tcBorders>
          </w:tcPr>
          <w:p w:rsidR="00B92D7B" w:rsidRPr="00866A2F" w:rsidRDefault="00B92D7B" w:rsidP="00B92D7B">
            <w:pPr>
              <w:rPr>
                <w:rFonts w:ascii="Times New Roman" w:hAnsi="Times New Roman"/>
                <w:sz w:val="24"/>
                <w:szCs w:val="24"/>
              </w:rPr>
            </w:pPr>
            <w:r>
              <w:rPr>
                <w:rFonts w:ascii="Times New Roman" w:hAnsi="Times New Roman"/>
                <w:sz w:val="24"/>
                <w:szCs w:val="24"/>
              </w:rPr>
              <w:t>100.0</w:t>
            </w:r>
          </w:p>
        </w:tc>
        <w:tc>
          <w:tcPr>
            <w:tcW w:w="984" w:type="dxa"/>
            <w:vMerge w:val="restart"/>
            <w:tcBorders>
              <w:top w:val="nil"/>
              <w:left w:val="nil"/>
              <w:right w:val="nil"/>
            </w:tcBorders>
          </w:tcPr>
          <w:p w:rsidR="00B92D7B" w:rsidRDefault="00B92D7B" w:rsidP="00B92D7B">
            <w:pPr>
              <w:rPr>
                <w:rFonts w:ascii="Times New Roman" w:hAnsi="Times New Roman"/>
                <w:sz w:val="24"/>
                <w:szCs w:val="24"/>
              </w:rPr>
            </w:pPr>
          </w:p>
          <w:p w:rsidR="00B92D7B" w:rsidRDefault="00B92D7B" w:rsidP="00B92D7B">
            <w:pPr>
              <w:rPr>
                <w:rFonts w:ascii="Times New Roman" w:hAnsi="Times New Roman"/>
                <w:sz w:val="24"/>
                <w:szCs w:val="24"/>
              </w:rPr>
            </w:pPr>
          </w:p>
          <w:p w:rsidR="00B92D7B" w:rsidRPr="00866A2F" w:rsidRDefault="00B92D7B" w:rsidP="00B92D7B">
            <w:pPr>
              <w:rPr>
                <w:rFonts w:ascii="Times New Roman" w:hAnsi="Times New Roman"/>
                <w:sz w:val="24"/>
                <w:szCs w:val="24"/>
              </w:rPr>
            </w:pPr>
            <w:r>
              <w:rPr>
                <w:rFonts w:ascii="Times New Roman" w:hAnsi="Times New Roman"/>
                <w:sz w:val="24"/>
                <w:szCs w:val="24"/>
              </w:rPr>
              <w:t>0.621</w:t>
            </w:r>
          </w:p>
        </w:tc>
        <w:tc>
          <w:tcPr>
            <w:tcW w:w="1723" w:type="dxa"/>
            <w:vMerge w:val="restart"/>
            <w:tcBorders>
              <w:top w:val="nil"/>
              <w:left w:val="nil"/>
              <w:right w:val="nil"/>
            </w:tcBorders>
          </w:tcPr>
          <w:p w:rsidR="00B92D7B" w:rsidRDefault="00B92D7B" w:rsidP="00B92D7B">
            <w:pPr>
              <w:rPr>
                <w:rFonts w:ascii="Times New Roman" w:hAnsi="Times New Roman"/>
                <w:sz w:val="24"/>
                <w:szCs w:val="24"/>
              </w:rPr>
            </w:pPr>
          </w:p>
          <w:p w:rsidR="00B92D7B" w:rsidRDefault="00B92D7B" w:rsidP="00B92D7B">
            <w:pPr>
              <w:rPr>
                <w:rFonts w:ascii="Times New Roman" w:hAnsi="Times New Roman"/>
                <w:sz w:val="24"/>
                <w:szCs w:val="24"/>
              </w:rPr>
            </w:pPr>
          </w:p>
          <w:p w:rsidR="00B92D7B" w:rsidRDefault="00B92D7B" w:rsidP="00B92D7B">
            <w:pPr>
              <w:rPr>
                <w:rFonts w:ascii="Times New Roman" w:hAnsi="Times New Roman"/>
                <w:sz w:val="24"/>
                <w:szCs w:val="24"/>
              </w:rPr>
            </w:pPr>
            <w:r>
              <w:rPr>
                <w:rFonts w:ascii="Times New Roman" w:hAnsi="Times New Roman"/>
                <w:sz w:val="24"/>
                <w:szCs w:val="24"/>
              </w:rPr>
              <w:t>1,714</w:t>
            </w:r>
          </w:p>
          <w:p w:rsidR="00B92D7B" w:rsidRPr="00A6704F" w:rsidRDefault="00B92D7B" w:rsidP="00B92D7B">
            <w:pPr>
              <w:rPr>
                <w:rFonts w:ascii="Times New Roman" w:hAnsi="Times New Roman"/>
                <w:sz w:val="24"/>
                <w:szCs w:val="24"/>
              </w:rPr>
            </w:pPr>
            <w:r>
              <w:rPr>
                <w:rFonts w:ascii="Times New Roman" w:hAnsi="Times New Roman"/>
                <w:sz w:val="24"/>
                <w:szCs w:val="24"/>
              </w:rPr>
              <w:t>(9,176-0,320)</w:t>
            </w:r>
          </w:p>
        </w:tc>
      </w:tr>
      <w:tr w:rsidR="00B92D7B" w:rsidTr="00B92D7B">
        <w:trPr>
          <w:trHeight w:val="541"/>
          <w:jc w:val="center"/>
        </w:trPr>
        <w:tc>
          <w:tcPr>
            <w:tcW w:w="1056" w:type="dxa"/>
            <w:tcBorders>
              <w:top w:val="nil"/>
              <w:left w:val="nil"/>
              <w:bottom w:val="nil"/>
              <w:right w:val="nil"/>
            </w:tcBorders>
          </w:tcPr>
          <w:p w:rsidR="00B92D7B" w:rsidRDefault="00B92D7B" w:rsidP="00B92D7B">
            <w:pPr>
              <w:rPr>
                <w:rFonts w:ascii="Times New Roman" w:hAnsi="Times New Roman"/>
                <w:b/>
                <w:sz w:val="24"/>
                <w:szCs w:val="24"/>
              </w:rPr>
            </w:pPr>
            <w:r>
              <w:rPr>
                <w:rFonts w:ascii="Times New Roman" w:hAnsi="Times New Roman"/>
                <w:b/>
                <w:sz w:val="24"/>
                <w:szCs w:val="24"/>
              </w:rPr>
              <w:t>Kurang</w:t>
            </w:r>
          </w:p>
        </w:tc>
        <w:tc>
          <w:tcPr>
            <w:tcW w:w="708" w:type="dxa"/>
            <w:tcBorders>
              <w:top w:val="nil"/>
              <w:left w:val="nil"/>
              <w:bottom w:val="nil"/>
              <w:right w:val="nil"/>
            </w:tcBorders>
          </w:tcPr>
          <w:p w:rsidR="00B92D7B" w:rsidRPr="00A0186F" w:rsidRDefault="00B92D7B" w:rsidP="00B92D7B">
            <w:pPr>
              <w:rPr>
                <w:rFonts w:ascii="Times New Roman" w:hAnsi="Times New Roman"/>
                <w:sz w:val="24"/>
                <w:szCs w:val="24"/>
              </w:rPr>
            </w:pPr>
            <w:r>
              <w:rPr>
                <w:rFonts w:ascii="Times New Roman" w:hAnsi="Times New Roman"/>
                <w:sz w:val="24"/>
                <w:szCs w:val="24"/>
              </w:rPr>
              <w:t>7</w:t>
            </w:r>
          </w:p>
        </w:tc>
        <w:tc>
          <w:tcPr>
            <w:tcW w:w="768" w:type="dxa"/>
            <w:tcBorders>
              <w:top w:val="nil"/>
              <w:left w:val="nil"/>
              <w:bottom w:val="nil"/>
              <w:right w:val="nil"/>
            </w:tcBorders>
          </w:tcPr>
          <w:p w:rsidR="00B92D7B" w:rsidRPr="00A0186F" w:rsidRDefault="00B92D7B" w:rsidP="00B92D7B">
            <w:pPr>
              <w:rPr>
                <w:rFonts w:ascii="Times New Roman" w:hAnsi="Times New Roman"/>
                <w:sz w:val="24"/>
                <w:szCs w:val="24"/>
              </w:rPr>
            </w:pPr>
            <w:r>
              <w:rPr>
                <w:rFonts w:ascii="Times New Roman" w:hAnsi="Times New Roman"/>
                <w:sz w:val="24"/>
                <w:szCs w:val="24"/>
              </w:rPr>
              <w:t>77.8</w:t>
            </w:r>
          </w:p>
        </w:tc>
        <w:tc>
          <w:tcPr>
            <w:tcW w:w="647" w:type="dxa"/>
            <w:tcBorders>
              <w:top w:val="nil"/>
              <w:left w:val="nil"/>
              <w:bottom w:val="nil"/>
              <w:right w:val="nil"/>
            </w:tcBorders>
          </w:tcPr>
          <w:p w:rsidR="00B92D7B" w:rsidRPr="00A0186F" w:rsidRDefault="00B92D7B" w:rsidP="00B92D7B">
            <w:pPr>
              <w:rPr>
                <w:rFonts w:ascii="Times New Roman" w:hAnsi="Times New Roman"/>
                <w:sz w:val="24"/>
                <w:szCs w:val="24"/>
              </w:rPr>
            </w:pPr>
            <w:r>
              <w:rPr>
                <w:rFonts w:ascii="Times New Roman" w:hAnsi="Times New Roman"/>
                <w:sz w:val="24"/>
                <w:szCs w:val="24"/>
              </w:rPr>
              <w:t>2</w:t>
            </w:r>
          </w:p>
        </w:tc>
        <w:tc>
          <w:tcPr>
            <w:tcW w:w="740" w:type="dxa"/>
            <w:tcBorders>
              <w:top w:val="nil"/>
              <w:left w:val="nil"/>
              <w:bottom w:val="nil"/>
              <w:right w:val="nil"/>
            </w:tcBorders>
          </w:tcPr>
          <w:p w:rsidR="00B92D7B" w:rsidRPr="00A0186F" w:rsidRDefault="00B92D7B" w:rsidP="00B92D7B">
            <w:pPr>
              <w:rPr>
                <w:rFonts w:ascii="Times New Roman" w:hAnsi="Times New Roman"/>
                <w:sz w:val="24"/>
                <w:szCs w:val="24"/>
              </w:rPr>
            </w:pPr>
            <w:r>
              <w:rPr>
                <w:rFonts w:ascii="Times New Roman" w:hAnsi="Times New Roman"/>
                <w:sz w:val="24"/>
                <w:szCs w:val="24"/>
              </w:rPr>
              <w:t>22.2</w:t>
            </w:r>
          </w:p>
        </w:tc>
        <w:tc>
          <w:tcPr>
            <w:tcW w:w="709" w:type="dxa"/>
            <w:tcBorders>
              <w:top w:val="nil"/>
              <w:left w:val="nil"/>
              <w:bottom w:val="nil"/>
              <w:right w:val="nil"/>
            </w:tcBorders>
          </w:tcPr>
          <w:p w:rsidR="00B92D7B" w:rsidRPr="00866A2F" w:rsidRDefault="00B92D7B" w:rsidP="00B92D7B">
            <w:pPr>
              <w:rPr>
                <w:rFonts w:ascii="Times New Roman" w:hAnsi="Times New Roman"/>
                <w:sz w:val="24"/>
                <w:szCs w:val="24"/>
              </w:rPr>
            </w:pPr>
            <w:r>
              <w:rPr>
                <w:rFonts w:ascii="Times New Roman" w:hAnsi="Times New Roman"/>
                <w:sz w:val="24"/>
                <w:szCs w:val="24"/>
              </w:rPr>
              <w:t>9</w:t>
            </w:r>
          </w:p>
        </w:tc>
        <w:tc>
          <w:tcPr>
            <w:tcW w:w="818" w:type="dxa"/>
            <w:tcBorders>
              <w:top w:val="nil"/>
              <w:left w:val="nil"/>
              <w:bottom w:val="nil"/>
              <w:right w:val="nil"/>
            </w:tcBorders>
          </w:tcPr>
          <w:p w:rsidR="00B92D7B" w:rsidRPr="00866A2F" w:rsidRDefault="00B92D7B" w:rsidP="00B92D7B">
            <w:pPr>
              <w:rPr>
                <w:rFonts w:ascii="Times New Roman" w:hAnsi="Times New Roman"/>
                <w:sz w:val="24"/>
                <w:szCs w:val="24"/>
              </w:rPr>
            </w:pPr>
            <w:r>
              <w:rPr>
                <w:rFonts w:ascii="Times New Roman" w:hAnsi="Times New Roman"/>
                <w:sz w:val="24"/>
                <w:szCs w:val="24"/>
              </w:rPr>
              <w:t>100.0</w:t>
            </w:r>
          </w:p>
        </w:tc>
        <w:tc>
          <w:tcPr>
            <w:tcW w:w="984" w:type="dxa"/>
            <w:vMerge/>
            <w:tcBorders>
              <w:top w:val="nil"/>
              <w:left w:val="nil"/>
              <w:bottom w:val="nil"/>
              <w:right w:val="nil"/>
            </w:tcBorders>
          </w:tcPr>
          <w:p w:rsidR="00B92D7B" w:rsidRDefault="00B92D7B" w:rsidP="00B92D7B">
            <w:pPr>
              <w:rPr>
                <w:rFonts w:ascii="Times New Roman" w:hAnsi="Times New Roman"/>
                <w:b/>
                <w:sz w:val="24"/>
                <w:szCs w:val="24"/>
              </w:rPr>
            </w:pPr>
          </w:p>
        </w:tc>
        <w:tc>
          <w:tcPr>
            <w:tcW w:w="1723" w:type="dxa"/>
            <w:vMerge/>
            <w:tcBorders>
              <w:top w:val="nil"/>
              <w:left w:val="nil"/>
              <w:bottom w:val="nil"/>
              <w:right w:val="nil"/>
            </w:tcBorders>
          </w:tcPr>
          <w:p w:rsidR="00B92D7B" w:rsidRDefault="00B92D7B" w:rsidP="00B92D7B">
            <w:pPr>
              <w:rPr>
                <w:rFonts w:ascii="Times New Roman" w:hAnsi="Times New Roman"/>
                <w:b/>
                <w:sz w:val="24"/>
                <w:szCs w:val="24"/>
              </w:rPr>
            </w:pPr>
          </w:p>
        </w:tc>
      </w:tr>
      <w:tr w:rsidR="00B92D7B" w:rsidTr="00B92D7B">
        <w:trPr>
          <w:trHeight w:val="731"/>
          <w:jc w:val="center"/>
        </w:trPr>
        <w:tc>
          <w:tcPr>
            <w:tcW w:w="1056" w:type="dxa"/>
            <w:tcBorders>
              <w:top w:val="nil"/>
              <w:left w:val="nil"/>
              <w:bottom w:val="nil"/>
              <w:right w:val="nil"/>
            </w:tcBorders>
          </w:tcPr>
          <w:p w:rsidR="00B92D7B" w:rsidRDefault="00B92D7B" w:rsidP="00B92D7B">
            <w:pPr>
              <w:rPr>
                <w:rFonts w:ascii="Times New Roman" w:hAnsi="Times New Roman"/>
                <w:b/>
                <w:sz w:val="24"/>
                <w:szCs w:val="24"/>
              </w:rPr>
            </w:pPr>
            <w:r>
              <w:rPr>
                <w:rFonts w:ascii="Times New Roman" w:hAnsi="Times New Roman"/>
                <w:b/>
                <w:sz w:val="24"/>
                <w:szCs w:val="24"/>
              </w:rPr>
              <w:t>Normal</w:t>
            </w:r>
          </w:p>
        </w:tc>
        <w:tc>
          <w:tcPr>
            <w:tcW w:w="708" w:type="dxa"/>
            <w:tcBorders>
              <w:top w:val="nil"/>
              <w:left w:val="nil"/>
              <w:bottom w:val="nil"/>
              <w:right w:val="nil"/>
            </w:tcBorders>
          </w:tcPr>
          <w:p w:rsidR="00B92D7B" w:rsidRPr="00A0186F" w:rsidRDefault="00B92D7B" w:rsidP="00B92D7B">
            <w:pPr>
              <w:rPr>
                <w:rFonts w:ascii="Times New Roman" w:hAnsi="Times New Roman"/>
                <w:sz w:val="24"/>
                <w:szCs w:val="24"/>
              </w:rPr>
            </w:pPr>
            <w:r>
              <w:rPr>
                <w:rFonts w:ascii="Times New Roman" w:hAnsi="Times New Roman"/>
                <w:sz w:val="24"/>
                <w:szCs w:val="24"/>
              </w:rPr>
              <w:t>38</w:t>
            </w:r>
          </w:p>
        </w:tc>
        <w:tc>
          <w:tcPr>
            <w:tcW w:w="768" w:type="dxa"/>
            <w:tcBorders>
              <w:top w:val="nil"/>
              <w:left w:val="nil"/>
              <w:bottom w:val="nil"/>
              <w:right w:val="nil"/>
            </w:tcBorders>
          </w:tcPr>
          <w:p w:rsidR="00B92D7B" w:rsidRPr="00A0186F" w:rsidRDefault="00B92D7B" w:rsidP="00B92D7B">
            <w:pPr>
              <w:rPr>
                <w:rFonts w:ascii="Times New Roman" w:hAnsi="Times New Roman"/>
                <w:sz w:val="24"/>
                <w:szCs w:val="24"/>
              </w:rPr>
            </w:pPr>
            <w:r>
              <w:rPr>
                <w:rFonts w:ascii="Times New Roman" w:hAnsi="Times New Roman"/>
                <w:sz w:val="24"/>
                <w:szCs w:val="24"/>
              </w:rPr>
              <w:t>41.8</w:t>
            </w:r>
          </w:p>
        </w:tc>
        <w:tc>
          <w:tcPr>
            <w:tcW w:w="647" w:type="dxa"/>
            <w:tcBorders>
              <w:top w:val="nil"/>
              <w:left w:val="nil"/>
              <w:bottom w:val="nil"/>
              <w:right w:val="nil"/>
            </w:tcBorders>
          </w:tcPr>
          <w:p w:rsidR="00B92D7B" w:rsidRPr="00A0186F" w:rsidRDefault="00B92D7B" w:rsidP="00B92D7B">
            <w:pPr>
              <w:rPr>
                <w:rFonts w:ascii="Times New Roman" w:hAnsi="Times New Roman"/>
                <w:sz w:val="24"/>
                <w:szCs w:val="24"/>
              </w:rPr>
            </w:pPr>
            <w:r>
              <w:rPr>
                <w:rFonts w:ascii="Times New Roman" w:hAnsi="Times New Roman"/>
                <w:sz w:val="24"/>
                <w:szCs w:val="24"/>
              </w:rPr>
              <w:t>53</w:t>
            </w:r>
          </w:p>
        </w:tc>
        <w:tc>
          <w:tcPr>
            <w:tcW w:w="740" w:type="dxa"/>
            <w:tcBorders>
              <w:top w:val="nil"/>
              <w:left w:val="nil"/>
              <w:bottom w:val="nil"/>
              <w:right w:val="nil"/>
            </w:tcBorders>
          </w:tcPr>
          <w:p w:rsidR="00B92D7B" w:rsidRPr="00A0186F" w:rsidRDefault="00B92D7B" w:rsidP="00B92D7B">
            <w:pPr>
              <w:rPr>
                <w:rFonts w:ascii="Times New Roman" w:hAnsi="Times New Roman"/>
                <w:sz w:val="24"/>
                <w:szCs w:val="24"/>
              </w:rPr>
            </w:pPr>
            <w:r>
              <w:rPr>
                <w:rFonts w:ascii="Times New Roman" w:hAnsi="Times New Roman"/>
                <w:sz w:val="24"/>
                <w:szCs w:val="24"/>
              </w:rPr>
              <w:t>58.2</w:t>
            </w:r>
          </w:p>
        </w:tc>
        <w:tc>
          <w:tcPr>
            <w:tcW w:w="709" w:type="dxa"/>
            <w:tcBorders>
              <w:top w:val="nil"/>
              <w:left w:val="nil"/>
              <w:bottom w:val="nil"/>
              <w:right w:val="nil"/>
            </w:tcBorders>
          </w:tcPr>
          <w:p w:rsidR="00B92D7B" w:rsidRPr="00866A2F" w:rsidRDefault="00B92D7B" w:rsidP="00B92D7B">
            <w:pPr>
              <w:rPr>
                <w:rFonts w:ascii="Times New Roman" w:hAnsi="Times New Roman"/>
                <w:sz w:val="24"/>
                <w:szCs w:val="24"/>
              </w:rPr>
            </w:pPr>
            <w:r>
              <w:rPr>
                <w:rFonts w:ascii="Times New Roman" w:hAnsi="Times New Roman"/>
                <w:sz w:val="24"/>
                <w:szCs w:val="24"/>
              </w:rPr>
              <w:t>91</w:t>
            </w:r>
          </w:p>
        </w:tc>
        <w:tc>
          <w:tcPr>
            <w:tcW w:w="818" w:type="dxa"/>
            <w:tcBorders>
              <w:top w:val="nil"/>
              <w:left w:val="nil"/>
              <w:bottom w:val="nil"/>
              <w:right w:val="nil"/>
            </w:tcBorders>
          </w:tcPr>
          <w:p w:rsidR="00B92D7B" w:rsidRPr="00866A2F" w:rsidRDefault="00B92D7B" w:rsidP="00B92D7B">
            <w:pPr>
              <w:rPr>
                <w:rFonts w:ascii="Times New Roman" w:hAnsi="Times New Roman"/>
                <w:sz w:val="24"/>
                <w:szCs w:val="24"/>
              </w:rPr>
            </w:pPr>
            <w:r>
              <w:rPr>
                <w:rFonts w:ascii="Times New Roman" w:hAnsi="Times New Roman"/>
                <w:sz w:val="24"/>
                <w:szCs w:val="24"/>
              </w:rPr>
              <w:t>100.0</w:t>
            </w:r>
          </w:p>
        </w:tc>
        <w:tc>
          <w:tcPr>
            <w:tcW w:w="984" w:type="dxa"/>
            <w:vMerge w:val="restart"/>
            <w:tcBorders>
              <w:top w:val="nil"/>
              <w:left w:val="nil"/>
              <w:bottom w:val="nil"/>
              <w:right w:val="nil"/>
            </w:tcBorders>
          </w:tcPr>
          <w:p w:rsidR="00B92D7B" w:rsidRDefault="00B92D7B" w:rsidP="00B92D7B">
            <w:pPr>
              <w:rPr>
                <w:rFonts w:ascii="Times New Roman" w:hAnsi="Times New Roman"/>
                <w:sz w:val="24"/>
                <w:szCs w:val="24"/>
              </w:rPr>
            </w:pPr>
          </w:p>
          <w:p w:rsidR="00B92D7B" w:rsidRPr="00866A2F" w:rsidRDefault="00B92D7B" w:rsidP="00B92D7B">
            <w:pPr>
              <w:rPr>
                <w:rFonts w:ascii="Times New Roman" w:hAnsi="Times New Roman"/>
                <w:sz w:val="24"/>
                <w:szCs w:val="24"/>
              </w:rPr>
            </w:pPr>
            <w:r>
              <w:rPr>
                <w:rFonts w:ascii="Times New Roman" w:hAnsi="Times New Roman"/>
                <w:sz w:val="24"/>
                <w:szCs w:val="24"/>
              </w:rPr>
              <w:t>0.309</w:t>
            </w:r>
          </w:p>
        </w:tc>
        <w:tc>
          <w:tcPr>
            <w:tcW w:w="1723" w:type="dxa"/>
            <w:vMerge w:val="restart"/>
            <w:tcBorders>
              <w:top w:val="nil"/>
              <w:left w:val="nil"/>
              <w:bottom w:val="nil"/>
              <w:right w:val="nil"/>
            </w:tcBorders>
          </w:tcPr>
          <w:p w:rsidR="00B92D7B" w:rsidRDefault="00B92D7B" w:rsidP="00B92D7B">
            <w:pPr>
              <w:rPr>
                <w:rFonts w:ascii="Times New Roman" w:hAnsi="Times New Roman"/>
                <w:sz w:val="24"/>
                <w:szCs w:val="24"/>
              </w:rPr>
            </w:pPr>
          </w:p>
          <w:p w:rsidR="00B92D7B" w:rsidRDefault="00B92D7B" w:rsidP="00B92D7B">
            <w:pPr>
              <w:rPr>
                <w:rFonts w:ascii="Times New Roman" w:hAnsi="Times New Roman"/>
                <w:sz w:val="24"/>
                <w:szCs w:val="24"/>
              </w:rPr>
            </w:pPr>
            <w:r>
              <w:rPr>
                <w:rFonts w:ascii="Times New Roman" w:hAnsi="Times New Roman"/>
                <w:sz w:val="24"/>
                <w:szCs w:val="24"/>
              </w:rPr>
              <w:t>2,509</w:t>
            </w:r>
          </w:p>
          <w:p w:rsidR="00B92D7B" w:rsidRPr="00A6704F" w:rsidRDefault="00B92D7B" w:rsidP="00B92D7B">
            <w:pPr>
              <w:rPr>
                <w:rFonts w:ascii="Times New Roman" w:hAnsi="Times New Roman"/>
                <w:sz w:val="24"/>
                <w:szCs w:val="24"/>
              </w:rPr>
            </w:pPr>
            <w:r>
              <w:rPr>
                <w:rFonts w:ascii="Times New Roman" w:hAnsi="Times New Roman"/>
                <w:sz w:val="24"/>
                <w:szCs w:val="24"/>
              </w:rPr>
              <w:t>(12,754-0,494)</w:t>
            </w:r>
          </w:p>
        </w:tc>
      </w:tr>
      <w:tr w:rsidR="00B92D7B" w:rsidTr="00B92D7B">
        <w:trPr>
          <w:trHeight w:val="861"/>
          <w:jc w:val="center"/>
        </w:trPr>
        <w:tc>
          <w:tcPr>
            <w:tcW w:w="1056" w:type="dxa"/>
            <w:tcBorders>
              <w:top w:val="nil"/>
              <w:left w:val="nil"/>
              <w:bottom w:val="nil"/>
              <w:right w:val="nil"/>
            </w:tcBorders>
          </w:tcPr>
          <w:p w:rsidR="00B92D7B" w:rsidRDefault="00B92D7B" w:rsidP="00B92D7B">
            <w:pPr>
              <w:rPr>
                <w:rFonts w:ascii="Times New Roman" w:hAnsi="Times New Roman"/>
                <w:b/>
                <w:sz w:val="24"/>
                <w:szCs w:val="24"/>
              </w:rPr>
            </w:pPr>
            <w:r>
              <w:rPr>
                <w:rFonts w:ascii="Times New Roman" w:hAnsi="Times New Roman"/>
                <w:b/>
                <w:sz w:val="24"/>
                <w:szCs w:val="24"/>
              </w:rPr>
              <w:t>Kurang</w:t>
            </w:r>
          </w:p>
        </w:tc>
        <w:tc>
          <w:tcPr>
            <w:tcW w:w="708" w:type="dxa"/>
            <w:tcBorders>
              <w:top w:val="nil"/>
              <w:left w:val="nil"/>
              <w:bottom w:val="nil"/>
              <w:right w:val="nil"/>
            </w:tcBorders>
          </w:tcPr>
          <w:p w:rsidR="00B92D7B" w:rsidRPr="00A0186F" w:rsidRDefault="00B92D7B" w:rsidP="00B92D7B">
            <w:pPr>
              <w:rPr>
                <w:rFonts w:ascii="Times New Roman" w:hAnsi="Times New Roman"/>
                <w:sz w:val="24"/>
                <w:szCs w:val="24"/>
              </w:rPr>
            </w:pPr>
            <w:r>
              <w:rPr>
                <w:rFonts w:ascii="Times New Roman" w:hAnsi="Times New Roman"/>
                <w:sz w:val="24"/>
                <w:szCs w:val="24"/>
              </w:rPr>
              <w:t>2</w:t>
            </w:r>
          </w:p>
        </w:tc>
        <w:tc>
          <w:tcPr>
            <w:tcW w:w="768" w:type="dxa"/>
            <w:tcBorders>
              <w:top w:val="nil"/>
              <w:left w:val="nil"/>
              <w:bottom w:val="nil"/>
              <w:right w:val="nil"/>
            </w:tcBorders>
          </w:tcPr>
          <w:p w:rsidR="00B92D7B" w:rsidRPr="00A0186F" w:rsidRDefault="00B92D7B" w:rsidP="00B92D7B">
            <w:pPr>
              <w:rPr>
                <w:rFonts w:ascii="Times New Roman" w:hAnsi="Times New Roman"/>
                <w:sz w:val="24"/>
                <w:szCs w:val="24"/>
              </w:rPr>
            </w:pPr>
            <w:r>
              <w:rPr>
                <w:rFonts w:ascii="Times New Roman" w:hAnsi="Times New Roman"/>
                <w:sz w:val="24"/>
                <w:szCs w:val="24"/>
              </w:rPr>
              <w:t>22.2</w:t>
            </w:r>
          </w:p>
        </w:tc>
        <w:tc>
          <w:tcPr>
            <w:tcW w:w="647" w:type="dxa"/>
            <w:tcBorders>
              <w:top w:val="nil"/>
              <w:left w:val="nil"/>
              <w:bottom w:val="nil"/>
              <w:right w:val="nil"/>
            </w:tcBorders>
          </w:tcPr>
          <w:p w:rsidR="00B92D7B" w:rsidRPr="00A0186F" w:rsidRDefault="00B92D7B" w:rsidP="00B92D7B">
            <w:pPr>
              <w:rPr>
                <w:rFonts w:ascii="Times New Roman" w:hAnsi="Times New Roman"/>
                <w:sz w:val="24"/>
                <w:szCs w:val="24"/>
              </w:rPr>
            </w:pPr>
            <w:r>
              <w:rPr>
                <w:rFonts w:ascii="Times New Roman" w:hAnsi="Times New Roman"/>
                <w:sz w:val="24"/>
                <w:szCs w:val="24"/>
              </w:rPr>
              <w:t>7</w:t>
            </w:r>
          </w:p>
        </w:tc>
        <w:tc>
          <w:tcPr>
            <w:tcW w:w="740" w:type="dxa"/>
            <w:tcBorders>
              <w:top w:val="nil"/>
              <w:left w:val="nil"/>
              <w:bottom w:val="nil"/>
              <w:right w:val="nil"/>
            </w:tcBorders>
          </w:tcPr>
          <w:p w:rsidR="00B92D7B" w:rsidRPr="00A0186F" w:rsidRDefault="00B92D7B" w:rsidP="00B92D7B">
            <w:pPr>
              <w:rPr>
                <w:rFonts w:ascii="Times New Roman" w:hAnsi="Times New Roman"/>
                <w:sz w:val="24"/>
                <w:szCs w:val="24"/>
              </w:rPr>
            </w:pPr>
            <w:r>
              <w:rPr>
                <w:rFonts w:ascii="Times New Roman" w:hAnsi="Times New Roman"/>
                <w:sz w:val="24"/>
                <w:szCs w:val="24"/>
              </w:rPr>
              <w:t>77.8</w:t>
            </w:r>
          </w:p>
        </w:tc>
        <w:tc>
          <w:tcPr>
            <w:tcW w:w="709" w:type="dxa"/>
            <w:tcBorders>
              <w:top w:val="nil"/>
              <w:left w:val="nil"/>
              <w:bottom w:val="nil"/>
              <w:right w:val="nil"/>
            </w:tcBorders>
          </w:tcPr>
          <w:p w:rsidR="00B92D7B" w:rsidRPr="00866A2F" w:rsidRDefault="00B92D7B" w:rsidP="00B92D7B">
            <w:pPr>
              <w:rPr>
                <w:rFonts w:ascii="Times New Roman" w:hAnsi="Times New Roman"/>
                <w:sz w:val="24"/>
                <w:szCs w:val="24"/>
              </w:rPr>
            </w:pPr>
            <w:r>
              <w:rPr>
                <w:rFonts w:ascii="Times New Roman" w:hAnsi="Times New Roman"/>
                <w:sz w:val="24"/>
                <w:szCs w:val="24"/>
              </w:rPr>
              <w:t>9</w:t>
            </w:r>
          </w:p>
        </w:tc>
        <w:tc>
          <w:tcPr>
            <w:tcW w:w="818" w:type="dxa"/>
            <w:tcBorders>
              <w:top w:val="nil"/>
              <w:left w:val="nil"/>
              <w:bottom w:val="nil"/>
              <w:right w:val="nil"/>
            </w:tcBorders>
          </w:tcPr>
          <w:p w:rsidR="00B92D7B" w:rsidRPr="00866A2F" w:rsidRDefault="00B92D7B" w:rsidP="00B92D7B">
            <w:pPr>
              <w:rPr>
                <w:rFonts w:ascii="Times New Roman" w:hAnsi="Times New Roman"/>
                <w:sz w:val="24"/>
                <w:szCs w:val="24"/>
              </w:rPr>
            </w:pPr>
            <w:r>
              <w:rPr>
                <w:rFonts w:ascii="Times New Roman" w:hAnsi="Times New Roman"/>
                <w:sz w:val="24"/>
                <w:szCs w:val="24"/>
              </w:rPr>
              <w:t>100.0</w:t>
            </w:r>
          </w:p>
        </w:tc>
        <w:tc>
          <w:tcPr>
            <w:tcW w:w="984" w:type="dxa"/>
            <w:vMerge/>
            <w:tcBorders>
              <w:top w:val="nil"/>
              <w:left w:val="nil"/>
              <w:bottom w:val="nil"/>
              <w:right w:val="nil"/>
            </w:tcBorders>
          </w:tcPr>
          <w:p w:rsidR="00B92D7B" w:rsidRDefault="00B92D7B" w:rsidP="00B92D7B">
            <w:pPr>
              <w:rPr>
                <w:rFonts w:ascii="Times New Roman" w:hAnsi="Times New Roman"/>
                <w:b/>
                <w:sz w:val="24"/>
                <w:szCs w:val="24"/>
              </w:rPr>
            </w:pPr>
          </w:p>
        </w:tc>
        <w:tc>
          <w:tcPr>
            <w:tcW w:w="1723" w:type="dxa"/>
            <w:vMerge/>
            <w:tcBorders>
              <w:top w:val="nil"/>
              <w:left w:val="nil"/>
              <w:bottom w:val="nil"/>
              <w:right w:val="nil"/>
            </w:tcBorders>
          </w:tcPr>
          <w:p w:rsidR="00B92D7B" w:rsidRDefault="00B92D7B" w:rsidP="00B92D7B">
            <w:pPr>
              <w:rPr>
                <w:rFonts w:ascii="Times New Roman" w:hAnsi="Times New Roman"/>
                <w:b/>
                <w:sz w:val="24"/>
                <w:szCs w:val="24"/>
              </w:rPr>
            </w:pPr>
          </w:p>
        </w:tc>
      </w:tr>
      <w:tr w:rsidR="00B92D7B" w:rsidTr="00B92D7B">
        <w:trPr>
          <w:trHeight w:val="731"/>
          <w:jc w:val="center"/>
        </w:trPr>
        <w:tc>
          <w:tcPr>
            <w:tcW w:w="1056" w:type="dxa"/>
            <w:tcBorders>
              <w:top w:val="nil"/>
              <w:left w:val="nil"/>
              <w:bottom w:val="nil"/>
              <w:right w:val="nil"/>
            </w:tcBorders>
          </w:tcPr>
          <w:p w:rsidR="00B92D7B" w:rsidRDefault="00B92D7B" w:rsidP="00B92D7B">
            <w:pPr>
              <w:rPr>
                <w:rFonts w:ascii="Times New Roman" w:hAnsi="Times New Roman"/>
                <w:b/>
                <w:sz w:val="24"/>
                <w:szCs w:val="24"/>
              </w:rPr>
            </w:pPr>
            <w:r>
              <w:rPr>
                <w:rFonts w:ascii="Times New Roman" w:hAnsi="Times New Roman"/>
                <w:b/>
                <w:sz w:val="24"/>
                <w:szCs w:val="24"/>
              </w:rPr>
              <w:t>Normal</w:t>
            </w:r>
          </w:p>
        </w:tc>
        <w:tc>
          <w:tcPr>
            <w:tcW w:w="708" w:type="dxa"/>
            <w:tcBorders>
              <w:top w:val="nil"/>
              <w:left w:val="nil"/>
              <w:bottom w:val="nil"/>
              <w:right w:val="nil"/>
            </w:tcBorders>
          </w:tcPr>
          <w:p w:rsidR="00B92D7B" w:rsidRPr="00A0186F" w:rsidRDefault="00B92D7B" w:rsidP="00B92D7B">
            <w:pPr>
              <w:rPr>
                <w:rFonts w:ascii="Times New Roman" w:hAnsi="Times New Roman"/>
                <w:sz w:val="24"/>
                <w:szCs w:val="24"/>
              </w:rPr>
            </w:pPr>
            <w:r>
              <w:rPr>
                <w:rFonts w:ascii="Times New Roman" w:hAnsi="Times New Roman"/>
                <w:sz w:val="24"/>
                <w:szCs w:val="24"/>
              </w:rPr>
              <w:t>86</w:t>
            </w:r>
          </w:p>
        </w:tc>
        <w:tc>
          <w:tcPr>
            <w:tcW w:w="768" w:type="dxa"/>
            <w:tcBorders>
              <w:top w:val="nil"/>
              <w:left w:val="nil"/>
              <w:bottom w:val="nil"/>
              <w:right w:val="nil"/>
            </w:tcBorders>
          </w:tcPr>
          <w:p w:rsidR="00B92D7B" w:rsidRPr="00A0186F" w:rsidRDefault="00B92D7B" w:rsidP="00B92D7B">
            <w:pPr>
              <w:rPr>
                <w:rFonts w:ascii="Times New Roman" w:hAnsi="Times New Roman"/>
                <w:sz w:val="24"/>
                <w:szCs w:val="24"/>
              </w:rPr>
            </w:pPr>
            <w:r>
              <w:rPr>
                <w:rFonts w:ascii="Times New Roman" w:hAnsi="Times New Roman"/>
                <w:sz w:val="24"/>
                <w:szCs w:val="24"/>
              </w:rPr>
              <w:t>94,5</w:t>
            </w:r>
          </w:p>
        </w:tc>
        <w:tc>
          <w:tcPr>
            <w:tcW w:w="647" w:type="dxa"/>
            <w:tcBorders>
              <w:top w:val="nil"/>
              <w:left w:val="nil"/>
              <w:bottom w:val="nil"/>
              <w:right w:val="nil"/>
            </w:tcBorders>
          </w:tcPr>
          <w:p w:rsidR="00B92D7B" w:rsidRPr="00A0186F" w:rsidRDefault="00B92D7B" w:rsidP="00B92D7B">
            <w:pPr>
              <w:rPr>
                <w:rFonts w:ascii="Times New Roman" w:hAnsi="Times New Roman"/>
                <w:sz w:val="24"/>
                <w:szCs w:val="24"/>
              </w:rPr>
            </w:pPr>
            <w:r>
              <w:rPr>
                <w:rFonts w:ascii="Times New Roman" w:hAnsi="Times New Roman"/>
                <w:sz w:val="24"/>
                <w:szCs w:val="24"/>
              </w:rPr>
              <w:t>5</w:t>
            </w:r>
          </w:p>
        </w:tc>
        <w:tc>
          <w:tcPr>
            <w:tcW w:w="740" w:type="dxa"/>
            <w:tcBorders>
              <w:top w:val="nil"/>
              <w:left w:val="nil"/>
              <w:bottom w:val="nil"/>
              <w:right w:val="nil"/>
            </w:tcBorders>
          </w:tcPr>
          <w:p w:rsidR="00B92D7B" w:rsidRPr="00A0186F" w:rsidRDefault="00B92D7B" w:rsidP="00B92D7B">
            <w:pPr>
              <w:rPr>
                <w:rFonts w:ascii="Times New Roman" w:hAnsi="Times New Roman"/>
                <w:sz w:val="24"/>
                <w:szCs w:val="24"/>
              </w:rPr>
            </w:pPr>
            <w:r>
              <w:rPr>
                <w:rFonts w:ascii="Times New Roman" w:hAnsi="Times New Roman"/>
                <w:sz w:val="24"/>
                <w:szCs w:val="24"/>
              </w:rPr>
              <w:t>5,5</w:t>
            </w:r>
          </w:p>
        </w:tc>
        <w:tc>
          <w:tcPr>
            <w:tcW w:w="709" w:type="dxa"/>
            <w:tcBorders>
              <w:top w:val="nil"/>
              <w:left w:val="nil"/>
              <w:bottom w:val="nil"/>
              <w:right w:val="nil"/>
            </w:tcBorders>
          </w:tcPr>
          <w:p w:rsidR="00B92D7B" w:rsidRPr="00866A2F" w:rsidRDefault="00B92D7B" w:rsidP="00B92D7B">
            <w:pPr>
              <w:rPr>
                <w:rFonts w:ascii="Times New Roman" w:hAnsi="Times New Roman"/>
                <w:sz w:val="24"/>
                <w:szCs w:val="24"/>
              </w:rPr>
            </w:pPr>
            <w:r>
              <w:rPr>
                <w:rFonts w:ascii="Times New Roman" w:hAnsi="Times New Roman"/>
                <w:sz w:val="24"/>
                <w:szCs w:val="24"/>
              </w:rPr>
              <w:t>91</w:t>
            </w:r>
          </w:p>
        </w:tc>
        <w:tc>
          <w:tcPr>
            <w:tcW w:w="818" w:type="dxa"/>
            <w:tcBorders>
              <w:top w:val="nil"/>
              <w:left w:val="nil"/>
              <w:bottom w:val="nil"/>
              <w:right w:val="nil"/>
            </w:tcBorders>
          </w:tcPr>
          <w:p w:rsidR="00B92D7B" w:rsidRPr="00866A2F" w:rsidRDefault="00B92D7B" w:rsidP="00B92D7B">
            <w:pPr>
              <w:rPr>
                <w:rFonts w:ascii="Times New Roman" w:hAnsi="Times New Roman"/>
                <w:sz w:val="24"/>
                <w:szCs w:val="24"/>
              </w:rPr>
            </w:pPr>
            <w:r>
              <w:rPr>
                <w:rFonts w:ascii="Times New Roman" w:hAnsi="Times New Roman"/>
                <w:sz w:val="24"/>
                <w:szCs w:val="24"/>
              </w:rPr>
              <w:t>100,0</w:t>
            </w:r>
          </w:p>
        </w:tc>
        <w:tc>
          <w:tcPr>
            <w:tcW w:w="984" w:type="dxa"/>
            <w:vMerge w:val="restart"/>
            <w:tcBorders>
              <w:top w:val="nil"/>
              <w:left w:val="nil"/>
              <w:right w:val="nil"/>
            </w:tcBorders>
          </w:tcPr>
          <w:p w:rsidR="00B92D7B" w:rsidRDefault="00B92D7B" w:rsidP="00B92D7B">
            <w:pPr>
              <w:rPr>
                <w:rFonts w:ascii="Times New Roman" w:hAnsi="Times New Roman"/>
                <w:sz w:val="24"/>
                <w:szCs w:val="24"/>
              </w:rPr>
            </w:pPr>
          </w:p>
          <w:p w:rsidR="00B92D7B" w:rsidRPr="00866A2F" w:rsidRDefault="00B92D7B" w:rsidP="00B92D7B">
            <w:pPr>
              <w:rPr>
                <w:rFonts w:ascii="Times New Roman" w:hAnsi="Times New Roman"/>
                <w:sz w:val="24"/>
                <w:szCs w:val="24"/>
              </w:rPr>
            </w:pPr>
            <w:r>
              <w:rPr>
                <w:rFonts w:ascii="Times New Roman" w:hAnsi="Times New Roman"/>
                <w:sz w:val="24"/>
                <w:szCs w:val="24"/>
              </w:rPr>
              <w:t>0,441</w:t>
            </w:r>
          </w:p>
        </w:tc>
        <w:tc>
          <w:tcPr>
            <w:tcW w:w="1723" w:type="dxa"/>
            <w:vMerge w:val="restart"/>
            <w:tcBorders>
              <w:top w:val="nil"/>
              <w:left w:val="nil"/>
              <w:right w:val="nil"/>
            </w:tcBorders>
          </w:tcPr>
          <w:p w:rsidR="00B92D7B" w:rsidRDefault="00B92D7B" w:rsidP="00B92D7B">
            <w:pPr>
              <w:rPr>
                <w:rFonts w:ascii="Times New Roman" w:hAnsi="Times New Roman"/>
                <w:sz w:val="24"/>
                <w:szCs w:val="24"/>
              </w:rPr>
            </w:pPr>
          </w:p>
          <w:p w:rsidR="00B92D7B" w:rsidRDefault="00B92D7B" w:rsidP="00B92D7B">
            <w:pPr>
              <w:rPr>
                <w:rFonts w:ascii="Times New Roman" w:hAnsi="Times New Roman"/>
                <w:sz w:val="24"/>
                <w:szCs w:val="24"/>
              </w:rPr>
            </w:pPr>
            <w:r>
              <w:rPr>
                <w:rFonts w:ascii="Times New Roman" w:hAnsi="Times New Roman"/>
                <w:sz w:val="24"/>
                <w:szCs w:val="24"/>
              </w:rPr>
              <w:t>2,150</w:t>
            </w:r>
          </w:p>
          <w:p w:rsidR="00B92D7B" w:rsidRPr="00A6704F" w:rsidRDefault="00B92D7B" w:rsidP="00B92D7B">
            <w:pPr>
              <w:rPr>
                <w:rFonts w:ascii="Times New Roman" w:hAnsi="Times New Roman"/>
                <w:sz w:val="24"/>
                <w:szCs w:val="24"/>
              </w:rPr>
            </w:pPr>
            <w:r>
              <w:rPr>
                <w:rFonts w:ascii="Times New Roman" w:hAnsi="Times New Roman"/>
                <w:sz w:val="24"/>
                <w:szCs w:val="24"/>
              </w:rPr>
              <w:t>(20,727-0,223)</w:t>
            </w:r>
          </w:p>
        </w:tc>
      </w:tr>
      <w:tr w:rsidR="00B92D7B" w:rsidTr="00B92D7B">
        <w:trPr>
          <w:trHeight w:val="511"/>
          <w:jc w:val="center"/>
        </w:trPr>
        <w:tc>
          <w:tcPr>
            <w:tcW w:w="1056" w:type="dxa"/>
            <w:tcBorders>
              <w:top w:val="nil"/>
              <w:left w:val="nil"/>
              <w:bottom w:val="single" w:sz="4" w:space="0" w:color="auto"/>
              <w:right w:val="nil"/>
            </w:tcBorders>
          </w:tcPr>
          <w:p w:rsidR="00B92D7B" w:rsidRDefault="00B92D7B" w:rsidP="00B92D7B">
            <w:pPr>
              <w:rPr>
                <w:rFonts w:ascii="Times New Roman" w:hAnsi="Times New Roman"/>
                <w:b/>
                <w:sz w:val="24"/>
                <w:szCs w:val="24"/>
              </w:rPr>
            </w:pPr>
            <w:r>
              <w:rPr>
                <w:rFonts w:ascii="Times New Roman" w:hAnsi="Times New Roman"/>
                <w:b/>
                <w:sz w:val="24"/>
                <w:szCs w:val="24"/>
              </w:rPr>
              <w:t>Kurang</w:t>
            </w:r>
          </w:p>
        </w:tc>
        <w:tc>
          <w:tcPr>
            <w:tcW w:w="708" w:type="dxa"/>
            <w:tcBorders>
              <w:top w:val="nil"/>
              <w:left w:val="nil"/>
              <w:bottom w:val="single" w:sz="4" w:space="0" w:color="auto"/>
              <w:right w:val="nil"/>
            </w:tcBorders>
          </w:tcPr>
          <w:p w:rsidR="00B92D7B" w:rsidRPr="00A0186F" w:rsidRDefault="00B92D7B" w:rsidP="00B92D7B">
            <w:pPr>
              <w:rPr>
                <w:rFonts w:ascii="Times New Roman" w:hAnsi="Times New Roman"/>
                <w:sz w:val="24"/>
                <w:szCs w:val="24"/>
              </w:rPr>
            </w:pPr>
            <w:r>
              <w:rPr>
                <w:rFonts w:ascii="Times New Roman" w:hAnsi="Times New Roman"/>
                <w:sz w:val="24"/>
                <w:szCs w:val="24"/>
              </w:rPr>
              <w:t>8</w:t>
            </w:r>
          </w:p>
        </w:tc>
        <w:tc>
          <w:tcPr>
            <w:tcW w:w="768" w:type="dxa"/>
            <w:tcBorders>
              <w:top w:val="nil"/>
              <w:left w:val="nil"/>
              <w:bottom w:val="single" w:sz="4" w:space="0" w:color="auto"/>
              <w:right w:val="nil"/>
            </w:tcBorders>
          </w:tcPr>
          <w:p w:rsidR="00B92D7B" w:rsidRPr="00A0186F" w:rsidRDefault="00B92D7B" w:rsidP="00B92D7B">
            <w:pPr>
              <w:rPr>
                <w:rFonts w:ascii="Times New Roman" w:hAnsi="Times New Roman"/>
                <w:sz w:val="24"/>
                <w:szCs w:val="24"/>
              </w:rPr>
            </w:pPr>
            <w:r>
              <w:rPr>
                <w:rFonts w:ascii="Times New Roman" w:hAnsi="Times New Roman"/>
                <w:sz w:val="24"/>
                <w:szCs w:val="24"/>
              </w:rPr>
              <w:t>88,9</w:t>
            </w:r>
          </w:p>
        </w:tc>
        <w:tc>
          <w:tcPr>
            <w:tcW w:w="647" w:type="dxa"/>
            <w:tcBorders>
              <w:top w:val="nil"/>
              <w:left w:val="nil"/>
              <w:bottom w:val="single" w:sz="4" w:space="0" w:color="auto"/>
              <w:right w:val="nil"/>
            </w:tcBorders>
          </w:tcPr>
          <w:p w:rsidR="00B92D7B" w:rsidRPr="00A0186F" w:rsidRDefault="00B92D7B" w:rsidP="00B92D7B">
            <w:pPr>
              <w:rPr>
                <w:rFonts w:ascii="Times New Roman" w:hAnsi="Times New Roman"/>
                <w:sz w:val="24"/>
                <w:szCs w:val="24"/>
              </w:rPr>
            </w:pPr>
            <w:r>
              <w:rPr>
                <w:rFonts w:ascii="Times New Roman" w:hAnsi="Times New Roman"/>
                <w:sz w:val="24"/>
                <w:szCs w:val="24"/>
              </w:rPr>
              <w:t>1</w:t>
            </w:r>
          </w:p>
        </w:tc>
        <w:tc>
          <w:tcPr>
            <w:tcW w:w="740" w:type="dxa"/>
            <w:tcBorders>
              <w:top w:val="nil"/>
              <w:left w:val="nil"/>
              <w:bottom w:val="single" w:sz="4" w:space="0" w:color="auto"/>
              <w:right w:val="nil"/>
            </w:tcBorders>
          </w:tcPr>
          <w:p w:rsidR="00B92D7B" w:rsidRPr="00A0186F" w:rsidRDefault="00B92D7B" w:rsidP="00B92D7B">
            <w:pPr>
              <w:rPr>
                <w:rFonts w:ascii="Times New Roman" w:hAnsi="Times New Roman"/>
                <w:sz w:val="24"/>
                <w:szCs w:val="24"/>
              </w:rPr>
            </w:pPr>
            <w:r>
              <w:rPr>
                <w:rFonts w:ascii="Times New Roman" w:hAnsi="Times New Roman"/>
                <w:sz w:val="24"/>
                <w:szCs w:val="24"/>
              </w:rPr>
              <w:t>11,1</w:t>
            </w:r>
          </w:p>
        </w:tc>
        <w:tc>
          <w:tcPr>
            <w:tcW w:w="709" w:type="dxa"/>
            <w:tcBorders>
              <w:top w:val="nil"/>
              <w:left w:val="nil"/>
              <w:bottom w:val="single" w:sz="4" w:space="0" w:color="auto"/>
              <w:right w:val="nil"/>
            </w:tcBorders>
          </w:tcPr>
          <w:p w:rsidR="00B92D7B" w:rsidRPr="00866A2F" w:rsidRDefault="00B92D7B" w:rsidP="00B92D7B">
            <w:pPr>
              <w:rPr>
                <w:rFonts w:ascii="Times New Roman" w:hAnsi="Times New Roman"/>
                <w:sz w:val="24"/>
                <w:szCs w:val="24"/>
              </w:rPr>
            </w:pPr>
            <w:r>
              <w:rPr>
                <w:rFonts w:ascii="Times New Roman" w:hAnsi="Times New Roman"/>
                <w:sz w:val="24"/>
                <w:szCs w:val="24"/>
              </w:rPr>
              <w:t>9</w:t>
            </w:r>
          </w:p>
        </w:tc>
        <w:tc>
          <w:tcPr>
            <w:tcW w:w="818" w:type="dxa"/>
            <w:tcBorders>
              <w:top w:val="nil"/>
              <w:left w:val="nil"/>
              <w:bottom w:val="single" w:sz="4" w:space="0" w:color="auto"/>
              <w:right w:val="nil"/>
            </w:tcBorders>
          </w:tcPr>
          <w:p w:rsidR="00B92D7B" w:rsidRPr="00866A2F" w:rsidRDefault="00B92D7B" w:rsidP="00B92D7B">
            <w:pPr>
              <w:rPr>
                <w:rFonts w:ascii="Times New Roman" w:hAnsi="Times New Roman"/>
                <w:sz w:val="24"/>
                <w:szCs w:val="24"/>
              </w:rPr>
            </w:pPr>
            <w:r>
              <w:rPr>
                <w:rFonts w:ascii="Times New Roman" w:hAnsi="Times New Roman"/>
                <w:sz w:val="24"/>
                <w:szCs w:val="24"/>
              </w:rPr>
              <w:t>100,0</w:t>
            </w:r>
          </w:p>
        </w:tc>
        <w:tc>
          <w:tcPr>
            <w:tcW w:w="984" w:type="dxa"/>
            <w:vMerge/>
            <w:tcBorders>
              <w:left w:val="nil"/>
              <w:bottom w:val="single" w:sz="4" w:space="0" w:color="auto"/>
              <w:right w:val="nil"/>
            </w:tcBorders>
          </w:tcPr>
          <w:p w:rsidR="00B92D7B" w:rsidRDefault="00B92D7B" w:rsidP="00B92D7B">
            <w:pPr>
              <w:rPr>
                <w:rFonts w:ascii="Times New Roman" w:hAnsi="Times New Roman"/>
                <w:b/>
                <w:sz w:val="24"/>
                <w:szCs w:val="24"/>
              </w:rPr>
            </w:pPr>
          </w:p>
        </w:tc>
        <w:tc>
          <w:tcPr>
            <w:tcW w:w="1723" w:type="dxa"/>
            <w:vMerge/>
            <w:tcBorders>
              <w:left w:val="nil"/>
              <w:bottom w:val="single" w:sz="4" w:space="0" w:color="auto"/>
              <w:right w:val="nil"/>
            </w:tcBorders>
          </w:tcPr>
          <w:p w:rsidR="00B92D7B" w:rsidRDefault="00B92D7B" w:rsidP="00B92D7B">
            <w:pPr>
              <w:rPr>
                <w:rFonts w:ascii="Times New Roman" w:hAnsi="Times New Roman"/>
                <w:b/>
                <w:sz w:val="24"/>
                <w:szCs w:val="24"/>
              </w:rPr>
            </w:pPr>
          </w:p>
        </w:tc>
      </w:tr>
    </w:tbl>
    <w:p w:rsidR="00B92D7B" w:rsidRPr="00652C9C" w:rsidRDefault="00B92D7B" w:rsidP="00B92D7B">
      <w:pPr>
        <w:rPr>
          <w:rFonts w:ascii="Times New Roman" w:hAnsi="Times New Roman"/>
        </w:rPr>
      </w:pPr>
      <w:r>
        <w:rPr>
          <w:rFonts w:ascii="Times New Roman" w:hAnsi="Times New Roman"/>
        </w:rPr>
        <w:t>Sumber : Data Primer 2016</w:t>
      </w:r>
    </w:p>
    <w:p w:rsidR="00AF0BBD" w:rsidRDefault="00AF0BBD" w:rsidP="00B92D7B">
      <w:pPr>
        <w:spacing w:line="480" w:lineRule="auto"/>
        <w:ind w:left="426" w:firstLine="283"/>
        <w:jc w:val="both"/>
        <w:rPr>
          <w:rFonts w:ascii="Times New Roman" w:hAnsi="Times New Roman"/>
          <w:sz w:val="24"/>
          <w:szCs w:val="24"/>
        </w:rPr>
      </w:pPr>
      <w:r>
        <w:rPr>
          <w:rFonts w:ascii="Times New Roman" w:hAnsi="Times New Roman"/>
          <w:sz w:val="24"/>
          <w:szCs w:val="24"/>
        </w:rPr>
        <w:t>Dari tabel diatas menunjukkan bahwa Indeks Massa Tubuh Ibu sebelum hamil dengan prevalensi tumbuh kembang anak konsisten ada pada ibu yang mempunyai IMT sebelum hamil baik yang ibu berstatus normal dan kurang meskipun tidak mempengaruhi hasil yang statistik.</w:t>
      </w:r>
    </w:p>
    <w:p w:rsidR="00B92D7B" w:rsidRDefault="00B92D7B" w:rsidP="00B92D7B">
      <w:pPr>
        <w:spacing w:line="480" w:lineRule="auto"/>
        <w:ind w:left="426" w:firstLine="283"/>
        <w:jc w:val="both"/>
        <w:rPr>
          <w:rFonts w:ascii="Times New Roman" w:hAnsi="Times New Roman"/>
          <w:sz w:val="24"/>
          <w:szCs w:val="24"/>
        </w:rPr>
      </w:pPr>
      <w:r>
        <w:rPr>
          <w:rFonts w:ascii="Times New Roman" w:hAnsi="Times New Roman"/>
          <w:sz w:val="24"/>
          <w:szCs w:val="24"/>
        </w:rPr>
        <w:t xml:space="preserve">Dari tabel diatas diketahui bahwa tinggi anak yang normal dari usia 1 bulan sampai 5 tahun pada ibu yang memiliki status gizi normal berdasarkan Indeks Massa Tubuh (IMT) sebelum hamil sebanyak 62 responden (68,9%) dan status gizi kurang yaitu 3 responden (33,3%). Sedangkan tinggi anak yang kurang dari usia 1 bulan sampai 5 tahun pada ibu yang memiliki status </w:t>
      </w:r>
      <w:r>
        <w:rPr>
          <w:rFonts w:ascii="Times New Roman" w:hAnsi="Times New Roman"/>
          <w:sz w:val="24"/>
          <w:szCs w:val="24"/>
        </w:rPr>
        <w:lastRenderedPageBreak/>
        <w:t>gizi normal berdasarkan Indeks Massa Tubuh (IMT) sebelum hamil sebanyak 28 responden (31,1) dan status gizi kurang yaitu 6 responden (66,7%).</w:t>
      </w:r>
    </w:p>
    <w:p w:rsidR="00B92D7B" w:rsidRPr="00E83D15" w:rsidRDefault="00B92D7B" w:rsidP="00B92D7B">
      <w:pPr>
        <w:spacing w:line="480" w:lineRule="auto"/>
        <w:ind w:left="426" w:firstLine="283"/>
        <w:jc w:val="both"/>
        <w:rPr>
          <w:rFonts w:ascii="Times New Roman" w:hAnsi="Times New Roman"/>
          <w:sz w:val="24"/>
          <w:szCs w:val="24"/>
        </w:rPr>
      </w:pPr>
      <w:r>
        <w:rPr>
          <w:rFonts w:ascii="Times New Roman" w:hAnsi="Times New Roman"/>
          <w:sz w:val="24"/>
          <w:szCs w:val="24"/>
        </w:rPr>
        <w:t xml:space="preserve">Berdasarkan hasil analisis dengan menggunakan uji </w:t>
      </w:r>
      <w:r w:rsidR="00E83D15">
        <w:rPr>
          <w:rFonts w:ascii="Times New Roman" w:hAnsi="Times New Roman"/>
          <w:i/>
          <w:sz w:val="24"/>
          <w:szCs w:val="24"/>
        </w:rPr>
        <w:t xml:space="preserve">Chi-Square </w:t>
      </w:r>
      <w:r w:rsidR="00E83D15">
        <w:rPr>
          <w:rFonts w:ascii="Times New Roman" w:hAnsi="Times New Roman"/>
          <w:sz w:val="24"/>
          <w:szCs w:val="24"/>
        </w:rPr>
        <w:t xml:space="preserve">dan uji </w:t>
      </w:r>
      <w:r>
        <w:rPr>
          <w:rFonts w:ascii="Times New Roman" w:hAnsi="Times New Roman"/>
          <w:sz w:val="24"/>
          <w:szCs w:val="24"/>
        </w:rPr>
        <w:t xml:space="preserve">alternatif </w:t>
      </w:r>
      <w:r>
        <w:rPr>
          <w:rFonts w:ascii="Times New Roman" w:hAnsi="Times New Roman"/>
          <w:i/>
          <w:sz w:val="24"/>
          <w:szCs w:val="24"/>
        </w:rPr>
        <w:t>Fisher’s Exact Test</w:t>
      </w:r>
      <w:r>
        <w:rPr>
          <w:rFonts w:ascii="Times New Roman" w:hAnsi="Times New Roman"/>
          <w:sz w:val="24"/>
          <w:szCs w:val="24"/>
        </w:rPr>
        <w:t xml:space="preserve"> </w:t>
      </w:r>
      <w:r w:rsidR="00E83D15">
        <w:rPr>
          <w:rFonts w:ascii="Times New Roman" w:hAnsi="Times New Roman"/>
          <w:sz w:val="24"/>
          <w:szCs w:val="24"/>
        </w:rPr>
        <w:t xml:space="preserve">dari indeks massa tubuh ibu sebelum hamil dengan tumbuh kembang anak, semua variabel tidak menunjukkan adanya hubungan yang signifikan melainkan menunjukkan variabel sebagai faktor risiko. Hal ini terlihat dari hasil </w:t>
      </w:r>
      <w:r w:rsidR="00E83D15">
        <w:rPr>
          <w:rFonts w:ascii="Times New Roman" w:hAnsi="Times New Roman"/>
          <w:i/>
          <w:sz w:val="24"/>
          <w:szCs w:val="24"/>
        </w:rPr>
        <w:t xml:space="preserve">Odd Ratio </w:t>
      </w:r>
      <w:r w:rsidR="00E83D15">
        <w:rPr>
          <w:rFonts w:ascii="Times New Roman" w:hAnsi="Times New Roman"/>
          <w:sz w:val="24"/>
          <w:szCs w:val="24"/>
        </w:rPr>
        <w:t xml:space="preserve">lebih dari 1.00 yaitu berat badan anak, tinggi badan anak, keaktifan anak dalam bermain, asupan gizi anak terpenuhi, nafsu makan anak, dan kunjungan </w:t>
      </w:r>
      <w:r w:rsidR="00E83D15">
        <w:rPr>
          <w:rFonts w:ascii="Times New Roman" w:hAnsi="Times New Roman"/>
          <w:i/>
          <w:sz w:val="24"/>
          <w:szCs w:val="24"/>
        </w:rPr>
        <w:t xml:space="preserve">Antenatal Care </w:t>
      </w:r>
      <w:r w:rsidR="00E83D15">
        <w:rPr>
          <w:rFonts w:ascii="Times New Roman" w:hAnsi="Times New Roman"/>
          <w:sz w:val="24"/>
          <w:szCs w:val="24"/>
        </w:rPr>
        <w:t>(ANC).</w:t>
      </w:r>
    </w:p>
    <w:p w:rsidR="00B92D7B" w:rsidRDefault="00B92D7B" w:rsidP="00B92D7B">
      <w:pPr>
        <w:jc w:val="both"/>
        <w:rPr>
          <w:rFonts w:ascii="Times New Roman" w:hAnsi="Times New Roman"/>
          <w:b/>
          <w:sz w:val="24"/>
          <w:szCs w:val="24"/>
        </w:rPr>
      </w:pPr>
      <w:r>
        <w:rPr>
          <w:rFonts w:ascii="Times New Roman" w:hAnsi="Times New Roman"/>
          <w:b/>
          <w:sz w:val="24"/>
          <w:szCs w:val="24"/>
        </w:rPr>
        <w:t>Tabel 2. Hubungan Asupan Gizi Ibu Tercukupi Selama Kehamilan dengan Tumbuh Kembang Anak (Tinggi a</w:t>
      </w:r>
      <w:r w:rsidR="00E83D15">
        <w:rPr>
          <w:rFonts w:ascii="Times New Roman" w:hAnsi="Times New Roman"/>
          <w:b/>
          <w:sz w:val="24"/>
          <w:szCs w:val="24"/>
        </w:rPr>
        <w:t xml:space="preserve">nak, berat badan anak, </w:t>
      </w:r>
      <w:r w:rsidR="00820E3E">
        <w:rPr>
          <w:rFonts w:ascii="Times New Roman" w:hAnsi="Times New Roman"/>
          <w:b/>
          <w:sz w:val="24"/>
          <w:szCs w:val="24"/>
        </w:rPr>
        <w:t>penyakit</w:t>
      </w:r>
      <w:r>
        <w:rPr>
          <w:rFonts w:ascii="Times New Roman" w:hAnsi="Times New Roman"/>
          <w:b/>
          <w:sz w:val="24"/>
          <w:szCs w:val="24"/>
        </w:rPr>
        <w:t xml:space="preserve"> anak, keaktifan anak dalam bermain, periksa tumbuh kembang anak, asupan gizi anak, nafsu makan anak ).</w:t>
      </w:r>
    </w:p>
    <w:tbl>
      <w:tblPr>
        <w:tblStyle w:val="TableGrid"/>
        <w:tblW w:w="0" w:type="auto"/>
        <w:jc w:val="center"/>
        <w:tblLook w:val="04A0"/>
      </w:tblPr>
      <w:tblGrid>
        <w:gridCol w:w="1031"/>
        <w:gridCol w:w="732"/>
        <w:gridCol w:w="780"/>
        <w:gridCol w:w="665"/>
        <w:gridCol w:w="749"/>
        <w:gridCol w:w="665"/>
        <w:gridCol w:w="824"/>
        <w:gridCol w:w="984"/>
        <w:gridCol w:w="1723"/>
      </w:tblGrid>
      <w:tr w:rsidR="00B92D7B" w:rsidTr="00820E3E">
        <w:trPr>
          <w:trHeight w:val="356"/>
          <w:jc w:val="center"/>
        </w:trPr>
        <w:tc>
          <w:tcPr>
            <w:tcW w:w="1031" w:type="dxa"/>
            <w:vMerge w:val="restart"/>
            <w:tcBorders>
              <w:left w:val="nil"/>
              <w:right w:val="nil"/>
            </w:tcBorders>
          </w:tcPr>
          <w:p w:rsidR="00B92D7B" w:rsidRDefault="00B92D7B" w:rsidP="00B92D7B">
            <w:pPr>
              <w:rPr>
                <w:rFonts w:ascii="Times New Roman" w:hAnsi="Times New Roman"/>
                <w:b/>
                <w:sz w:val="24"/>
                <w:szCs w:val="24"/>
              </w:rPr>
            </w:pPr>
            <w:r>
              <w:rPr>
                <w:rFonts w:ascii="Times New Roman" w:hAnsi="Times New Roman"/>
                <w:b/>
                <w:sz w:val="24"/>
                <w:szCs w:val="24"/>
              </w:rPr>
              <w:t>Asupan Gizi Ibu Selama Hamil</w:t>
            </w:r>
          </w:p>
        </w:tc>
        <w:tc>
          <w:tcPr>
            <w:tcW w:w="2926" w:type="dxa"/>
            <w:gridSpan w:val="4"/>
            <w:tcBorders>
              <w:left w:val="nil"/>
              <w:bottom w:val="nil"/>
              <w:right w:val="nil"/>
            </w:tcBorders>
          </w:tcPr>
          <w:p w:rsidR="00B92D7B" w:rsidRDefault="00B92D7B" w:rsidP="00B92D7B">
            <w:pPr>
              <w:rPr>
                <w:rFonts w:ascii="Times New Roman" w:hAnsi="Times New Roman"/>
                <w:b/>
                <w:sz w:val="24"/>
                <w:szCs w:val="24"/>
              </w:rPr>
            </w:pPr>
            <w:r>
              <w:rPr>
                <w:rFonts w:ascii="Times New Roman" w:hAnsi="Times New Roman"/>
                <w:b/>
                <w:sz w:val="24"/>
                <w:szCs w:val="24"/>
              </w:rPr>
              <w:t>Tumbuh Kembang Anak</w:t>
            </w:r>
          </w:p>
        </w:tc>
        <w:tc>
          <w:tcPr>
            <w:tcW w:w="1489" w:type="dxa"/>
            <w:gridSpan w:val="2"/>
            <w:vMerge w:val="restart"/>
            <w:tcBorders>
              <w:left w:val="nil"/>
              <w:right w:val="nil"/>
            </w:tcBorders>
          </w:tcPr>
          <w:p w:rsidR="00B92D7B" w:rsidRDefault="00B92D7B" w:rsidP="00B92D7B">
            <w:pPr>
              <w:rPr>
                <w:rFonts w:ascii="Times New Roman" w:hAnsi="Times New Roman"/>
                <w:b/>
                <w:sz w:val="24"/>
                <w:szCs w:val="24"/>
              </w:rPr>
            </w:pPr>
            <w:r>
              <w:rPr>
                <w:rFonts w:ascii="Times New Roman" w:hAnsi="Times New Roman"/>
                <w:b/>
                <w:sz w:val="24"/>
                <w:szCs w:val="24"/>
              </w:rPr>
              <w:t>Total</w:t>
            </w:r>
          </w:p>
        </w:tc>
        <w:tc>
          <w:tcPr>
            <w:tcW w:w="984" w:type="dxa"/>
            <w:vMerge w:val="restart"/>
            <w:tcBorders>
              <w:left w:val="nil"/>
              <w:right w:val="nil"/>
            </w:tcBorders>
          </w:tcPr>
          <w:p w:rsidR="00B92D7B" w:rsidRDefault="00B92D7B" w:rsidP="00B92D7B">
            <w:pPr>
              <w:rPr>
                <w:rFonts w:ascii="Times New Roman" w:hAnsi="Times New Roman"/>
                <w:b/>
                <w:sz w:val="24"/>
                <w:szCs w:val="24"/>
              </w:rPr>
            </w:pPr>
            <w:r w:rsidRPr="00652C9C">
              <w:rPr>
                <w:rFonts w:ascii="Times New Roman" w:hAnsi="Times New Roman"/>
                <w:b/>
                <w:i/>
                <w:sz w:val="24"/>
                <w:szCs w:val="24"/>
              </w:rPr>
              <w:t>P</w:t>
            </w:r>
            <w:r>
              <w:rPr>
                <w:rFonts w:ascii="Times New Roman" w:hAnsi="Times New Roman"/>
                <w:b/>
                <w:sz w:val="24"/>
                <w:szCs w:val="24"/>
              </w:rPr>
              <w:t xml:space="preserve"> Value</w:t>
            </w:r>
          </w:p>
          <w:p w:rsidR="00B92D7B" w:rsidRDefault="00B92D7B" w:rsidP="00B92D7B">
            <w:pPr>
              <w:rPr>
                <w:rFonts w:ascii="Times New Roman" w:hAnsi="Times New Roman"/>
                <w:b/>
                <w:sz w:val="24"/>
                <w:szCs w:val="24"/>
              </w:rPr>
            </w:pPr>
            <w:r w:rsidRPr="005F243A">
              <w:rPr>
                <w:b/>
                <w:color w:val="000000" w:themeColor="text1"/>
                <w:szCs w:val="24"/>
              </w:rPr>
              <w:t>(α=0,05)</w:t>
            </w:r>
          </w:p>
        </w:tc>
        <w:tc>
          <w:tcPr>
            <w:tcW w:w="1723" w:type="dxa"/>
            <w:vMerge w:val="restart"/>
            <w:tcBorders>
              <w:left w:val="nil"/>
              <w:right w:val="nil"/>
            </w:tcBorders>
          </w:tcPr>
          <w:p w:rsidR="00B92D7B" w:rsidRDefault="00B92D7B" w:rsidP="00B92D7B">
            <w:pPr>
              <w:rPr>
                <w:rFonts w:ascii="Times New Roman" w:hAnsi="Times New Roman"/>
                <w:b/>
                <w:sz w:val="24"/>
                <w:szCs w:val="24"/>
              </w:rPr>
            </w:pPr>
            <w:r>
              <w:rPr>
                <w:rFonts w:ascii="Times New Roman" w:hAnsi="Times New Roman"/>
                <w:b/>
                <w:sz w:val="24"/>
                <w:szCs w:val="24"/>
              </w:rPr>
              <w:t>Odd Ratio</w:t>
            </w:r>
          </w:p>
          <w:p w:rsidR="00B92D7B" w:rsidRDefault="00B92D7B" w:rsidP="00B92D7B">
            <w:pPr>
              <w:rPr>
                <w:rFonts w:ascii="Times New Roman" w:hAnsi="Times New Roman"/>
                <w:b/>
                <w:sz w:val="24"/>
                <w:szCs w:val="24"/>
              </w:rPr>
            </w:pPr>
            <w:r>
              <w:rPr>
                <w:rFonts w:ascii="Times New Roman" w:hAnsi="Times New Roman"/>
                <w:b/>
                <w:sz w:val="24"/>
                <w:szCs w:val="24"/>
              </w:rPr>
              <w:t>95%</w:t>
            </w:r>
          </w:p>
          <w:p w:rsidR="00B92D7B" w:rsidRDefault="00B92D7B" w:rsidP="00B92D7B">
            <w:pPr>
              <w:rPr>
                <w:rFonts w:ascii="Times New Roman" w:hAnsi="Times New Roman"/>
                <w:b/>
                <w:sz w:val="24"/>
                <w:szCs w:val="24"/>
              </w:rPr>
            </w:pPr>
            <w:r>
              <w:rPr>
                <w:rFonts w:ascii="Times New Roman" w:hAnsi="Times New Roman"/>
                <w:b/>
                <w:sz w:val="24"/>
                <w:szCs w:val="24"/>
              </w:rPr>
              <w:t>CI</w:t>
            </w:r>
          </w:p>
        </w:tc>
      </w:tr>
      <w:tr w:rsidR="00B92D7B" w:rsidTr="00820E3E">
        <w:trPr>
          <w:trHeight w:val="460"/>
          <w:jc w:val="center"/>
        </w:trPr>
        <w:tc>
          <w:tcPr>
            <w:tcW w:w="1031" w:type="dxa"/>
            <w:vMerge/>
            <w:tcBorders>
              <w:left w:val="nil"/>
              <w:right w:val="nil"/>
            </w:tcBorders>
          </w:tcPr>
          <w:p w:rsidR="00B92D7B" w:rsidRDefault="00B92D7B" w:rsidP="00B92D7B">
            <w:pPr>
              <w:rPr>
                <w:rFonts w:ascii="Times New Roman" w:hAnsi="Times New Roman"/>
                <w:b/>
                <w:sz w:val="24"/>
                <w:szCs w:val="24"/>
              </w:rPr>
            </w:pPr>
          </w:p>
        </w:tc>
        <w:tc>
          <w:tcPr>
            <w:tcW w:w="1512" w:type="dxa"/>
            <w:gridSpan w:val="2"/>
            <w:tcBorders>
              <w:top w:val="nil"/>
              <w:left w:val="nil"/>
              <w:bottom w:val="single" w:sz="4" w:space="0" w:color="auto"/>
              <w:right w:val="nil"/>
            </w:tcBorders>
          </w:tcPr>
          <w:p w:rsidR="00B92D7B" w:rsidRDefault="00B92D7B" w:rsidP="00B92D7B">
            <w:pPr>
              <w:rPr>
                <w:rFonts w:ascii="Times New Roman" w:hAnsi="Times New Roman"/>
                <w:b/>
                <w:sz w:val="24"/>
                <w:szCs w:val="24"/>
              </w:rPr>
            </w:pPr>
            <w:r>
              <w:rPr>
                <w:rFonts w:ascii="Times New Roman" w:hAnsi="Times New Roman"/>
                <w:b/>
                <w:sz w:val="24"/>
                <w:szCs w:val="24"/>
              </w:rPr>
              <w:t>Ya</w:t>
            </w:r>
          </w:p>
        </w:tc>
        <w:tc>
          <w:tcPr>
            <w:tcW w:w="1414" w:type="dxa"/>
            <w:gridSpan w:val="2"/>
            <w:tcBorders>
              <w:top w:val="nil"/>
              <w:left w:val="nil"/>
              <w:bottom w:val="single" w:sz="4" w:space="0" w:color="auto"/>
              <w:right w:val="nil"/>
            </w:tcBorders>
          </w:tcPr>
          <w:p w:rsidR="00B92D7B" w:rsidRDefault="00B92D7B" w:rsidP="00B92D7B">
            <w:pPr>
              <w:rPr>
                <w:rFonts w:ascii="Times New Roman" w:hAnsi="Times New Roman"/>
                <w:b/>
                <w:sz w:val="24"/>
                <w:szCs w:val="24"/>
              </w:rPr>
            </w:pPr>
            <w:r>
              <w:rPr>
                <w:rFonts w:ascii="Times New Roman" w:hAnsi="Times New Roman"/>
                <w:b/>
                <w:sz w:val="24"/>
                <w:szCs w:val="24"/>
              </w:rPr>
              <w:t>Tidak</w:t>
            </w:r>
          </w:p>
        </w:tc>
        <w:tc>
          <w:tcPr>
            <w:tcW w:w="1489" w:type="dxa"/>
            <w:gridSpan w:val="2"/>
            <w:vMerge/>
            <w:tcBorders>
              <w:left w:val="nil"/>
              <w:bottom w:val="single" w:sz="4" w:space="0" w:color="auto"/>
              <w:right w:val="nil"/>
            </w:tcBorders>
          </w:tcPr>
          <w:p w:rsidR="00B92D7B" w:rsidRDefault="00B92D7B" w:rsidP="00B92D7B">
            <w:pPr>
              <w:rPr>
                <w:rFonts w:ascii="Times New Roman" w:hAnsi="Times New Roman"/>
                <w:b/>
                <w:sz w:val="24"/>
                <w:szCs w:val="24"/>
              </w:rPr>
            </w:pPr>
          </w:p>
        </w:tc>
        <w:tc>
          <w:tcPr>
            <w:tcW w:w="984" w:type="dxa"/>
            <w:vMerge/>
            <w:tcBorders>
              <w:left w:val="nil"/>
              <w:right w:val="nil"/>
            </w:tcBorders>
          </w:tcPr>
          <w:p w:rsidR="00B92D7B" w:rsidRDefault="00B92D7B" w:rsidP="00B92D7B">
            <w:pPr>
              <w:rPr>
                <w:rFonts w:ascii="Times New Roman" w:hAnsi="Times New Roman"/>
                <w:b/>
                <w:sz w:val="24"/>
                <w:szCs w:val="24"/>
              </w:rPr>
            </w:pPr>
          </w:p>
        </w:tc>
        <w:tc>
          <w:tcPr>
            <w:tcW w:w="1723" w:type="dxa"/>
            <w:vMerge/>
            <w:tcBorders>
              <w:left w:val="nil"/>
              <w:right w:val="nil"/>
            </w:tcBorders>
          </w:tcPr>
          <w:p w:rsidR="00B92D7B" w:rsidRDefault="00B92D7B" w:rsidP="00B92D7B">
            <w:pPr>
              <w:rPr>
                <w:rFonts w:ascii="Times New Roman" w:hAnsi="Times New Roman"/>
                <w:b/>
                <w:sz w:val="24"/>
                <w:szCs w:val="24"/>
              </w:rPr>
            </w:pPr>
          </w:p>
        </w:tc>
      </w:tr>
      <w:tr w:rsidR="00B92D7B" w:rsidTr="00B92D7B">
        <w:trPr>
          <w:trHeight w:val="463"/>
          <w:jc w:val="center"/>
        </w:trPr>
        <w:tc>
          <w:tcPr>
            <w:tcW w:w="1031" w:type="dxa"/>
            <w:vMerge/>
            <w:tcBorders>
              <w:left w:val="nil"/>
              <w:bottom w:val="single" w:sz="4" w:space="0" w:color="auto"/>
              <w:right w:val="nil"/>
            </w:tcBorders>
          </w:tcPr>
          <w:p w:rsidR="00B92D7B" w:rsidRDefault="00B92D7B" w:rsidP="00B92D7B">
            <w:pPr>
              <w:rPr>
                <w:rFonts w:ascii="Times New Roman" w:hAnsi="Times New Roman"/>
                <w:b/>
                <w:sz w:val="24"/>
                <w:szCs w:val="24"/>
              </w:rPr>
            </w:pPr>
          </w:p>
        </w:tc>
        <w:tc>
          <w:tcPr>
            <w:tcW w:w="732" w:type="dxa"/>
            <w:tcBorders>
              <w:left w:val="nil"/>
              <w:bottom w:val="single" w:sz="4" w:space="0" w:color="auto"/>
              <w:right w:val="nil"/>
            </w:tcBorders>
          </w:tcPr>
          <w:p w:rsidR="00B92D7B" w:rsidRDefault="00B92D7B" w:rsidP="00B92D7B">
            <w:pPr>
              <w:rPr>
                <w:rFonts w:ascii="Times New Roman" w:hAnsi="Times New Roman"/>
                <w:b/>
                <w:sz w:val="24"/>
                <w:szCs w:val="24"/>
              </w:rPr>
            </w:pPr>
            <w:r>
              <w:rPr>
                <w:rFonts w:ascii="Times New Roman" w:hAnsi="Times New Roman"/>
                <w:b/>
                <w:sz w:val="24"/>
                <w:szCs w:val="24"/>
              </w:rPr>
              <w:t>N</w:t>
            </w:r>
          </w:p>
        </w:tc>
        <w:tc>
          <w:tcPr>
            <w:tcW w:w="780" w:type="dxa"/>
            <w:tcBorders>
              <w:left w:val="nil"/>
              <w:bottom w:val="single" w:sz="4" w:space="0" w:color="auto"/>
              <w:right w:val="nil"/>
            </w:tcBorders>
          </w:tcPr>
          <w:p w:rsidR="00B92D7B" w:rsidRDefault="00B92D7B" w:rsidP="00B92D7B">
            <w:pPr>
              <w:rPr>
                <w:rFonts w:ascii="Times New Roman" w:hAnsi="Times New Roman"/>
                <w:b/>
                <w:sz w:val="24"/>
                <w:szCs w:val="24"/>
              </w:rPr>
            </w:pPr>
            <w:r>
              <w:rPr>
                <w:rFonts w:ascii="Times New Roman" w:hAnsi="Times New Roman"/>
                <w:b/>
                <w:sz w:val="24"/>
                <w:szCs w:val="24"/>
              </w:rPr>
              <w:t>%</w:t>
            </w:r>
          </w:p>
        </w:tc>
        <w:tc>
          <w:tcPr>
            <w:tcW w:w="665" w:type="dxa"/>
            <w:tcBorders>
              <w:left w:val="nil"/>
              <w:bottom w:val="single" w:sz="4" w:space="0" w:color="auto"/>
              <w:right w:val="nil"/>
            </w:tcBorders>
          </w:tcPr>
          <w:p w:rsidR="00B92D7B" w:rsidRDefault="00B92D7B" w:rsidP="00B92D7B">
            <w:pPr>
              <w:rPr>
                <w:rFonts w:ascii="Times New Roman" w:hAnsi="Times New Roman"/>
                <w:b/>
                <w:sz w:val="24"/>
                <w:szCs w:val="24"/>
              </w:rPr>
            </w:pPr>
            <w:r>
              <w:rPr>
                <w:rFonts w:ascii="Times New Roman" w:hAnsi="Times New Roman"/>
                <w:b/>
                <w:sz w:val="24"/>
                <w:szCs w:val="24"/>
              </w:rPr>
              <w:t>N</w:t>
            </w:r>
          </w:p>
        </w:tc>
        <w:tc>
          <w:tcPr>
            <w:tcW w:w="749" w:type="dxa"/>
            <w:tcBorders>
              <w:left w:val="nil"/>
              <w:bottom w:val="single" w:sz="4" w:space="0" w:color="auto"/>
              <w:right w:val="nil"/>
            </w:tcBorders>
          </w:tcPr>
          <w:p w:rsidR="00B92D7B" w:rsidRDefault="00B92D7B" w:rsidP="00B92D7B">
            <w:pPr>
              <w:rPr>
                <w:rFonts w:ascii="Times New Roman" w:hAnsi="Times New Roman"/>
                <w:b/>
                <w:sz w:val="24"/>
                <w:szCs w:val="24"/>
              </w:rPr>
            </w:pPr>
            <w:r>
              <w:rPr>
                <w:rFonts w:ascii="Times New Roman" w:hAnsi="Times New Roman"/>
                <w:b/>
                <w:sz w:val="24"/>
                <w:szCs w:val="24"/>
              </w:rPr>
              <w:t>%</w:t>
            </w:r>
          </w:p>
        </w:tc>
        <w:tc>
          <w:tcPr>
            <w:tcW w:w="665" w:type="dxa"/>
            <w:tcBorders>
              <w:left w:val="nil"/>
              <w:bottom w:val="single" w:sz="4" w:space="0" w:color="auto"/>
              <w:right w:val="nil"/>
            </w:tcBorders>
          </w:tcPr>
          <w:p w:rsidR="00B92D7B" w:rsidRDefault="00B92D7B" w:rsidP="00B92D7B">
            <w:pPr>
              <w:rPr>
                <w:rFonts w:ascii="Times New Roman" w:hAnsi="Times New Roman"/>
                <w:b/>
                <w:sz w:val="24"/>
                <w:szCs w:val="24"/>
              </w:rPr>
            </w:pPr>
            <w:r>
              <w:rPr>
                <w:rFonts w:ascii="Times New Roman" w:hAnsi="Times New Roman"/>
                <w:b/>
                <w:sz w:val="24"/>
                <w:szCs w:val="24"/>
              </w:rPr>
              <w:t>N</w:t>
            </w:r>
          </w:p>
        </w:tc>
        <w:tc>
          <w:tcPr>
            <w:tcW w:w="824" w:type="dxa"/>
            <w:tcBorders>
              <w:left w:val="nil"/>
              <w:bottom w:val="single" w:sz="4" w:space="0" w:color="auto"/>
              <w:right w:val="nil"/>
            </w:tcBorders>
          </w:tcPr>
          <w:p w:rsidR="00B92D7B" w:rsidRDefault="00B92D7B" w:rsidP="00B92D7B">
            <w:pPr>
              <w:rPr>
                <w:rFonts w:ascii="Times New Roman" w:hAnsi="Times New Roman"/>
                <w:b/>
                <w:sz w:val="24"/>
                <w:szCs w:val="24"/>
              </w:rPr>
            </w:pPr>
            <w:r>
              <w:rPr>
                <w:rFonts w:ascii="Times New Roman" w:hAnsi="Times New Roman"/>
                <w:b/>
                <w:sz w:val="24"/>
                <w:szCs w:val="24"/>
              </w:rPr>
              <w:t>%</w:t>
            </w:r>
          </w:p>
        </w:tc>
        <w:tc>
          <w:tcPr>
            <w:tcW w:w="984" w:type="dxa"/>
            <w:vMerge/>
            <w:tcBorders>
              <w:left w:val="nil"/>
              <w:bottom w:val="single" w:sz="4" w:space="0" w:color="auto"/>
              <w:right w:val="nil"/>
            </w:tcBorders>
          </w:tcPr>
          <w:p w:rsidR="00B92D7B" w:rsidRDefault="00B92D7B" w:rsidP="00B92D7B">
            <w:pPr>
              <w:rPr>
                <w:rFonts w:ascii="Times New Roman" w:hAnsi="Times New Roman"/>
                <w:b/>
                <w:sz w:val="24"/>
                <w:szCs w:val="24"/>
              </w:rPr>
            </w:pPr>
          </w:p>
        </w:tc>
        <w:tc>
          <w:tcPr>
            <w:tcW w:w="1723" w:type="dxa"/>
            <w:vMerge/>
            <w:tcBorders>
              <w:left w:val="nil"/>
              <w:bottom w:val="single" w:sz="4" w:space="0" w:color="auto"/>
              <w:right w:val="nil"/>
            </w:tcBorders>
          </w:tcPr>
          <w:p w:rsidR="00B92D7B" w:rsidRDefault="00B92D7B" w:rsidP="00B92D7B">
            <w:pPr>
              <w:rPr>
                <w:rFonts w:ascii="Times New Roman" w:hAnsi="Times New Roman"/>
                <w:b/>
                <w:sz w:val="24"/>
                <w:szCs w:val="24"/>
              </w:rPr>
            </w:pPr>
          </w:p>
        </w:tc>
      </w:tr>
      <w:tr w:rsidR="00B92D7B" w:rsidTr="00B92D7B">
        <w:trPr>
          <w:trHeight w:val="731"/>
          <w:jc w:val="center"/>
        </w:trPr>
        <w:tc>
          <w:tcPr>
            <w:tcW w:w="1031" w:type="dxa"/>
            <w:tcBorders>
              <w:left w:val="nil"/>
              <w:bottom w:val="nil"/>
              <w:right w:val="nil"/>
            </w:tcBorders>
          </w:tcPr>
          <w:p w:rsidR="00B92D7B" w:rsidRDefault="00B92D7B" w:rsidP="00B92D7B">
            <w:pPr>
              <w:rPr>
                <w:rFonts w:ascii="Times New Roman" w:hAnsi="Times New Roman"/>
                <w:b/>
                <w:sz w:val="24"/>
                <w:szCs w:val="24"/>
              </w:rPr>
            </w:pPr>
            <w:r>
              <w:rPr>
                <w:rFonts w:ascii="Times New Roman" w:hAnsi="Times New Roman"/>
                <w:b/>
                <w:sz w:val="24"/>
                <w:szCs w:val="24"/>
              </w:rPr>
              <w:t>Ya</w:t>
            </w:r>
          </w:p>
        </w:tc>
        <w:tc>
          <w:tcPr>
            <w:tcW w:w="732" w:type="dxa"/>
            <w:tcBorders>
              <w:left w:val="nil"/>
              <w:bottom w:val="nil"/>
              <w:right w:val="nil"/>
            </w:tcBorders>
          </w:tcPr>
          <w:p w:rsidR="00B92D7B" w:rsidRPr="00A0186F" w:rsidRDefault="00B92D7B" w:rsidP="00B92D7B">
            <w:pPr>
              <w:rPr>
                <w:rFonts w:ascii="Times New Roman" w:hAnsi="Times New Roman"/>
                <w:sz w:val="24"/>
                <w:szCs w:val="24"/>
              </w:rPr>
            </w:pPr>
            <w:r>
              <w:rPr>
                <w:rFonts w:ascii="Times New Roman" w:hAnsi="Times New Roman"/>
                <w:sz w:val="24"/>
                <w:szCs w:val="24"/>
              </w:rPr>
              <w:t>60</w:t>
            </w:r>
          </w:p>
        </w:tc>
        <w:tc>
          <w:tcPr>
            <w:tcW w:w="780" w:type="dxa"/>
            <w:tcBorders>
              <w:left w:val="nil"/>
              <w:bottom w:val="nil"/>
              <w:right w:val="nil"/>
            </w:tcBorders>
          </w:tcPr>
          <w:p w:rsidR="00B92D7B" w:rsidRPr="00A0186F" w:rsidRDefault="00B92D7B" w:rsidP="00B92D7B">
            <w:pPr>
              <w:rPr>
                <w:rFonts w:ascii="Times New Roman" w:hAnsi="Times New Roman"/>
                <w:sz w:val="24"/>
                <w:szCs w:val="24"/>
              </w:rPr>
            </w:pPr>
            <w:r>
              <w:rPr>
                <w:rFonts w:ascii="Times New Roman" w:hAnsi="Times New Roman"/>
                <w:sz w:val="24"/>
                <w:szCs w:val="24"/>
              </w:rPr>
              <w:t>65.9</w:t>
            </w:r>
          </w:p>
        </w:tc>
        <w:tc>
          <w:tcPr>
            <w:tcW w:w="665" w:type="dxa"/>
            <w:tcBorders>
              <w:left w:val="nil"/>
              <w:bottom w:val="nil"/>
              <w:right w:val="nil"/>
            </w:tcBorders>
          </w:tcPr>
          <w:p w:rsidR="00B92D7B" w:rsidRPr="00A0186F" w:rsidRDefault="00B92D7B" w:rsidP="00B92D7B">
            <w:pPr>
              <w:rPr>
                <w:rFonts w:ascii="Times New Roman" w:hAnsi="Times New Roman"/>
                <w:sz w:val="24"/>
                <w:szCs w:val="24"/>
              </w:rPr>
            </w:pPr>
            <w:r>
              <w:rPr>
                <w:rFonts w:ascii="Times New Roman" w:hAnsi="Times New Roman"/>
                <w:sz w:val="24"/>
                <w:szCs w:val="24"/>
              </w:rPr>
              <w:t>31</w:t>
            </w:r>
          </w:p>
        </w:tc>
        <w:tc>
          <w:tcPr>
            <w:tcW w:w="749" w:type="dxa"/>
            <w:tcBorders>
              <w:left w:val="nil"/>
              <w:bottom w:val="nil"/>
              <w:right w:val="nil"/>
            </w:tcBorders>
          </w:tcPr>
          <w:p w:rsidR="00B92D7B" w:rsidRPr="00A0186F" w:rsidRDefault="00B92D7B" w:rsidP="00B92D7B">
            <w:pPr>
              <w:rPr>
                <w:rFonts w:ascii="Times New Roman" w:hAnsi="Times New Roman"/>
                <w:sz w:val="24"/>
                <w:szCs w:val="24"/>
              </w:rPr>
            </w:pPr>
            <w:r>
              <w:rPr>
                <w:rFonts w:ascii="Times New Roman" w:hAnsi="Times New Roman"/>
                <w:sz w:val="24"/>
                <w:szCs w:val="24"/>
              </w:rPr>
              <w:t>34.1</w:t>
            </w:r>
          </w:p>
        </w:tc>
        <w:tc>
          <w:tcPr>
            <w:tcW w:w="665" w:type="dxa"/>
            <w:tcBorders>
              <w:left w:val="nil"/>
              <w:bottom w:val="nil"/>
              <w:right w:val="nil"/>
            </w:tcBorders>
          </w:tcPr>
          <w:p w:rsidR="00B92D7B" w:rsidRPr="00866A2F" w:rsidRDefault="00B92D7B" w:rsidP="00B92D7B">
            <w:pPr>
              <w:rPr>
                <w:rFonts w:ascii="Times New Roman" w:hAnsi="Times New Roman"/>
                <w:sz w:val="24"/>
                <w:szCs w:val="24"/>
              </w:rPr>
            </w:pPr>
            <w:r>
              <w:rPr>
                <w:rFonts w:ascii="Times New Roman" w:hAnsi="Times New Roman"/>
                <w:sz w:val="24"/>
                <w:szCs w:val="24"/>
              </w:rPr>
              <w:t>91</w:t>
            </w:r>
          </w:p>
        </w:tc>
        <w:tc>
          <w:tcPr>
            <w:tcW w:w="824" w:type="dxa"/>
            <w:tcBorders>
              <w:left w:val="nil"/>
              <w:bottom w:val="nil"/>
              <w:right w:val="nil"/>
            </w:tcBorders>
          </w:tcPr>
          <w:p w:rsidR="00B92D7B" w:rsidRPr="00866A2F" w:rsidRDefault="00B92D7B" w:rsidP="00B92D7B">
            <w:pPr>
              <w:rPr>
                <w:rFonts w:ascii="Times New Roman" w:hAnsi="Times New Roman"/>
                <w:sz w:val="24"/>
                <w:szCs w:val="24"/>
              </w:rPr>
            </w:pPr>
            <w:r>
              <w:rPr>
                <w:rFonts w:ascii="Times New Roman" w:hAnsi="Times New Roman"/>
                <w:sz w:val="24"/>
                <w:szCs w:val="24"/>
              </w:rPr>
              <w:t>100.0</w:t>
            </w:r>
          </w:p>
        </w:tc>
        <w:tc>
          <w:tcPr>
            <w:tcW w:w="984" w:type="dxa"/>
            <w:vMerge w:val="restart"/>
            <w:tcBorders>
              <w:left w:val="nil"/>
              <w:bottom w:val="nil"/>
              <w:right w:val="nil"/>
            </w:tcBorders>
          </w:tcPr>
          <w:p w:rsidR="00B92D7B" w:rsidRDefault="00B92D7B" w:rsidP="00B92D7B">
            <w:pPr>
              <w:rPr>
                <w:rFonts w:ascii="Times New Roman" w:hAnsi="Times New Roman"/>
                <w:sz w:val="24"/>
                <w:szCs w:val="24"/>
              </w:rPr>
            </w:pPr>
          </w:p>
          <w:p w:rsidR="00B92D7B" w:rsidRPr="00866A2F" w:rsidRDefault="00B92D7B" w:rsidP="00B92D7B">
            <w:pPr>
              <w:rPr>
                <w:rFonts w:ascii="Times New Roman" w:hAnsi="Times New Roman"/>
                <w:sz w:val="24"/>
                <w:szCs w:val="24"/>
              </w:rPr>
            </w:pPr>
            <w:r>
              <w:rPr>
                <w:rFonts w:ascii="Times New Roman" w:hAnsi="Times New Roman"/>
                <w:sz w:val="24"/>
                <w:szCs w:val="24"/>
              </w:rPr>
              <w:t>1.000</w:t>
            </w:r>
          </w:p>
        </w:tc>
        <w:tc>
          <w:tcPr>
            <w:tcW w:w="1723" w:type="dxa"/>
            <w:vMerge w:val="restart"/>
            <w:tcBorders>
              <w:left w:val="nil"/>
              <w:bottom w:val="nil"/>
              <w:right w:val="nil"/>
            </w:tcBorders>
          </w:tcPr>
          <w:p w:rsidR="00B92D7B" w:rsidRDefault="00B92D7B" w:rsidP="00B92D7B">
            <w:pPr>
              <w:rPr>
                <w:rFonts w:ascii="Times New Roman" w:hAnsi="Times New Roman"/>
                <w:sz w:val="24"/>
                <w:szCs w:val="24"/>
              </w:rPr>
            </w:pPr>
          </w:p>
          <w:p w:rsidR="00B92D7B" w:rsidRDefault="00B92D7B" w:rsidP="00B92D7B">
            <w:pPr>
              <w:rPr>
                <w:rFonts w:ascii="Times New Roman" w:hAnsi="Times New Roman"/>
                <w:sz w:val="24"/>
                <w:szCs w:val="24"/>
              </w:rPr>
            </w:pPr>
            <w:r>
              <w:rPr>
                <w:rFonts w:ascii="Times New Roman" w:hAnsi="Times New Roman"/>
                <w:sz w:val="24"/>
                <w:szCs w:val="24"/>
              </w:rPr>
              <w:t>1.161</w:t>
            </w:r>
          </w:p>
          <w:p w:rsidR="00B92D7B" w:rsidRPr="00A6704F" w:rsidRDefault="00B92D7B" w:rsidP="00B92D7B">
            <w:pPr>
              <w:rPr>
                <w:rFonts w:ascii="Times New Roman" w:hAnsi="Times New Roman"/>
                <w:sz w:val="24"/>
                <w:szCs w:val="24"/>
              </w:rPr>
            </w:pPr>
            <w:r>
              <w:rPr>
                <w:rFonts w:ascii="Times New Roman" w:hAnsi="Times New Roman"/>
                <w:sz w:val="24"/>
                <w:szCs w:val="24"/>
              </w:rPr>
              <w:t>(5.182-0.260)</w:t>
            </w:r>
          </w:p>
        </w:tc>
      </w:tr>
      <w:tr w:rsidR="00B92D7B" w:rsidTr="00B92D7B">
        <w:trPr>
          <w:trHeight w:val="366"/>
          <w:jc w:val="center"/>
        </w:trPr>
        <w:tc>
          <w:tcPr>
            <w:tcW w:w="1031" w:type="dxa"/>
            <w:tcBorders>
              <w:top w:val="nil"/>
              <w:left w:val="nil"/>
              <w:bottom w:val="nil"/>
              <w:right w:val="nil"/>
            </w:tcBorders>
          </w:tcPr>
          <w:p w:rsidR="00B92D7B" w:rsidRDefault="00B92D7B" w:rsidP="00B92D7B">
            <w:pPr>
              <w:rPr>
                <w:rFonts w:ascii="Times New Roman" w:hAnsi="Times New Roman"/>
                <w:b/>
                <w:sz w:val="24"/>
                <w:szCs w:val="24"/>
              </w:rPr>
            </w:pPr>
            <w:r>
              <w:rPr>
                <w:rFonts w:ascii="Times New Roman" w:hAnsi="Times New Roman"/>
                <w:b/>
                <w:sz w:val="24"/>
                <w:szCs w:val="24"/>
              </w:rPr>
              <w:t>Tidak</w:t>
            </w:r>
          </w:p>
        </w:tc>
        <w:tc>
          <w:tcPr>
            <w:tcW w:w="732" w:type="dxa"/>
            <w:tcBorders>
              <w:top w:val="nil"/>
              <w:left w:val="nil"/>
              <w:bottom w:val="nil"/>
              <w:right w:val="nil"/>
            </w:tcBorders>
          </w:tcPr>
          <w:p w:rsidR="00B92D7B" w:rsidRPr="00A0186F" w:rsidRDefault="00B92D7B" w:rsidP="00B92D7B">
            <w:pPr>
              <w:rPr>
                <w:rFonts w:ascii="Times New Roman" w:hAnsi="Times New Roman"/>
                <w:sz w:val="24"/>
                <w:szCs w:val="24"/>
              </w:rPr>
            </w:pPr>
            <w:r>
              <w:rPr>
                <w:rFonts w:ascii="Times New Roman" w:hAnsi="Times New Roman"/>
                <w:sz w:val="24"/>
                <w:szCs w:val="24"/>
              </w:rPr>
              <w:t>5</w:t>
            </w:r>
          </w:p>
        </w:tc>
        <w:tc>
          <w:tcPr>
            <w:tcW w:w="780" w:type="dxa"/>
            <w:tcBorders>
              <w:top w:val="nil"/>
              <w:left w:val="nil"/>
              <w:bottom w:val="nil"/>
              <w:right w:val="nil"/>
            </w:tcBorders>
          </w:tcPr>
          <w:p w:rsidR="00B92D7B" w:rsidRPr="00A0186F" w:rsidRDefault="00B92D7B" w:rsidP="00B92D7B">
            <w:pPr>
              <w:rPr>
                <w:rFonts w:ascii="Times New Roman" w:hAnsi="Times New Roman"/>
                <w:sz w:val="24"/>
                <w:szCs w:val="24"/>
              </w:rPr>
            </w:pPr>
            <w:r>
              <w:rPr>
                <w:rFonts w:ascii="Times New Roman" w:hAnsi="Times New Roman"/>
                <w:sz w:val="24"/>
                <w:szCs w:val="24"/>
              </w:rPr>
              <w:t>62.5</w:t>
            </w:r>
          </w:p>
        </w:tc>
        <w:tc>
          <w:tcPr>
            <w:tcW w:w="665" w:type="dxa"/>
            <w:tcBorders>
              <w:top w:val="nil"/>
              <w:left w:val="nil"/>
              <w:bottom w:val="nil"/>
              <w:right w:val="nil"/>
            </w:tcBorders>
          </w:tcPr>
          <w:p w:rsidR="00B92D7B" w:rsidRPr="00A0186F" w:rsidRDefault="00B92D7B" w:rsidP="00B92D7B">
            <w:pPr>
              <w:rPr>
                <w:rFonts w:ascii="Times New Roman" w:hAnsi="Times New Roman"/>
                <w:sz w:val="24"/>
                <w:szCs w:val="24"/>
              </w:rPr>
            </w:pPr>
            <w:r>
              <w:rPr>
                <w:rFonts w:ascii="Times New Roman" w:hAnsi="Times New Roman"/>
                <w:sz w:val="24"/>
                <w:szCs w:val="24"/>
              </w:rPr>
              <w:t>3</w:t>
            </w:r>
          </w:p>
        </w:tc>
        <w:tc>
          <w:tcPr>
            <w:tcW w:w="749" w:type="dxa"/>
            <w:tcBorders>
              <w:top w:val="nil"/>
              <w:left w:val="nil"/>
              <w:bottom w:val="nil"/>
              <w:right w:val="nil"/>
            </w:tcBorders>
          </w:tcPr>
          <w:p w:rsidR="00B92D7B" w:rsidRPr="00A0186F" w:rsidRDefault="00B92D7B" w:rsidP="00B92D7B">
            <w:pPr>
              <w:rPr>
                <w:rFonts w:ascii="Times New Roman" w:hAnsi="Times New Roman"/>
                <w:sz w:val="24"/>
                <w:szCs w:val="24"/>
              </w:rPr>
            </w:pPr>
            <w:r>
              <w:rPr>
                <w:rFonts w:ascii="Times New Roman" w:hAnsi="Times New Roman"/>
                <w:sz w:val="24"/>
                <w:szCs w:val="24"/>
              </w:rPr>
              <w:t>37.5</w:t>
            </w:r>
          </w:p>
        </w:tc>
        <w:tc>
          <w:tcPr>
            <w:tcW w:w="665" w:type="dxa"/>
            <w:tcBorders>
              <w:top w:val="nil"/>
              <w:left w:val="nil"/>
              <w:bottom w:val="nil"/>
              <w:right w:val="nil"/>
            </w:tcBorders>
          </w:tcPr>
          <w:p w:rsidR="00B92D7B" w:rsidRPr="00866A2F" w:rsidRDefault="00B92D7B" w:rsidP="00B92D7B">
            <w:pPr>
              <w:rPr>
                <w:rFonts w:ascii="Times New Roman" w:hAnsi="Times New Roman"/>
                <w:sz w:val="24"/>
                <w:szCs w:val="24"/>
              </w:rPr>
            </w:pPr>
            <w:r>
              <w:rPr>
                <w:rFonts w:ascii="Times New Roman" w:hAnsi="Times New Roman"/>
                <w:sz w:val="24"/>
                <w:szCs w:val="24"/>
              </w:rPr>
              <w:t>8</w:t>
            </w:r>
          </w:p>
        </w:tc>
        <w:tc>
          <w:tcPr>
            <w:tcW w:w="824" w:type="dxa"/>
            <w:tcBorders>
              <w:top w:val="nil"/>
              <w:left w:val="nil"/>
              <w:bottom w:val="nil"/>
              <w:right w:val="nil"/>
            </w:tcBorders>
          </w:tcPr>
          <w:p w:rsidR="00B92D7B" w:rsidRPr="00866A2F" w:rsidRDefault="00B92D7B" w:rsidP="00B92D7B">
            <w:pPr>
              <w:rPr>
                <w:rFonts w:ascii="Times New Roman" w:hAnsi="Times New Roman"/>
                <w:sz w:val="24"/>
                <w:szCs w:val="24"/>
              </w:rPr>
            </w:pPr>
            <w:r>
              <w:rPr>
                <w:rFonts w:ascii="Times New Roman" w:hAnsi="Times New Roman"/>
                <w:sz w:val="24"/>
                <w:szCs w:val="24"/>
              </w:rPr>
              <w:t>100.0</w:t>
            </w:r>
          </w:p>
        </w:tc>
        <w:tc>
          <w:tcPr>
            <w:tcW w:w="984" w:type="dxa"/>
            <w:vMerge/>
            <w:tcBorders>
              <w:top w:val="nil"/>
              <w:left w:val="nil"/>
              <w:bottom w:val="nil"/>
              <w:right w:val="nil"/>
            </w:tcBorders>
          </w:tcPr>
          <w:p w:rsidR="00B92D7B" w:rsidRDefault="00B92D7B" w:rsidP="00B92D7B">
            <w:pPr>
              <w:rPr>
                <w:rFonts w:ascii="Times New Roman" w:hAnsi="Times New Roman"/>
                <w:b/>
                <w:sz w:val="24"/>
                <w:szCs w:val="24"/>
              </w:rPr>
            </w:pPr>
          </w:p>
        </w:tc>
        <w:tc>
          <w:tcPr>
            <w:tcW w:w="1723" w:type="dxa"/>
            <w:vMerge/>
            <w:tcBorders>
              <w:top w:val="nil"/>
              <w:left w:val="nil"/>
              <w:bottom w:val="nil"/>
              <w:right w:val="nil"/>
            </w:tcBorders>
          </w:tcPr>
          <w:p w:rsidR="00B92D7B" w:rsidRDefault="00B92D7B" w:rsidP="00B92D7B">
            <w:pPr>
              <w:rPr>
                <w:rFonts w:ascii="Times New Roman" w:hAnsi="Times New Roman"/>
                <w:b/>
                <w:sz w:val="24"/>
                <w:szCs w:val="24"/>
              </w:rPr>
            </w:pPr>
          </w:p>
        </w:tc>
      </w:tr>
    </w:tbl>
    <w:p w:rsidR="00B92D7B" w:rsidRDefault="00B92D7B" w:rsidP="00B92D7B">
      <w:pPr>
        <w:spacing w:line="240" w:lineRule="auto"/>
        <w:jc w:val="both"/>
        <w:rPr>
          <w:rFonts w:ascii="Times New Roman" w:hAnsi="Times New Roman"/>
          <w:sz w:val="24"/>
          <w:szCs w:val="24"/>
        </w:rPr>
      </w:pPr>
    </w:p>
    <w:tbl>
      <w:tblPr>
        <w:tblStyle w:val="TableGrid"/>
        <w:tblW w:w="0" w:type="auto"/>
        <w:jc w:val="center"/>
        <w:tblBorders>
          <w:top w:val="none" w:sz="0" w:space="0" w:color="auto"/>
          <w:left w:val="none" w:sz="0" w:space="0" w:color="auto"/>
          <w:right w:val="none" w:sz="0" w:space="0" w:color="auto"/>
          <w:insideH w:val="none" w:sz="0" w:space="0" w:color="auto"/>
          <w:insideV w:val="none" w:sz="0" w:space="0" w:color="auto"/>
        </w:tblBorders>
        <w:tblLook w:val="04A0"/>
      </w:tblPr>
      <w:tblGrid>
        <w:gridCol w:w="1030"/>
        <w:gridCol w:w="716"/>
        <w:gridCol w:w="771"/>
        <w:gridCol w:w="653"/>
        <w:gridCol w:w="743"/>
        <w:gridCol w:w="713"/>
        <w:gridCol w:w="820"/>
        <w:gridCol w:w="984"/>
        <w:gridCol w:w="1723"/>
      </w:tblGrid>
      <w:tr w:rsidR="00B92D7B" w:rsidTr="00B92D7B">
        <w:trPr>
          <w:trHeight w:val="731"/>
          <w:jc w:val="center"/>
        </w:trPr>
        <w:tc>
          <w:tcPr>
            <w:tcW w:w="1030" w:type="dxa"/>
            <w:tcBorders>
              <w:bottom w:val="nil"/>
            </w:tcBorders>
          </w:tcPr>
          <w:p w:rsidR="00B92D7B" w:rsidRDefault="00B92D7B" w:rsidP="00B92D7B">
            <w:pPr>
              <w:rPr>
                <w:rFonts w:ascii="Times New Roman" w:hAnsi="Times New Roman"/>
                <w:b/>
                <w:sz w:val="24"/>
                <w:szCs w:val="24"/>
              </w:rPr>
            </w:pPr>
            <w:r>
              <w:rPr>
                <w:rFonts w:ascii="Times New Roman" w:hAnsi="Times New Roman"/>
                <w:b/>
                <w:sz w:val="24"/>
                <w:szCs w:val="24"/>
              </w:rPr>
              <w:t>Ya</w:t>
            </w:r>
          </w:p>
        </w:tc>
        <w:tc>
          <w:tcPr>
            <w:tcW w:w="716" w:type="dxa"/>
            <w:tcBorders>
              <w:bottom w:val="nil"/>
            </w:tcBorders>
          </w:tcPr>
          <w:p w:rsidR="00B92D7B" w:rsidRPr="00A0186F" w:rsidRDefault="00B92D7B" w:rsidP="00B92D7B">
            <w:pPr>
              <w:rPr>
                <w:rFonts w:ascii="Times New Roman" w:hAnsi="Times New Roman"/>
                <w:sz w:val="24"/>
                <w:szCs w:val="24"/>
              </w:rPr>
            </w:pPr>
            <w:r>
              <w:rPr>
                <w:rFonts w:ascii="Times New Roman" w:hAnsi="Times New Roman"/>
                <w:sz w:val="24"/>
                <w:szCs w:val="24"/>
              </w:rPr>
              <w:t>59</w:t>
            </w:r>
          </w:p>
        </w:tc>
        <w:tc>
          <w:tcPr>
            <w:tcW w:w="771" w:type="dxa"/>
            <w:tcBorders>
              <w:bottom w:val="nil"/>
            </w:tcBorders>
          </w:tcPr>
          <w:p w:rsidR="00B92D7B" w:rsidRPr="00A0186F" w:rsidRDefault="00B92D7B" w:rsidP="00B92D7B">
            <w:pPr>
              <w:rPr>
                <w:rFonts w:ascii="Times New Roman" w:hAnsi="Times New Roman"/>
                <w:sz w:val="24"/>
                <w:szCs w:val="24"/>
              </w:rPr>
            </w:pPr>
            <w:r>
              <w:rPr>
                <w:rFonts w:ascii="Times New Roman" w:hAnsi="Times New Roman"/>
                <w:sz w:val="24"/>
                <w:szCs w:val="24"/>
              </w:rPr>
              <w:t>64,1</w:t>
            </w:r>
          </w:p>
        </w:tc>
        <w:tc>
          <w:tcPr>
            <w:tcW w:w="653" w:type="dxa"/>
            <w:tcBorders>
              <w:bottom w:val="nil"/>
            </w:tcBorders>
          </w:tcPr>
          <w:p w:rsidR="00B92D7B" w:rsidRPr="00A0186F" w:rsidRDefault="00B92D7B" w:rsidP="00B92D7B">
            <w:pPr>
              <w:rPr>
                <w:rFonts w:ascii="Times New Roman" w:hAnsi="Times New Roman"/>
                <w:sz w:val="24"/>
                <w:szCs w:val="24"/>
              </w:rPr>
            </w:pPr>
            <w:r>
              <w:rPr>
                <w:rFonts w:ascii="Times New Roman" w:hAnsi="Times New Roman"/>
                <w:sz w:val="24"/>
                <w:szCs w:val="24"/>
              </w:rPr>
              <w:t>33</w:t>
            </w:r>
          </w:p>
        </w:tc>
        <w:tc>
          <w:tcPr>
            <w:tcW w:w="743" w:type="dxa"/>
            <w:tcBorders>
              <w:bottom w:val="nil"/>
            </w:tcBorders>
          </w:tcPr>
          <w:p w:rsidR="00B92D7B" w:rsidRPr="00A0186F" w:rsidRDefault="00B92D7B" w:rsidP="00B92D7B">
            <w:pPr>
              <w:rPr>
                <w:rFonts w:ascii="Times New Roman" w:hAnsi="Times New Roman"/>
                <w:sz w:val="24"/>
                <w:szCs w:val="24"/>
              </w:rPr>
            </w:pPr>
            <w:r>
              <w:rPr>
                <w:rFonts w:ascii="Times New Roman" w:hAnsi="Times New Roman"/>
                <w:sz w:val="24"/>
                <w:szCs w:val="24"/>
              </w:rPr>
              <w:t>35,9</w:t>
            </w:r>
          </w:p>
        </w:tc>
        <w:tc>
          <w:tcPr>
            <w:tcW w:w="713" w:type="dxa"/>
            <w:tcBorders>
              <w:bottom w:val="nil"/>
            </w:tcBorders>
          </w:tcPr>
          <w:p w:rsidR="00B92D7B" w:rsidRPr="00866A2F" w:rsidRDefault="00B92D7B" w:rsidP="00B92D7B">
            <w:pPr>
              <w:rPr>
                <w:rFonts w:ascii="Times New Roman" w:hAnsi="Times New Roman"/>
                <w:sz w:val="24"/>
                <w:szCs w:val="24"/>
              </w:rPr>
            </w:pPr>
            <w:r>
              <w:rPr>
                <w:rFonts w:ascii="Times New Roman" w:hAnsi="Times New Roman"/>
                <w:sz w:val="24"/>
                <w:szCs w:val="24"/>
              </w:rPr>
              <w:t>92</w:t>
            </w:r>
          </w:p>
        </w:tc>
        <w:tc>
          <w:tcPr>
            <w:tcW w:w="820" w:type="dxa"/>
            <w:tcBorders>
              <w:bottom w:val="nil"/>
            </w:tcBorders>
          </w:tcPr>
          <w:p w:rsidR="00B92D7B" w:rsidRPr="00866A2F" w:rsidRDefault="00B92D7B" w:rsidP="00B92D7B">
            <w:pPr>
              <w:rPr>
                <w:rFonts w:ascii="Times New Roman" w:hAnsi="Times New Roman"/>
                <w:sz w:val="24"/>
                <w:szCs w:val="24"/>
              </w:rPr>
            </w:pPr>
            <w:r>
              <w:rPr>
                <w:rFonts w:ascii="Times New Roman" w:hAnsi="Times New Roman"/>
                <w:sz w:val="24"/>
                <w:szCs w:val="24"/>
              </w:rPr>
              <w:t>100,0</w:t>
            </w:r>
          </w:p>
        </w:tc>
        <w:tc>
          <w:tcPr>
            <w:tcW w:w="984" w:type="dxa"/>
            <w:vMerge w:val="restart"/>
            <w:tcBorders>
              <w:bottom w:val="nil"/>
            </w:tcBorders>
          </w:tcPr>
          <w:p w:rsidR="00B92D7B" w:rsidRDefault="00B92D7B" w:rsidP="00B92D7B">
            <w:pPr>
              <w:rPr>
                <w:rFonts w:ascii="Times New Roman" w:hAnsi="Times New Roman"/>
                <w:sz w:val="24"/>
                <w:szCs w:val="24"/>
              </w:rPr>
            </w:pPr>
          </w:p>
          <w:p w:rsidR="00B92D7B" w:rsidRPr="00866A2F" w:rsidRDefault="00B92D7B" w:rsidP="00B92D7B">
            <w:pPr>
              <w:rPr>
                <w:rFonts w:ascii="Times New Roman" w:hAnsi="Times New Roman"/>
                <w:sz w:val="24"/>
                <w:szCs w:val="24"/>
              </w:rPr>
            </w:pPr>
            <w:r>
              <w:rPr>
                <w:rFonts w:ascii="Times New Roman" w:hAnsi="Times New Roman"/>
                <w:sz w:val="24"/>
                <w:szCs w:val="24"/>
              </w:rPr>
              <w:t>1,000</w:t>
            </w:r>
          </w:p>
        </w:tc>
        <w:tc>
          <w:tcPr>
            <w:tcW w:w="1723" w:type="dxa"/>
            <w:vMerge w:val="restart"/>
            <w:tcBorders>
              <w:bottom w:val="nil"/>
            </w:tcBorders>
          </w:tcPr>
          <w:p w:rsidR="00B92D7B" w:rsidRDefault="00B92D7B" w:rsidP="00B92D7B">
            <w:pPr>
              <w:rPr>
                <w:rFonts w:ascii="Times New Roman" w:hAnsi="Times New Roman"/>
                <w:sz w:val="24"/>
                <w:szCs w:val="24"/>
              </w:rPr>
            </w:pPr>
          </w:p>
          <w:p w:rsidR="00B92D7B" w:rsidRDefault="00B92D7B" w:rsidP="00B92D7B">
            <w:pPr>
              <w:rPr>
                <w:rFonts w:ascii="Times New Roman" w:hAnsi="Times New Roman"/>
                <w:sz w:val="24"/>
                <w:szCs w:val="24"/>
              </w:rPr>
            </w:pPr>
            <w:r>
              <w:rPr>
                <w:rFonts w:ascii="Times New Roman" w:hAnsi="Times New Roman"/>
                <w:sz w:val="24"/>
                <w:szCs w:val="24"/>
              </w:rPr>
              <w:t>1,073</w:t>
            </w:r>
          </w:p>
          <w:p w:rsidR="00B92D7B" w:rsidRPr="00A6704F" w:rsidRDefault="00B92D7B" w:rsidP="00B92D7B">
            <w:pPr>
              <w:rPr>
                <w:rFonts w:ascii="Times New Roman" w:hAnsi="Times New Roman"/>
                <w:sz w:val="24"/>
                <w:szCs w:val="24"/>
              </w:rPr>
            </w:pPr>
            <w:r>
              <w:rPr>
                <w:rFonts w:ascii="Times New Roman" w:hAnsi="Times New Roman"/>
                <w:sz w:val="24"/>
                <w:szCs w:val="24"/>
              </w:rPr>
              <w:t>(4,776-0,241)</w:t>
            </w:r>
          </w:p>
        </w:tc>
      </w:tr>
      <w:tr w:rsidR="00B92D7B" w:rsidTr="00B92D7B">
        <w:trPr>
          <w:trHeight w:val="329"/>
          <w:jc w:val="center"/>
        </w:trPr>
        <w:tc>
          <w:tcPr>
            <w:tcW w:w="1030" w:type="dxa"/>
            <w:tcBorders>
              <w:bottom w:val="nil"/>
            </w:tcBorders>
          </w:tcPr>
          <w:p w:rsidR="00B92D7B" w:rsidRDefault="00B92D7B" w:rsidP="00B92D7B">
            <w:pPr>
              <w:rPr>
                <w:rFonts w:ascii="Times New Roman" w:hAnsi="Times New Roman"/>
                <w:b/>
                <w:sz w:val="24"/>
                <w:szCs w:val="24"/>
              </w:rPr>
            </w:pPr>
            <w:r>
              <w:rPr>
                <w:rFonts w:ascii="Times New Roman" w:hAnsi="Times New Roman"/>
                <w:b/>
                <w:sz w:val="24"/>
                <w:szCs w:val="24"/>
              </w:rPr>
              <w:t>Tidak</w:t>
            </w:r>
          </w:p>
        </w:tc>
        <w:tc>
          <w:tcPr>
            <w:tcW w:w="716" w:type="dxa"/>
            <w:tcBorders>
              <w:bottom w:val="nil"/>
            </w:tcBorders>
          </w:tcPr>
          <w:p w:rsidR="00B92D7B" w:rsidRPr="00A0186F" w:rsidRDefault="00B92D7B" w:rsidP="00B92D7B">
            <w:pPr>
              <w:rPr>
                <w:rFonts w:ascii="Times New Roman" w:hAnsi="Times New Roman"/>
                <w:sz w:val="24"/>
                <w:szCs w:val="24"/>
              </w:rPr>
            </w:pPr>
            <w:r>
              <w:rPr>
                <w:rFonts w:ascii="Times New Roman" w:hAnsi="Times New Roman"/>
                <w:sz w:val="24"/>
                <w:szCs w:val="24"/>
              </w:rPr>
              <w:t>5</w:t>
            </w:r>
          </w:p>
        </w:tc>
        <w:tc>
          <w:tcPr>
            <w:tcW w:w="771" w:type="dxa"/>
            <w:tcBorders>
              <w:bottom w:val="nil"/>
            </w:tcBorders>
          </w:tcPr>
          <w:p w:rsidR="00B92D7B" w:rsidRPr="00A0186F" w:rsidRDefault="00B92D7B" w:rsidP="00B92D7B">
            <w:pPr>
              <w:rPr>
                <w:rFonts w:ascii="Times New Roman" w:hAnsi="Times New Roman"/>
                <w:sz w:val="24"/>
                <w:szCs w:val="24"/>
              </w:rPr>
            </w:pPr>
            <w:r>
              <w:rPr>
                <w:rFonts w:ascii="Times New Roman" w:hAnsi="Times New Roman"/>
                <w:sz w:val="24"/>
                <w:szCs w:val="24"/>
              </w:rPr>
              <w:t>62,5</w:t>
            </w:r>
          </w:p>
        </w:tc>
        <w:tc>
          <w:tcPr>
            <w:tcW w:w="653" w:type="dxa"/>
            <w:tcBorders>
              <w:bottom w:val="nil"/>
            </w:tcBorders>
          </w:tcPr>
          <w:p w:rsidR="00B92D7B" w:rsidRPr="00A0186F" w:rsidRDefault="00B92D7B" w:rsidP="00B92D7B">
            <w:pPr>
              <w:rPr>
                <w:rFonts w:ascii="Times New Roman" w:hAnsi="Times New Roman"/>
                <w:sz w:val="24"/>
                <w:szCs w:val="24"/>
              </w:rPr>
            </w:pPr>
            <w:r>
              <w:rPr>
                <w:rFonts w:ascii="Times New Roman" w:hAnsi="Times New Roman"/>
                <w:sz w:val="24"/>
                <w:szCs w:val="24"/>
              </w:rPr>
              <w:t>3</w:t>
            </w:r>
          </w:p>
        </w:tc>
        <w:tc>
          <w:tcPr>
            <w:tcW w:w="743" w:type="dxa"/>
            <w:tcBorders>
              <w:bottom w:val="nil"/>
            </w:tcBorders>
          </w:tcPr>
          <w:p w:rsidR="00B92D7B" w:rsidRPr="00A0186F" w:rsidRDefault="00B92D7B" w:rsidP="00B92D7B">
            <w:pPr>
              <w:rPr>
                <w:rFonts w:ascii="Times New Roman" w:hAnsi="Times New Roman"/>
                <w:sz w:val="24"/>
                <w:szCs w:val="24"/>
              </w:rPr>
            </w:pPr>
            <w:r>
              <w:rPr>
                <w:rFonts w:ascii="Times New Roman" w:hAnsi="Times New Roman"/>
                <w:sz w:val="24"/>
                <w:szCs w:val="24"/>
              </w:rPr>
              <w:t>37,5</w:t>
            </w:r>
          </w:p>
        </w:tc>
        <w:tc>
          <w:tcPr>
            <w:tcW w:w="713" w:type="dxa"/>
            <w:tcBorders>
              <w:bottom w:val="nil"/>
            </w:tcBorders>
          </w:tcPr>
          <w:p w:rsidR="00B92D7B" w:rsidRPr="00866A2F" w:rsidRDefault="00B92D7B" w:rsidP="00B92D7B">
            <w:pPr>
              <w:rPr>
                <w:rFonts w:ascii="Times New Roman" w:hAnsi="Times New Roman"/>
                <w:sz w:val="24"/>
                <w:szCs w:val="24"/>
              </w:rPr>
            </w:pPr>
            <w:r>
              <w:rPr>
                <w:rFonts w:ascii="Times New Roman" w:hAnsi="Times New Roman"/>
                <w:sz w:val="24"/>
                <w:szCs w:val="24"/>
              </w:rPr>
              <w:t>8</w:t>
            </w:r>
          </w:p>
        </w:tc>
        <w:tc>
          <w:tcPr>
            <w:tcW w:w="820" w:type="dxa"/>
            <w:tcBorders>
              <w:bottom w:val="nil"/>
            </w:tcBorders>
          </w:tcPr>
          <w:p w:rsidR="00B92D7B" w:rsidRPr="00866A2F" w:rsidRDefault="00B92D7B" w:rsidP="00B92D7B">
            <w:pPr>
              <w:rPr>
                <w:rFonts w:ascii="Times New Roman" w:hAnsi="Times New Roman"/>
                <w:sz w:val="24"/>
                <w:szCs w:val="24"/>
              </w:rPr>
            </w:pPr>
            <w:r>
              <w:rPr>
                <w:rFonts w:ascii="Times New Roman" w:hAnsi="Times New Roman"/>
                <w:sz w:val="24"/>
                <w:szCs w:val="24"/>
              </w:rPr>
              <w:t>100,0</w:t>
            </w:r>
          </w:p>
        </w:tc>
        <w:tc>
          <w:tcPr>
            <w:tcW w:w="984" w:type="dxa"/>
            <w:vMerge/>
            <w:tcBorders>
              <w:bottom w:val="nil"/>
            </w:tcBorders>
          </w:tcPr>
          <w:p w:rsidR="00B92D7B" w:rsidRDefault="00B92D7B" w:rsidP="00B92D7B">
            <w:pPr>
              <w:rPr>
                <w:rFonts w:ascii="Times New Roman" w:hAnsi="Times New Roman"/>
                <w:b/>
                <w:sz w:val="24"/>
                <w:szCs w:val="24"/>
              </w:rPr>
            </w:pPr>
          </w:p>
        </w:tc>
        <w:tc>
          <w:tcPr>
            <w:tcW w:w="1723" w:type="dxa"/>
            <w:vMerge/>
            <w:tcBorders>
              <w:bottom w:val="nil"/>
            </w:tcBorders>
          </w:tcPr>
          <w:p w:rsidR="00B92D7B" w:rsidRDefault="00B92D7B" w:rsidP="00B92D7B">
            <w:pPr>
              <w:rPr>
                <w:rFonts w:ascii="Times New Roman" w:hAnsi="Times New Roman"/>
                <w:b/>
                <w:sz w:val="24"/>
                <w:szCs w:val="24"/>
              </w:rPr>
            </w:pPr>
          </w:p>
        </w:tc>
      </w:tr>
    </w:tbl>
    <w:p w:rsidR="00B92D7B" w:rsidRDefault="00B92D7B" w:rsidP="00B92D7B">
      <w:pPr>
        <w:spacing w:after="0" w:line="240" w:lineRule="auto"/>
        <w:jc w:val="both"/>
        <w:rPr>
          <w:rFonts w:ascii="Times New Roman" w:hAnsi="Times New Roman"/>
          <w:sz w:val="24"/>
          <w:szCs w:val="24"/>
        </w:rPr>
      </w:pPr>
    </w:p>
    <w:tbl>
      <w:tblPr>
        <w:tblStyle w:val="TableGrid"/>
        <w:tblW w:w="0" w:type="auto"/>
        <w:jc w:val="center"/>
        <w:tblLook w:val="04A0"/>
      </w:tblPr>
      <w:tblGrid>
        <w:gridCol w:w="1029"/>
        <w:gridCol w:w="715"/>
        <w:gridCol w:w="6"/>
        <w:gridCol w:w="765"/>
        <w:gridCol w:w="11"/>
        <w:gridCol w:w="627"/>
        <w:gridCol w:w="15"/>
        <w:gridCol w:w="731"/>
        <w:gridCol w:w="12"/>
        <w:gridCol w:w="713"/>
        <w:gridCol w:w="822"/>
        <w:gridCol w:w="984"/>
        <w:gridCol w:w="1723"/>
      </w:tblGrid>
      <w:tr w:rsidR="00B92D7B" w:rsidTr="00B92D7B">
        <w:trPr>
          <w:trHeight w:val="731"/>
          <w:jc w:val="center"/>
        </w:trPr>
        <w:tc>
          <w:tcPr>
            <w:tcW w:w="1029" w:type="dxa"/>
            <w:tcBorders>
              <w:top w:val="nil"/>
              <w:left w:val="nil"/>
              <w:bottom w:val="nil"/>
              <w:right w:val="nil"/>
            </w:tcBorders>
          </w:tcPr>
          <w:p w:rsidR="00B92D7B" w:rsidRDefault="00B92D7B" w:rsidP="00B92D7B">
            <w:pPr>
              <w:rPr>
                <w:rFonts w:ascii="Times New Roman" w:hAnsi="Times New Roman"/>
                <w:b/>
                <w:sz w:val="24"/>
                <w:szCs w:val="24"/>
              </w:rPr>
            </w:pPr>
            <w:r>
              <w:rPr>
                <w:rFonts w:ascii="Times New Roman" w:hAnsi="Times New Roman"/>
                <w:b/>
                <w:sz w:val="24"/>
                <w:szCs w:val="24"/>
              </w:rPr>
              <w:t>Ya</w:t>
            </w:r>
          </w:p>
        </w:tc>
        <w:tc>
          <w:tcPr>
            <w:tcW w:w="715" w:type="dxa"/>
            <w:tcBorders>
              <w:top w:val="nil"/>
              <w:left w:val="nil"/>
              <w:bottom w:val="nil"/>
              <w:right w:val="nil"/>
            </w:tcBorders>
          </w:tcPr>
          <w:p w:rsidR="00B92D7B" w:rsidRPr="00A0186F" w:rsidRDefault="00B92D7B" w:rsidP="00B92D7B">
            <w:pPr>
              <w:rPr>
                <w:rFonts w:ascii="Times New Roman" w:hAnsi="Times New Roman"/>
                <w:sz w:val="24"/>
                <w:szCs w:val="24"/>
              </w:rPr>
            </w:pPr>
            <w:r>
              <w:rPr>
                <w:rFonts w:ascii="Times New Roman" w:hAnsi="Times New Roman"/>
                <w:sz w:val="24"/>
                <w:szCs w:val="24"/>
              </w:rPr>
              <w:t>63</w:t>
            </w:r>
          </w:p>
        </w:tc>
        <w:tc>
          <w:tcPr>
            <w:tcW w:w="771" w:type="dxa"/>
            <w:gridSpan w:val="2"/>
            <w:tcBorders>
              <w:top w:val="nil"/>
              <w:left w:val="nil"/>
              <w:bottom w:val="nil"/>
              <w:right w:val="nil"/>
            </w:tcBorders>
          </w:tcPr>
          <w:p w:rsidR="00B92D7B" w:rsidRPr="00A0186F" w:rsidRDefault="00B92D7B" w:rsidP="00B92D7B">
            <w:pPr>
              <w:rPr>
                <w:rFonts w:ascii="Times New Roman" w:hAnsi="Times New Roman"/>
                <w:sz w:val="24"/>
                <w:szCs w:val="24"/>
              </w:rPr>
            </w:pPr>
            <w:r>
              <w:rPr>
                <w:rFonts w:ascii="Times New Roman" w:hAnsi="Times New Roman"/>
                <w:sz w:val="24"/>
                <w:szCs w:val="24"/>
              </w:rPr>
              <w:t>68,5</w:t>
            </w:r>
          </w:p>
        </w:tc>
        <w:tc>
          <w:tcPr>
            <w:tcW w:w="653" w:type="dxa"/>
            <w:gridSpan w:val="3"/>
            <w:tcBorders>
              <w:top w:val="nil"/>
              <w:left w:val="nil"/>
              <w:bottom w:val="nil"/>
              <w:right w:val="nil"/>
            </w:tcBorders>
          </w:tcPr>
          <w:p w:rsidR="00B92D7B" w:rsidRPr="00A0186F" w:rsidRDefault="00B92D7B" w:rsidP="00B92D7B">
            <w:pPr>
              <w:rPr>
                <w:rFonts w:ascii="Times New Roman" w:hAnsi="Times New Roman"/>
                <w:sz w:val="24"/>
                <w:szCs w:val="24"/>
              </w:rPr>
            </w:pPr>
            <w:r>
              <w:rPr>
                <w:rFonts w:ascii="Times New Roman" w:hAnsi="Times New Roman"/>
                <w:sz w:val="24"/>
                <w:szCs w:val="24"/>
              </w:rPr>
              <w:t>29</w:t>
            </w:r>
          </w:p>
        </w:tc>
        <w:tc>
          <w:tcPr>
            <w:tcW w:w="743" w:type="dxa"/>
            <w:gridSpan w:val="2"/>
            <w:tcBorders>
              <w:top w:val="nil"/>
              <w:left w:val="nil"/>
              <w:bottom w:val="nil"/>
              <w:right w:val="nil"/>
            </w:tcBorders>
          </w:tcPr>
          <w:p w:rsidR="00B92D7B" w:rsidRPr="00A0186F" w:rsidRDefault="00B92D7B" w:rsidP="00B92D7B">
            <w:pPr>
              <w:rPr>
                <w:rFonts w:ascii="Times New Roman" w:hAnsi="Times New Roman"/>
                <w:sz w:val="24"/>
                <w:szCs w:val="24"/>
              </w:rPr>
            </w:pPr>
            <w:r>
              <w:rPr>
                <w:rFonts w:ascii="Times New Roman" w:hAnsi="Times New Roman"/>
                <w:sz w:val="24"/>
                <w:szCs w:val="24"/>
              </w:rPr>
              <w:t>31,5</w:t>
            </w:r>
          </w:p>
        </w:tc>
        <w:tc>
          <w:tcPr>
            <w:tcW w:w="713" w:type="dxa"/>
            <w:tcBorders>
              <w:top w:val="nil"/>
              <w:left w:val="nil"/>
              <w:bottom w:val="nil"/>
              <w:right w:val="nil"/>
            </w:tcBorders>
          </w:tcPr>
          <w:p w:rsidR="00B92D7B" w:rsidRPr="00866A2F" w:rsidRDefault="00B92D7B" w:rsidP="00B92D7B">
            <w:pPr>
              <w:rPr>
                <w:rFonts w:ascii="Times New Roman" w:hAnsi="Times New Roman"/>
                <w:sz w:val="24"/>
                <w:szCs w:val="24"/>
              </w:rPr>
            </w:pPr>
            <w:r>
              <w:rPr>
                <w:rFonts w:ascii="Times New Roman" w:hAnsi="Times New Roman"/>
                <w:sz w:val="24"/>
                <w:szCs w:val="24"/>
              </w:rPr>
              <w:t>92</w:t>
            </w:r>
          </w:p>
        </w:tc>
        <w:tc>
          <w:tcPr>
            <w:tcW w:w="822" w:type="dxa"/>
            <w:tcBorders>
              <w:top w:val="nil"/>
              <w:left w:val="nil"/>
              <w:bottom w:val="nil"/>
              <w:right w:val="nil"/>
            </w:tcBorders>
          </w:tcPr>
          <w:p w:rsidR="00B92D7B" w:rsidRPr="00866A2F" w:rsidRDefault="00B92D7B" w:rsidP="00B92D7B">
            <w:pPr>
              <w:rPr>
                <w:rFonts w:ascii="Times New Roman" w:hAnsi="Times New Roman"/>
                <w:sz w:val="24"/>
                <w:szCs w:val="24"/>
              </w:rPr>
            </w:pPr>
            <w:r>
              <w:rPr>
                <w:rFonts w:ascii="Times New Roman" w:hAnsi="Times New Roman"/>
                <w:sz w:val="24"/>
                <w:szCs w:val="24"/>
              </w:rPr>
              <w:t>100,0</w:t>
            </w:r>
          </w:p>
        </w:tc>
        <w:tc>
          <w:tcPr>
            <w:tcW w:w="984" w:type="dxa"/>
            <w:vMerge w:val="restart"/>
            <w:tcBorders>
              <w:top w:val="nil"/>
              <w:left w:val="nil"/>
              <w:bottom w:val="nil"/>
              <w:right w:val="nil"/>
            </w:tcBorders>
          </w:tcPr>
          <w:p w:rsidR="00B92D7B" w:rsidRDefault="00B92D7B" w:rsidP="00B92D7B">
            <w:pPr>
              <w:rPr>
                <w:rFonts w:ascii="Times New Roman" w:hAnsi="Times New Roman"/>
                <w:sz w:val="24"/>
                <w:szCs w:val="24"/>
              </w:rPr>
            </w:pPr>
          </w:p>
          <w:p w:rsidR="00B92D7B" w:rsidRPr="00866A2F" w:rsidRDefault="00B92D7B" w:rsidP="00B92D7B">
            <w:pPr>
              <w:rPr>
                <w:rFonts w:ascii="Times New Roman" w:hAnsi="Times New Roman"/>
                <w:sz w:val="24"/>
                <w:szCs w:val="24"/>
              </w:rPr>
            </w:pPr>
            <w:r>
              <w:rPr>
                <w:rFonts w:ascii="Times New Roman" w:hAnsi="Times New Roman"/>
                <w:sz w:val="24"/>
                <w:szCs w:val="24"/>
              </w:rPr>
              <w:t>1,000</w:t>
            </w:r>
          </w:p>
        </w:tc>
        <w:tc>
          <w:tcPr>
            <w:tcW w:w="1723" w:type="dxa"/>
            <w:vMerge w:val="restart"/>
            <w:tcBorders>
              <w:top w:val="nil"/>
              <w:left w:val="nil"/>
              <w:bottom w:val="nil"/>
              <w:right w:val="nil"/>
            </w:tcBorders>
          </w:tcPr>
          <w:p w:rsidR="00B92D7B" w:rsidRDefault="00B92D7B" w:rsidP="00B92D7B">
            <w:pPr>
              <w:rPr>
                <w:rFonts w:ascii="Times New Roman" w:hAnsi="Times New Roman"/>
                <w:sz w:val="24"/>
                <w:szCs w:val="24"/>
              </w:rPr>
            </w:pPr>
          </w:p>
          <w:p w:rsidR="00B92D7B" w:rsidRDefault="00B92D7B" w:rsidP="00B92D7B">
            <w:pPr>
              <w:rPr>
                <w:rFonts w:ascii="Times New Roman" w:hAnsi="Times New Roman"/>
                <w:sz w:val="24"/>
                <w:szCs w:val="24"/>
              </w:rPr>
            </w:pPr>
            <w:r>
              <w:rPr>
                <w:rFonts w:ascii="Times New Roman" w:hAnsi="Times New Roman"/>
                <w:sz w:val="24"/>
                <w:szCs w:val="24"/>
              </w:rPr>
              <w:t>0,724</w:t>
            </w:r>
          </w:p>
          <w:p w:rsidR="00B92D7B" w:rsidRPr="00A6704F" w:rsidRDefault="00B92D7B" w:rsidP="00B92D7B">
            <w:pPr>
              <w:rPr>
                <w:rFonts w:ascii="Times New Roman" w:hAnsi="Times New Roman"/>
                <w:sz w:val="24"/>
                <w:szCs w:val="24"/>
              </w:rPr>
            </w:pPr>
            <w:r>
              <w:rPr>
                <w:rFonts w:ascii="Times New Roman" w:hAnsi="Times New Roman"/>
                <w:sz w:val="24"/>
                <w:szCs w:val="24"/>
              </w:rPr>
              <w:t>(3,807-0,138)</w:t>
            </w:r>
          </w:p>
        </w:tc>
      </w:tr>
      <w:tr w:rsidR="00B92D7B" w:rsidTr="00B92D7B">
        <w:trPr>
          <w:trHeight w:val="395"/>
          <w:jc w:val="center"/>
        </w:trPr>
        <w:tc>
          <w:tcPr>
            <w:tcW w:w="1029" w:type="dxa"/>
            <w:tcBorders>
              <w:top w:val="nil"/>
              <w:left w:val="nil"/>
              <w:bottom w:val="nil"/>
              <w:right w:val="nil"/>
            </w:tcBorders>
          </w:tcPr>
          <w:p w:rsidR="00B92D7B" w:rsidRDefault="00B92D7B" w:rsidP="00B92D7B">
            <w:pPr>
              <w:rPr>
                <w:rFonts w:ascii="Times New Roman" w:hAnsi="Times New Roman"/>
                <w:b/>
                <w:sz w:val="24"/>
                <w:szCs w:val="24"/>
              </w:rPr>
            </w:pPr>
            <w:r>
              <w:rPr>
                <w:rFonts w:ascii="Times New Roman" w:hAnsi="Times New Roman"/>
                <w:b/>
                <w:sz w:val="24"/>
                <w:szCs w:val="24"/>
              </w:rPr>
              <w:t>Tidak</w:t>
            </w:r>
          </w:p>
        </w:tc>
        <w:tc>
          <w:tcPr>
            <w:tcW w:w="715" w:type="dxa"/>
            <w:tcBorders>
              <w:top w:val="nil"/>
              <w:left w:val="nil"/>
              <w:bottom w:val="nil"/>
              <w:right w:val="nil"/>
            </w:tcBorders>
          </w:tcPr>
          <w:p w:rsidR="00B92D7B" w:rsidRPr="00A0186F" w:rsidRDefault="00B92D7B" w:rsidP="00B92D7B">
            <w:pPr>
              <w:rPr>
                <w:rFonts w:ascii="Times New Roman" w:hAnsi="Times New Roman"/>
                <w:sz w:val="24"/>
                <w:szCs w:val="24"/>
              </w:rPr>
            </w:pPr>
            <w:r>
              <w:rPr>
                <w:rFonts w:ascii="Times New Roman" w:hAnsi="Times New Roman"/>
                <w:sz w:val="24"/>
                <w:szCs w:val="24"/>
              </w:rPr>
              <w:t>6</w:t>
            </w:r>
          </w:p>
        </w:tc>
        <w:tc>
          <w:tcPr>
            <w:tcW w:w="771" w:type="dxa"/>
            <w:gridSpan w:val="2"/>
            <w:tcBorders>
              <w:top w:val="nil"/>
              <w:left w:val="nil"/>
              <w:bottom w:val="nil"/>
              <w:right w:val="nil"/>
            </w:tcBorders>
          </w:tcPr>
          <w:p w:rsidR="00B92D7B" w:rsidRPr="00A0186F" w:rsidRDefault="00B92D7B" w:rsidP="00B92D7B">
            <w:pPr>
              <w:rPr>
                <w:rFonts w:ascii="Times New Roman" w:hAnsi="Times New Roman"/>
                <w:sz w:val="24"/>
                <w:szCs w:val="24"/>
              </w:rPr>
            </w:pPr>
            <w:r>
              <w:rPr>
                <w:rFonts w:ascii="Times New Roman" w:hAnsi="Times New Roman"/>
                <w:sz w:val="24"/>
                <w:szCs w:val="24"/>
              </w:rPr>
              <w:t>75,0</w:t>
            </w:r>
          </w:p>
        </w:tc>
        <w:tc>
          <w:tcPr>
            <w:tcW w:w="653" w:type="dxa"/>
            <w:gridSpan w:val="3"/>
            <w:tcBorders>
              <w:top w:val="nil"/>
              <w:left w:val="nil"/>
              <w:bottom w:val="nil"/>
              <w:right w:val="nil"/>
            </w:tcBorders>
          </w:tcPr>
          <w:p w:rsidR="00B92D7B" w:rsidRPr="00A0186F" w:rsidRDefault="00B92D7B" w:rsidP="00B92D7B">
            <w:pPr>
              <w:rPr>
                <w:rFonts w:ascii="Times New Roman" w:hAnsi="Times New Roman"/>
                <w:sz w:val="24"/>
                <w:szCs w:val="24"/>
              </w:rPr>
            </w:pPr>
            <w:r>
              <w:rPr>
                <w:rFonts w:ascii="Times New Roman" w:hAnsi="Times New Roman"/>
                <w:sz w:val="24"/>
                <w:szCs w:val="24"/>
              </w:rPr>
              <w:t>2</w:t>
            </w:r>
          </w:p>
        </w:tc>
        <w:tc>
          <w:tcPr>
            <w:tcW w:w="743" w:type="dxa"/>
            <w:gridSpan w:val="2"/>
            <w:tcBorders>
              <w:top w:val="nil"/>
              <w:left w:val="nil"/>
              <w:bottom w:val="nil"/>
              <w:right w:val="nil"/>
            </w:tcBorders>
          </w:tcPr>
          <w:p w:rsidR="00B92D7B" w:rsidRPr="00A0186F" w:rsidRDefault="00B92D7B" w:rsidP="00B92D7B">
            <w:pPr>
              <w:rPr>
                <w:rFonts w:ascii="Times New Roman" w:hAnsi="Times New Roman"/>
                <w:sz w:val="24"/>
                <w:szCs w:val="24"/>
              </w:rPr>
            </w:pPr>
            <w:r>
              <w:rPr>
                <w:rFonts w:ascii="Times New Roman" w:hAnsi="Times New Roman"/>
                <w:sz w:val="24"/>
                <w:szCs w:val="24"/>
              </w:rPr>
              <w:t>25,0</w:t>
            </w:r>
          </w:p>
        </w:tc>
        <w:tc>
          <w:tcPr>
            <w:tcW w:w="713" w:type="dxa"/>
            <w:tcBorders>
              <w:top w:val="nil"/>
              <w:left w:val="nil"/>
              <w:bottom w:val="nil"/>
              <w:right w:val="nil"/>
            </w:tcBorders>
          </w:tcPr>
          <w:p w:rsidR="00B92D7B" w:rsidRPr="00866A2F" w:rsidRDefault="00B92D7B" w:rsidP="00B92D7B">
            <w:pPr>
              <w:rPr>
                <w:rFonts w:ascii="Times New Roman" w:hAnsi="Times New Roman"/>
                <w:sz w:val="24"/>
                <w:szCs w:val="24"/>
              </w:rPr>
            </w:pPr>
            <w:r>
              <w:rPr>
                <w:rFonts w:ascii="Times New Roman" w:hAnsi="Times New Roman"/>
                <w:sz w:val="24"/>
                <w:szCs w:val="24"/>
              </w:rPr>
              <w:t>8</w:t>
            </w:r>
          </w:p>
        </w:tc>
        <w:tc>
          <w:tcPr>
            <w:tcW w:w="822" w:type="dxa"/>
            <w:tcBorders>
              <w:top w:val="nil"/>
              <w:left w:val="nil"/>
              <w:bottom w:val="nil"/>
              <w:right w:val="nil"/>
            </w:tcBorders>
          </w:tcPr>
          <w:p w:rsidR="00B92D7B" w:rsidRPr="00866A2F" w:rsidRDefault="00B92D7B" w:rsidP="00B92D7B">
            <w:pPr>
              <w:rPr>
                <w:rFonts w:ascii="Times New Roman" w:hAnsi="Times New Roman"/>
                <w:sz w:val="24"/>
                <w:szCs w:val="24"/>
              </w:rPr>
            </w:pPr>
            <w:r>
              <w:rPr>
                <w:rFonts w:ascii="Times New Roman" w:hAnsi="Times New Roman"/>
                <w:sz w:val="24"/>
                <w:szCs w:val="24"/>
              </w:rPr>
              <w:t>100,0</w:t>
            </w:r>
          </w:p>
        </w:tc>
        <w:tc>
          <w:tcPr>
            <w:tcW w:w="984" w:type="dxa"/>
            <w:vMerge/>
            <w:tcBorders>
              <w:top w:val="nil"/>
              <w:left w:val="nil"/>
              <w:bottom w:val="nil"/>
              <w:right w:val="nil"/>
            </w:tcBorders>
          </w:tcPr>
          <w:p w:rsidR="00B92D7B" w:rsidRDefault="00B92D7B" w:rsidP="00B92D7B">
            <w:pPr>
              <w:rPr>
                <w:rFonts w:ascii="Times New Roman" w:hAnsi="Times New Roman"/>
                <w:b/>
                <w:sz w:val="24"/>
                <w:szCs w:val="24"/>
              </w:rPr>
            </w:pPr>
          </w:p>
        </w:tc>
        <w:tc>
          <w:tcPr>
            <w:tcW w:w="1723" w:type="dxa"/>
            <w:vMerge/>
            <w:tcBorders>
              <w:top w:val="nil"/>
              <w:left w:val="nil"/>
              <w:bottom w:val="nil"/>
              <w:right w:val="nil"/>
            </w:tcBorders>
          </w:tcPr>
          <w:p w:rsidR="00B92D7B" w:rsidRDefault="00B92D7B" w:rsidP="00B92D7B">
            <w:pPr>
              <w:rPr>
                <w:rFonts w:ascii="Times New Roman" w:hAnsi="Times New Roman"/>
                <w:b/>
                <w:sz w:val="24"/>
                <w:szCs w:val="24"/>
              </w:rPr>
            </w:pPr>
          </w:p>
        </w:tc>
      </w:tr>
      <w:tr w:rsidR="00B92D7B" w:rsidTr="00B92D7B">
        <w:trPr>
          <w:trHeight w:val="731"/>
          <w:jc w:val="center"/>
        </w:trPr>
        <w:tc>
          <w:tcPr>
            <w:tcW w:w="1029" w:type="dxa"/>
            <w:tcBorders>
              <w:top w:val="nil"/>
              <w:left w:val="nil"/>
              <w:bottom w:val="nil"/>
              <w:right w:val="nil"/>
            </w:tcBorders>
          </w:tcPr>
          <w:p w:rsidR="00B92D7B" w:rsidRDefault="00B92D7B" w:rsidP="00B92D7B">
            <w:pPr>
              <w:rPr>
                <w:rFonts w:ascii="Times New Roman" w:hAnsi="Times New Roman"/>
                <w:b/>
                <w:sz w:val="24"/>
                <w:szCs w:val="24"/>
              </w:rPr>
            </w:pPr>
            <w:r>
              <w:rPr>
                <w:rFonts w:ascii="Times New Roman" w:hAnsi="Times New Roman"/>
                <w:b/>
                <w:sz w:val="24"/>
                <w:szCs w:val="24"/>
              </w:rPr>
              <w:lastRenderedPageBreak/>
              <w:t>Ya</w:t>
            </w:r>
          </w:p>
        </w:tc>
        <w:tc>
          <w:tcPr>
            <w:tcW w:w="721" w:type="dxa"/>
            <w:gridSpan w:val="2"/>
            <w:tcBorders>
              <w:top w:val="nil"/>
              <w:left w:val="nil"/>
              <w:bottom w:val="nil"/>
              <w:right w:val="nil"/>
            </w:tcBorders>
          </w:tcPr>
          <w:p w:rsidR="00B92D7B" w:rsidRPr="00A0186F" w:rsidRDefault="00B92D7B" w:rsidP="00B92D7B">
            <w:pPr>
              <w:rPr>
                <w:rFonts w:ascii="Times New Roman" w:hAnsi="Times New Roman"/>
                <w:sz w:val="24"/>
                <w:szCs w:val="24"/>
              </w:rPr>
            </w:pPr>
            <w:r>
              <w:rPr>
                <w:rFonts w:ascii="Times New Roman" w:hAnsi="Times New Roman"/>
                <w:sz w:val="24"/>
                <w:szCs w:val="24"/>
              </w:rPr>
              <w:t>85</w:t>
            </w:r>
          </w:p>
        </w:tc>
        <w:tc>
          <w:tcPr>
            <w:tcW w:w="776" w:type="dxa"/>
            <w:gridSpan w:val="2"/>
            <w:tcBorders>
              <w:top w:val="nil"/>
              <w:left w:val="nil"/>
              <w:bottom w:val="nil"/>
              <w:right w:val="nil"/>
            </w:tcBorders>
          </w:tcPr>
          <w:p w:rsidR="00B92D7B" w:rsidRPr="00A0186F" w:rsidRDefault="00B92D7B" w:rsidP="00B92D7B">
            <w:pPr>
              <w:rPr>
                <w:rFonts w:ascii="Times New Roman" w:hAnsi="Times New Roman"/>
                <w:sz w:val="24"/>
                <w:szCs w:val="24"/>
              </w:rPr>
            </w:pPr>
            <w:r>
              <w:rPr>
                <w:rFonts w:ascii="Times New Roman" w:hAnsi="Times New Roman"/>
                <w:sz w:val="24"/>
                <w:szCs w:val="24"/>
              </w:rPr>
              <w:t>92,4</w:t>
            </w:r>
          </w:p>
        </w:tc>
        <w:tc>
          <w:tcPr>
            <w:tcW w:w="627" w:type="dxa"/>
            <w:tcBorders>
              <w:top w:val="nil"/>
              <w:left w:val="nil"/>
              <w:bottom w:val="nil"/>
              <w:right w:val="nil"/>
            </w:tcBorders>
          </w:tcPr>
          <w:p w:rsidR="00B92D7B" w:rsidRPr="00A0186F" w:rsidRDefault="00B92D7B" w:rsidP="00B92D7B">
            <w:pPr>
              <w:rPr>
                <w:rFonts w:ascii="Times New Roman" w:hAnsi="Times New Roman"/>
                <w:sz w:val="24"/>
                <w:szCs w:val="24"/>
              </w:rPr>
            </w:pPr>
            <w:r>
              <w:rPr>
                <w:rFonts w:ascii="Times New Roman" w:hAnsi="Times New Roman"/>
                <w:sz w:val="24"/>
                <w:szCs w:val="24"/>
              </w:rPr>
              <w:t>7</w:t>
            </w:r>
          </w:p>
        </w:tc>
        <w:tc>
          <w:tcPr>
            <w:tcW w:w="746" w:type="dxa"/>
            <w:gridSpan w:val="2"/>
            <w:tcBorders>
              <w:top w:val="nil"/>
              <w:left w:val="nil"/>
              <w:bottom w:val="nil"/>
              <w:right w:val="nil"/>
            </w:tcBorders>
          </w:tcPr>
          <w:p w:rsidR="00B92D7B" w:rsidRPr="00A0186F" w:rsidRDefault="00B92D7B" w:rsidP="00B92D7B">
            <w:pPr>
              <w:rPr>
                <w:rFonts w:ascii="Times New Roman" w:hAnsi="Times New Roman"/>
                <w:sz w:val="24"/>
                <w:szCs w:val="24"/>
              </w:rPr>
            </w:pPr>
            <w:r>
              <w:rPr>
                <w:rFonts w:ascii="Times New Roman" w:hAnsi="Times New Roman"/>
                <w:sz w:val="24"/>
                <w:szCs w:val="24"/>
              </w:rPr>
              <w:t>7,6</w:t>
            </w:r>
          </w:p>
        </w:tc>
        <w:tc>
          <w:tcPr>
            <w:tcW w:w="725" w:type="dxa"/>
            <w:gridSpan w:val="2"/>
            <w:tcBorders>
              <w:top w:val="nil"/>
              <w:left w:val="nil"/>
              <w:bottom w:val="nil"/>
              <w:right w:val="nil"/>
            </w:tcBorders>
          </w:tcPr>
          <w:p w:rsidR="00B92D7B" w:rsidRPr="00866A2F" w:rsidRDefault="00B92D7B" w:rsidP="00B92D7B">
            <w:pPr>
              <w:rPr>
                <w:rFonts w:ascii="Times New Roman" w:hAnsi="Times New Roman"/>
                <w:sz w:val="24"/>
                <w:szCs w:val="24"/>
              </w:rPr>
            </w:pPr>
            <w:r>
              <w:rPr>
                <w:rFonts w:ascii="Times New Roman" w:hAnsi="Times New Roman"/>
                <w:sz w:val="24"/>
                <w:szCs w:val="24"/>
              </w:rPr>
              <w:t>92</w:t>
            </w:r>
          </w:p>
        </w:tc>
        <w:tc>
          <w:tcPr>
            <w:tcW w:w="822" w:type="dxa"/>
            <w:tcBorders>
              <w:top w:val="nil"/>
              <w:left w:val="nil"/>
              <w:bottom w:val="nil"/>
              <w:right w:val="nil"/>
            </w:tcBorders>
          </w:tcPr>
          <w:p w:rsidR="00B92D7B" w:rsidRPr="00866A2F" w:rsidRDefault="00B92D7B" w:rsidP="00B92D7B">
            <w:pPr>
              <w:rPr>
                <w:rFonts w:ascii="Times New Roman" w:hAnsi="Times New Roman"/>
                <w:sz w:val="24"/>
                <w:szCs w:val="24"/>
              </w:rPr>
            </w:pPr>
            <w:r>
              <w:rPr>
                <w:rFonts w:ascii="Times New Roman" w:hAnsi="Times New Roman"/>
                <w:sz w:val="24"/>
                <w:szCs w:val="24"/>
              </w:rPr>
              <w:t>100,0</w:t>
            </w:r>
          </w:p>
        </w:tc>
        <w:tc>
          <w:tcPr>
            <w:tcW w:w="984" w:type="dxa"/>
            <w:vMerge w:val="restart"/>
            <w:tcBorders>
              <w:top w:val="nil"/>
              <w:left w:val="nil"/>
              <w:bottom w:val="nil"/>
              <w:right w:val="nil"/>
            </w:tcBorders>
          </w:tcPr>
          <w:p w:rsidR="00B92D7B" w:rsidRDefault="00B92D7B" w:rsidP="00B92D7B">
            <w:pPr>
              <w:rPr>
                <w:rFonts w:ascii="Times New Roman" w:hAnsi="Times New Roman"/>
                <w:sz w:val="24"/>
                <w:szCs w:val="24"/>
              </w:rPr>
            </w:pPr>
          </w:p>
          <w:p w:rsidR="00B92D7B" w:rsidRPr="00866A2F" w:rsidRDefault="00B92D7B" w:rsidP="00B92D7B">
            <w:pPr>
              <w:rPr>
                <w:rFonts w:ascii="Times New Roman" w:hAnsi="Times New Roman"/>
                <w:sz w:val="24"/>
                <w:szCs w:val="24"/>
              </w:rPr>
            </w:pPr>
            <w:r>
              <w:rPr>
                <w:rFonts w:ascii="Times New Roman" w:hAnsi="Times New Roman"/>
                <w:sz w:val="24"/>
                <w:szCs w:val="24"/>
              </w:rPr>
              <w:t>0,152</w:t>
            </w:r>
          </w:p>
        </w:tc>
        <w:tc>
          <w:tcPr>
            <w:tcW w:w="1723" w:type="dxa"/>
            <w:vMerge w:val="restart"/>
            <w:tcBorders>
              <w:top w:val="nil"/>
              <w:left w:val="nil"/>
              <w:bottom w:val="nil"/>
              <w:right w:val="nil"/>
            </w:tcBorders>
          </w:tcPr>
          <w:p w:rsidR="00B92D7B" w:rsidRDefault="00B92D7B" w:rsidP="00B92D7B">
            <w:pPr>
              <w:rPr>
                <w:rFonts w:ascii="Times New Roman" w:hAnsi="Times New Roman"/>
                <w:sz w:val="24"/>
                <w:szCs w:val="24"/>
              </w:rPr>
            </w:pPr>
          </w:p>
          <w:p w:rsidR="00B92D7B" w:rsidRDefault="00B92D7B" w:rsidP="00B92D7B">
            <w:pPr>
              <w:rPr>
                <w:rFonts w:ascii="Times New Roman" w:hAnsi="Times New Roman"/>
                <w:sz w:val="24"/>
                <w:szCs w:val="24"/>
              </w:rPr>
            </w:pPr>
            <w:r>
              <w:rPr>
                <w:rFonts w:ascii="Times New Roman" w:hAnsi="Times New Roman"/>
                <w:sz w:val="24"/>
                <w:szCs w:val="24"/>
              </w:rPr>
              <w:t>4,048</w:t>
            </w:r>
          </w:p>
          <w:p w:rsidR="00B92D7B" w:rsidRPr="00A6704F" w:rsidRDefault="00B92D7B" w:rsidP="00B92D7B">
            <w:pPr>
              <w:rPr>
                <w:rFonts w:ascii="Times New Roman" w:hAnsi="Times New Roman"/>
                <w:sz w:val="24"/>
                <w:szCs w:val="24"/>
              </w:rPr>
            </w:pPr>
            <w:r>
              <w:rPr>
                <w:rFonts w:ascii="Times New Roman" w:hAnsi="Times New Roman"/>
                <w:sz w:val="24"/>
                <w:szCs w:val="24"/>
              </w:rPr>
              <w:t>(23,911-0,685)</w:t>
            </w:r>
          </w:p>
        </w:tc>
      </w:tr>
      <w:tr w:rsidR="00B92D7B" w:rsidTr="00B92D7B">
        <w:trPr>
          <w:trHeight w:val="396"/>
          <w:jc w:val="center"/>
        </w:trPr>
        <w:tc>
          <w:tcPr>
            <w:tcW w:w="1029" w:type="dxa"/>
            <w:tcBorders>
              <w:top w:val="nil"/>
              <w:left w:val="nil"/>
              <w:bottom w:val="nil"/>
              <w:right w:val="nil"/>
            </w:tcBorders>
          </w:tcPr>
          <w:p w:rsidR="00B92D7B" w:rsidRDefault="00B92D7B" w:rsidP="00B92D7B">
            <w:pPr>
              <w:rPr>
                <w:rFonts w:ascii="Times New Roman" w:hAnsi="Times New Roman"/>
                <w:b/>
                <w:sz w:val="24"/>
                <w:szCs w:val="24"/>
              </w:rPr>
            </w:pPr>
            <w:r>
              <w:rPr>
                <w:rFonts w:ascii="Times New Roman" w:hAnsi="Times New Roman"/>
                <w:b/>
                <w:sz w:val="24"/>
                <w:szCs w:val="24"/>
              </w:rPr>
              <w:t>Tidak</w:t>
            </w:r>
          </w:p>
        </w:tc>
        <w:tc>
          <w:tcPr>
            <w:tcW w:w="721" w:type="dxa"/>
            <w:gridSpan w:val="2"/>
            <w:tcBorders>
              <w:top w:val="nil"/>
              <w:left w:val="nil"/>
              <w:bottom w:val="nil"/>
              <w:right w:val="nil"/>
            </w:tcBorders>
          </w:tcPr>
          <w:p w:rsidR="00B92D7B" w:rsidRPr="00A0186F" w:rsidRDefault="00B92D7B" w:rsidP="00B92D7B">
            <w:pPr>
              <w:rPr>
                <w:rFonts w:ascii="Times New Roman" w:hAnsi="Times New Roman"/>
                <w:sz w:val="24"/>
                <w:szCs w:val="24"/>
              </w:rPr>
            </w:pPr>
            <w:r>
              <w:rPr>
                <w:rFonts w:ascii="Times New Roman" w:hAnsi="Times New Roman"/>
                <w:sz w:val="24"/>
                <w:szCs w:val="24"/>
              </w:rPr>
              <w:t>6</w:t>
            </w:r>
          </w:p>
        </w:tc>
        <w:tc>
          <w:tcPr>
            <w:tcW w:w="776" w:type="dxa"/>
            <w:gridSpan w:val="2"/>
            <w:tcBorders>
              <w:top w:val="nil"/>
              <w:left w:val="nil"/>
              <w:bottom w:val="nil"/>
              <w:right w:val="nil"/>
            </w:tcBorders>
          </w:tcPr>
          <w:p w:rsidR="00B92D7B" w:rsidRPr="00A0186F" w:rsidRDefault="00B92D7B" w:rsidP="00B92D7B">
            <w:pPr>
              <w:rPr>
                <w:rFonts w:ascii="Times New Roman" w:hAnsi="Times New Roman"/>
                <w:sz w:val="24"/>
                <w:szCs w:val="24"/>
              </w:rPr>
            </w:pPr>
            <w:r>
              <w:rPr>
                <w:rFonts w:ascii="Times New Roman" w:hAnsi="Times New Roman"/>
                <w:sz w:val="24"/>
                <w:szCs w:val="24"/>
              </w:rPr>
              <w:t>75,0</w:t>
            </w:r>
          </w:p>
        </w:tc>
        <w:tc>
          <w:tcPr>
            <w:tcW w:w="627" w:type="dxa"/>
            <w:tcBorders>
              <w:top w:val="nil"/>
              <w:left w:val="nil"/>
              <w:bottom w:val="nil"/>
              <w:right w:val="nil"/>
            </w:tcBorders>
          </w:tcPr>
          <w:p w:rsidR="00B92D7B" w:rsidRPr="00A0186F" w:rsidRDefault="00B92D7B" w:rsidP="00B92D7B">
            <w:pPr>
              <w:rPr>
                <w:rFonts w:ascii="Times New Roman" w:hAnsi="Times New Roman"/>
                <w:sz w:val="24"/>
                <w:szCs w:val="24"/>
              </w:rPr>
            </w:pPr>
            <w:r>
              <w:rPr>
                <w:rFonts w:ascii="Times New Roman" w:hAnsi="Times New Roman"/>
                <w:sz w:val="24"/>
                <w:szCs w:val="24"/>
              </w:rPr>
              <w:t>2</w:t>
            </w:r>
          </w:p>
        </w:tc>
        <w:tc>
          <w:tcPr>
            <w:tcW w:w="746" w:type="dxa"/>
            <w:gridSpan w:val="2"/>
            <w:tcBorders>
              <w:top w:val="nil"/>
              <w:left w:val="nil"/>
              <w:bottom w:val="nil"/>
              <w:right w:val="nil"/>
            </w:tcBorders>
          </w:tcPr>
          <w:p w:rsidR="00B92D7B" w:rsidRPr="00A0186F" w:rsidRDefault="00B92D7B" w:rsidP="00B92D7B">
            <w:pPr>
              <w:rPr>
                <w:rFonts w:ascii="Times New Roman" w:hAnsi="Times New Roman"/>
                <w:sz w:val="24"/>
                <w:szCs w:val="24"/>
              </w:rPr>
            </w:pPr>
            <w:r>
              <w:rPr>
                <w:rFonts w:ascii="Times New Roman" w:hAnsi="Times New Roman"/>
                <w:sz w:val="24"/>
                <w:szCs w:val="24"/>
              </w:rPr>
              <w:t>25,0</w:t>
            </w:r>
          </w:p>
        </w:tc>
        <w:tc>
          <w:tcPr>
            <w:tcW w:w="725" w:type="dxa"/>
            <w:gridSpan w:val="2"/>
            <w:tcBorders>
              <w:top w:val="nil"/>
              <w:left w:val="nil"/>
              <w:bottom w:val="nil"/>
              <w:right w:val="nil"/>
            </w:tcBorders>
          </w:tcPr>
          <w:p w:rsidR="00B92D7B" w:rsidRPr="00866A2F" w:rsidRDefault="00B92D7B" w:rsidP="00B92D7B">
            <w:pPr>
              <w:rPr>
                <w:rFonts w:ascii="Times New Roman" w:hAnsi="Times New Roman"/>
                <w:sz w:val="24"/>
                <w:szCs w:val="24"/>
              </w:rPr>
            </w:pPr>
            <w:r>
              <w:rPr>
                <w:rFonts w:ascii="Times New Roman" w:hAnsi="Times New Roman"/>
                <w:sz w:val="24"/>
                <w:szCs w:val="24"/>
              </w:rPr>
              <w:t>8</w:t>
            </w:r>
          </w:p>
        </w:tc>
        <w:tc>
          <w:tcPr>
            <w:tcW w:w="822" w:type="dxa"/>
            <w:tcBorders>
              <w:top w:val="nil"/>
              <w:left w:val="nil"/>
              <w:bottom w:val="nil"/>
              <w:right w:val="nil"/>
            </w:tcBorders>
          </w:tcPr>
          <w:p w:rsidR="00B92D7B" w:rsidRPr="00866A2F" w:rsidRDefault="00B92D7B" w:rsidP="00B92D7B">
            <w:pPr>
              <w:rPr>
                <w:rFonts w:ascii="Times New Roman" w:hAnsi="Times New Roman"/>
                <w:sz w:val="24"/>
                <w:szCs w:val="24"/>
              </w:rPr>
            </w:pPr>
            <w:r>
              <w:rPr>
                <w:rFonts w:ascii="Times New Roman" w:hAnsi="Times New Roman"/>
                <w:sz w:val="24"/>
                <w:szCs w:val="24"/>
              </w:rPr>
              <w:t>100,0</w:t>
            </w:r>
          </w:p>
        </w:tc>
        <w:tc>
          <w:tcPr>
            <w:tcW w:w="984" w:type="dxa"/>
            <w:vMerge/>
            <w:tcBorders>
              <w:top w:val="nil"/>
              <w:left w:val="nil"/>
              <w:bottom w:val="nil"/>
              <w:right w:val="nil"/>
            </w:tcBorders>
          </w:tcPr>
          <w:p w:rsidR="00B92D7B" w:rsidRDefault="00B92D7B" w:rsidP="00B92D7B">
            <w:pPr>
              <w:rPr>
                <w:rFonts w:ascii="Times New Roman" w:hAnsi="Times New Roman"/>
                <w:b/>
                <w:sz w:val="24"/>
                <w:szCs w:val="24"/>
              </w:rPr>
            </w:pPr>
          </w:p>
        </w:tc>
        <w:tc>
          <w:tcPr>
            <w:tcW w:w="1723" w:type="dxa"/>
            <w:vMerge/>
            <w:tcBorders>
              <w:top w:val="nil"/>
              <w:left w:val="nil"/>
              <w:bottom w:val="nil"/>
              <w:right w:val="nil"/>
            </w:tcBorders>
          </w:tcPr>
          <w:p w:rsidR="00B92D7B" w:rsidRDefault="00B92D7B" w:rsidP="00B92D7B">
            <w:pPr>
              <w:rPr>
                <w:rFonts w:ascii="Times New Roman" w:hAnsi="Times New Roman"/>
                <w:b/>
                <w:sz w:val="24"/>
                <w:szCs w:val="24"/>
              </w:rPr>
            </w:pPr>
          </w:p>
        </w:tc>
      </w:tr>
      <w:tr w:rsidR="00B92D7B" w:rsidTr="00B92D7B">
        <w:trPr>
          <w:trHeight w:val="731"/>
          <w:jc w:val="center"/>
        </w:trPr>
        <w:tc>
          <w:tcPr>
            <w:tcW w:w="1029" w:type="dxa"/>
            <w:tcBorders>
              <w:top w:val="nil"/>
              <w:left w:val="nil"/>
              <w:bottom w:val="nil"/>
              <w:right w:val="nil"/>
            </w:tcBorders>
          </w:tcPr>
          <w:p w:rsidR="00B92D7B" w:rsidRDefault="00B92D7B" w:rsidP="00B92D7B">
            <w:pPr>
              <w:rPr>
                <w:rFonts w:ascii="Times New Roman" w:hAnsi="Times New Roman"/>
                <w:b/>
                <w:sz w:val="24"/>
                <w:szCs w:val="24"/>
              </w:rPr>
            </w:pPr>
            <w:r>
              <w:rPr>
                <w:rFonts w:ascii="Times New Roman" w:hAnsi="Times New Roman"/>
                <w:b/>
                <w:sz w:val="24"/>
                <w:szCs w:val="24"/>
              </w:rPr>
              <w:t>Ya</w:t>
            </w:r>
          </w:p>
        </w:tc>
        <w:tc>
          <w:tcPr>
            <w:tcW w:w="715" w:type="dxa"/>
            <w:tcBorders>
              <w:top w:val="nil"/>
              <w:left w:val="nil"/>
              <w:bottom w:val="nil"/>
              <w:right w:val="nil"/>
            </w:tcBorders>
          </w:tcPr>
          <w:p w:rsidR="00B92D7B" w:rsidRPr="00A0186F" w:rsidRDefault="00B92D7B" w:rsidP="00B92D7B">
            <w:pPr>
              <w:rPr>
                <w:rFonts w:ascii="Times New Roman" w:hAnsi="Times New Roman"/>
                <w:sz w:val="24"/>
                <w:szCs w:val="24"/>
              </w:rPr>
            </w:pPr>
            <w:r>
              <w:rPr>
                <w:rFonts w:ascii="Times New Roman" w:hAnsi="Times New Roman"/>
                <w:sz w:val="24"/>
                <w:szCs w:val="24"/>
              </w:rPr>
              <w:t>45</w:t>
            </w:r>
          </w:p>
        </w:tc>
        <w:tc>
          <w:tcPr>
            <w:tcW w:w="771" w:type="dxa"/>
            <w:gridSpan w:val="2"/>
            <w:tcBorders>
              <w:top w:val="nil"/>
              <w:left w:val="nil"/>
              <w:bottom w:val="nil"/>
              <w:right w:val="nil"/>
            </w:tcBorders>
          </w:tcPr>
          <w:p w:rsidR="00B92D7B" w:rsidRPr="00A0186F" w:rsidRDefault="00B92D7B" w:rsidP="00B92D7B">
            <w:pPr>
              <w:rPr>
                <w:rFonts w:ascii="Times New Roman" w:hAnsi="Times New Roman"/>
                <w:sz w:val="24"/>
                <w:szCs w:val="24"/>
              </w:rPr>
            </w:pPr>
            <w:r>
              <w:rPr>
                <w:rFonts w:ascii="Times New Roman" w:hAnsi="Times New Roman"/>
                <w:sz w:val="24"/>
                <w:szCs w:val="24"/>
              </w:rPr>
              <w:t>48,9</w:t>
            </w:r>
          </w:p>
        </w:tc>
        <w:tc>
          <w:tcPr>
            <w:tcW w:w="653" w:type="dxa"/>
            <w:gridSpan w:val="3"/>
            <w:tcBorders>
              <w:top w:val="nil"/>
              <w:left w:val="nil"/>
              <w:bottom w:val="nil"/>
              <w:right w:val="nil"/>
            </w:tcBorders>
          </w:tcPr>
          <w:p w:rsidR="00B92D7B" w:rsidRPr="00A0186F" w:rsidRDefault="00B92D7B" w:rsidP="00B92D7B">
            <w:pPr>
              <w:rPr>
                <w:rFonts w:ascii="Times New Roman" w:hAnsi="Times New Roman"/>
                <w:sz w:val="24"/>
                <w:szCs w:val="24"/>
              </w:rPr>
            </w:pPr>
            <w:r>
              <w:rPr>
                <w:rFonts w:ascii="Times New Roman" w:hAnsi="Times New Roman"/>
                <w:sz w:val="24"/>
                <w:szCs w:val="24"/>
              </w:rPr>
              <w:t>47</w:t>
            </w:r>
          </w:p>
        </w:tc>
        <w:tc>
          <w:tcPr>
            <w:tcW w:w="743" w:type="dxa"/>
            <w:gridSpan w:val="2"/>
            <w:tcBorders>
              <w:top w:val="nil"/>
              <w:left w:val="nil"/>
              <w:bottom w:val="nil"/>
              <w:right w:val="nil"/>
            </w:tcBorders>
          </w:tcPr>
          <w:p w:rsidR="00B92D7B" w:rsidRPr="00A0186F" w:rsidRDefault="00B92D7B" w:rsidP="00B92D7B">
            <w:pPr>
              <w:rPr>
                <w:rFonts w:ascii="Times New Roman" w:hAnsi="Times New Roman"/>
                <w:sz w:val="24"/>
                <w:szCs w:val="24"/>
              </w:rPr>
            </w:pPr>
            <w:r>
              <w:rPr>
                <w:rFonts w:ascii="Times New Roman" w:hAnsi="Times New Roman"/>
                <w:sz w:val="24"/>
                <w:szCs w:val="24"/>
              </w:rPr>
              <w:t>51,1</w:t>
            </w:r>
          </w:p>
        </w:tc>
        <w:tc>
          <w:tcPr>
            <w:tcW w:w="713" w:type="dxa"/>
            <w:tcBorders>
              <w:top w:val="nil"/>
              <w:left w:val="nil"/>
              <w:bottom w:val="nil"/>
              <w:right w:val="nil"/>
            </w:tcBorders>
          </w:tcPr>
          <w:p w:rsidR="00B92D7B" w:rsidRPr="00866A2F" w:rsidRDefault="00B92D7B" w:rsidP="00B92D7B">
            <w:pPr>
              <w:rPr>
                <w:rFonts w:ascii="Times New Roman" w:hAnsi="Times New Roman"/>
                <w:sz w:val="24"/>
                <w:szCs w:val="24"/>
              </w:rPr>
            </w:pPr>
            <w:r>
              <w:rPr>
                <w:rFonts w:ascii="Times New Roman" w:hAnsi="Times New Roman"/>
                <w:sz w:val="24"/>
                <w:szCs w:val="24"/>
              </w:rPr>
              <w:t>92</w:t>
            </w:r>
          </w:p>
        </w:tc>
        <w:tc>
          <w:tcPr>
            <w:tcW w:w="822" w:type="dxa"/>
            <w:tcBorders>
              <w:top w:val="nil"/>
              <w:left w:val="nil"/>
              <w:bottom w:val="nil"/>
              <w:right w:val="nil"/>
            </w:tcBorders>
          </w:tcPr>
          <w:p w:rsidR="00B92D7B" w:rsidRPr="00866A2F" w:rsidRDefault="00B92D7B" w:rsidP="00B92D7B">
            <w:pPr>
              <w:rPr>
                <w:rFonts w:ascii="Times New Roman" w:hAnsi="Times New Roman"/>
                <w:sz w:val="24"/>
                <w:szCs w:val="24"/>
              </w:rPr>
            </w:pPr>
            <w:r>
              <w:rPr>
                <w:rFonts w:ascii="Times New Roman" w:hAnsi="Times New Roman"/>
                <w:sz w:val="24"/>
                <w:szCs w:val="24"/>
              </w:rPr>
              <w:t>100,0</w:t>
            </w:r>
          </w:p>
        </w:tc>
        <w:tc>
          <w:tcPr>
            <w:tcW w:w="984" w:type="dxa"/>
            <w:vMerge w:val="restart"/>
            <w:tcBorders>
              <w:top w:val="nil"/>
              <w:left w:val="nil"/>
              <w:bottom w:val="nil"/>
              <w:right w:val="nil"/>
            </w:tcBorders>
          </w:tcPr>
          <w:p w:rsidR="00B92D7B" w:rsidRDefault="00B92D7B" w:rsidP="00B92D7B">
            <w:pPr>
              <w:rPr>
                <w:rFonts w:ascii="Times New Roman" w:hAnsi="Times New Roman"/>
                <w:sz w:val="24"/>
                <w:szCs w:val="24"/>
              </w:rPr>
            </w:pPr>
          </w:p>
          <w:p w:rsidR="00B92D7B" w:rsidRPr="00866A2F" w:rsidRDefault="00B92D7B" w:rsidP="00B92D7B">
            <w:pPr>
              <w:rPr>
                <w:rFonts w:ascii="Times New Roman" w:hAnsi="Times New Roman"/>
                <w:sz w:val="24"/>
                <w:szCs w:val="24"/>
              </w:rPr>
            </w:pPr>
            <w:r>
              <w:rPr>
                <w:rFonts w:ascii="Times New Roman" w:hAnsi="Times New Roman"/>
                <w:sz w:val="24"/>
                <w:szCs w:val="24"/>
              </w:rPr>
              <w:t>0,276</w:t>
            </w:r>
          </w:p>
        </w:tc>
        <w:tc>
          <w:tcPr>
            <w:tcW w:w="1723" w:type="dxa"/>
            <w:vMerge w:val="restart"/>
            <w:tcBorders>
              <w:top w:val="nil"/>
              <w:left w:val="nil"/>
              <w:bottom w:val="nil"/>
              <w:right w:val="nil"/>
            </w:tcBorders>
          </w:tcPr>
          <w:p w:rsidR="00B92D7B" w:rsidRDefault="00B92D7B" w:rsidP="00B92D7B">
            <w:pPr>
              <w:rPr>
                <w:rFonts w:ascii="Times New Roman" w:hAnsi="Times New Roman"/>
                <w:sz w:val="24"/>
                <w:szCs w:val="24"/>
              </w:rPr>
            </w:pPr>
          </w:p>
          <w:p w:rsidR="00B92D7B" w:rsidRDefault="00B92D7B" w:rsidP="00B92D7B">
            <w:pPr>
              <w:rPr>
                <w:rFonts w:ascii="Times New Roman" w:hAnsi="Times New Roman"/>
                <w:sz w:val="24"/>
                <w:szCs w:val="24"/>
              </w:rPr>
            </w:pPr>
            <w:r>
              <w:rPr>
                <w:rFonts w:ascii="Times New Roman" w:hAnsi="Times New Roman"/>
                <w:sz w:val="24"/>
                <w:szCs w:val="24"/>
              </w:rPr>
              <w:t>2,872</w:t>
            </w:r>
          </w:p>
          <w:p w:rsidR="00B92D7B" w:rsidRPr="00A6704F" w:rsidRDefault="00B92D7B" w:rsidP="00B92D7B">
            <w:pPr>
              <w:rPr>
                <w:rFonts w:ascii="Times New Roman" w:hAnsi="Times New Roman"/>
                <w:sz w:val="24"/>
                <w:szCs w:val="24"/>
              </w:rPr>
            </w:pPr>
            <w:r>
              <w:rPr>
                <w:rFonts w:ascii="Times New Roman" w:hAnsi="Times New Roman"/>
                <w:sz w:val="24"/>
                <w:szCs w:val="24"/>
              </w:rPr>
              <w:t>(14,981-0,551)</w:t>
            </w:r>
          </w:p>
        </w:tc>
      </w:tr>
      <w:tr w:rsidR="00B92D7B" w:rsidTr="00B92D7B">
        <w:trPr>
          <w:trHeight w:val="411"/>
          <w:jc w:val="center"/>
        </w:trPr>
        <w:tc>
          <w:tcPr>
            <w:tcW w:w="1029" w:type="dxa"/>
            <w:tcBorders>
              <w:top w:val="nil"/>
              <w:left w:val="nil"/>
              <w:bottom w:val="nil"/>
              <w:right w:val="nil"/>
            </w:tcBorders>
          </w:tcPr>
          <w:p w:rsidR="00B92D7B" w:rsidRDefault="00B92D7B" w:rsidP="00B92D7B">
            <w:pPr>
              <w:rPr>
                <w:rFonts w:ascii="Times New Roman" w:hAnsi="Times New Roman"/>
                <w:b/>
                <w:sz w:val="24"/>
                <w:szCs w:val="24"/>
              </w:rPr>
            </w:pPr>
            <w:r>
              <w:rPr>
                <w:rFonts w:ascii="Times New Roman" w:hAnsi="Times New Roman"/>
                <w:b/>
                <w:sz w:val="24"/>
                <w:szCs w:val="24"/>
              </w:rPr>
              <w:t>Tidak</w:t>
            </w:r>
          </w:p>
        </w:tc>
        <w:tc>
          <w:tcPr>
            <w:tcW w:w="715" w:type="dxa"/>
            <w:tcBorders>
              <w:top w:val="nil"/>
              <w:left w:val="nil"/>
              <w:bottom w:val="nil"/>
              <w:right w:val="nil"/>
            </w:tcBorders>
          </w:tcPr>
          <w:p w:rsidR="00B92D7B" w:rsidRPr="00A0186F" w:rsidRDefault="00B92D7B" w:rsidP="00B92D7B">
            <w:pPr>
              <w:rPr>
                <w:rFonts w:ascii="Times New Roman" w:hAnsi="Times New Roman"/>
                <w:sz w:val="24"/>
                <w:szCs w:val="24"/>
              </w:rPr>
            </w:pPr>
            <w:r>
              <w:rPr>
                <w:rFonts w:ascii="Times New Roman" w:hAnsi="Times New Roman"/>
                <w:sz w:val="24"/>
                <w:szCs w:val="24"/>
              </w:rPr>
              <w:t>2</w:t>
            </w:r>
          </w:p>
        </w:tc>
        <w:tc>
          <w:tcPr>
            <w:tcW w:w="771" w:type="dxa"/>
            <w:gridSpan w:val="2"/>
            <w:tcBorders>
              <w:top w:val="nil"/>
              <w:left w:val="nil"/>
              <w:bottom w:val="nil"/>
              <w:right w:val="nil"/>
            </w:tcBorders>
          </w:tcPr>
          <w:p w:rsidR="00B92D7B" w:rsidRPr="00A0186F" w:rsidRDefault="00B92D7B" w:rsidP="00B92D7B">
            <w:pPr>
              <w:rPr>
                <w:rFonts w:ascii="Times New Roman" w:hAnsi="Times New Roman"/>
                <w:sz w:val="24"/>
                <w:szCs w:val="24"/>
              </w:rPr>
            </w:pPr>
            <w:r>
              <w:rPr>
                <w:rFonts w:ascii="Times New Roman" w:hAnsi="Times New Roman"/>
                <w:sz w:val="24"/>
                <w:szCs w:val="24"/>
              </w:rPr>
              <w:t>25,0</w:t>
            </w:r>
          </w:p>
        </w:tc>
        <w:tc>
          <w:tcPr>
            <w:tcW w:w="653" w:type="dxa"/>
            <w:gridSpan w:val="3"/>
            <w:tcBorders>
              <w:top w:val="nil"/>
              <w:left w:val="nil"/>
              <w:bottom w:val="nil"/>
              <w:right w:val="nil"/>
            </w:tcBorders>
          </w:tcPr>
          <w:p w:rsidR="00B92D7B" w:rsidRPr="00A0186F" w:rsidRDefault="00B92D7B" w:rsidP="00B92D7B">
            <w:pPr>
              <w:rPr>
                <w:rFonts w:ascii="Times New Roman" w:hAnsi="Times New Roman"/>
                <w:sz w:val="24"/>
                <w:szCs w:val="24"/>
              </w:rPr>
            </w:pPr>
            <w:r>
              <w:rPr>
                <w:rFonts w:ascii="Times New Roman" w:hAnsi="Times New Roman"/>
                <w:sz w:val="24"/>
                <w:szCs w:val="24"/>
              </w:rPr>
              <w:t>6</w:t>
            </w:r>
          </w:p>
        </w:tc>
        <w:tc>
          <w:tcPr>
            <w:tcW w:w="743" w:type="dxa"/>
            <w:gridSpan w:val="2"/>
            <w:tcBorders>
              <w:top w:val="nil"/>
              <w:left w:val="nil"/>
              <w:bottom w:val="nil"/>
              <w:right w:val="nil"/>
            </w:tcBorders>
          </w:tcPr>
          <w:p w:rsidR="00B92D7B" w:rsidRPr="00A0186F" w:rsidRDefault="00B92D7B" w:rsidP="00B92D7B">
            <w:pPr>
              <w:rPr>
                <w:rFonts w:ascii="Times New Roman" w:hAnsi="Times New Roman"/>
                <w:sz w:val="24"/>
                <w:szCs w:val="24"/>
              </w:rPr>
            </w:pPr>
            <w:r>
              <w:rPr>
                <w:rFonts w:ascii="Times New Roman" w:hAnsi="Times New Roman"/>
                <w:sz w:val="24"/>
                <w:szCs w:val="24"/>
              </w:rPr>
              <w:t>75,0</w:t>
            </w:r>
          </w:p>
        </w:tc>
        <w:tc>
          <w:tcPr>
            <w:tcW w:w="713" w:type="dxa"/>
            <w:tcBorders>
              <w:top w:val="nil"/>
              <w:left w:val="nil"/>
              <w:bottom w:val="nil"/>
              <w:right w:val="nil"/>
            </w:tcBorders>
          </w:tcPr>
          <w:p w:rsidR="00B92D7B" w:rsidRPr="00866A2F" w:rsidRDefault="00B92D7B" w:rsidP="00B92D7B">
            <w:pPr>
              <w:rPr>
                <w:rFonts w:ascii="Times New Roman" w:hAnsi="Times New Roman"/>
                <w:sz w:val="24"/>
                <w:szCs w:val="24"/>
              </w:rPr>
            </w:pPr>
            <w:r>
              <w:rPr>
                <w:rFonts w:ascii="Times New Roman" w:hAnsi="Times New Roman"/>
                <w:sz w:val="24"/>
                <w:szCs w:val="24"/>
              </w:rPr>
              <w:t>8</w:t>
            </w:r>
          </w:p>
        </w:tc>
        <w:tc>
          <w:tcPr>
            <w:tcW w:w="822" w:type="dxa"/>
            <w:tcBorders>
              <w:top w:val="nil"/>
              <w:left w:val="nil"/>
              <w:bottom w:val="nil"/>
              <w:right w:val="nil"/>
            </w:tcBorders>
          </w:tcPr>
          <w:p w:rsidR="00B92D7B" w:rsidRPr="00866A2F" w:rsidRDefault="00B92D7B" w:rsidP="00B92D7B">
            <w:pPr>
              <w:rPr>
                <w:rFonts w:ascii="Times New Roman" w:hAnsi="Times New Roman"/>
                <w:sz w:val="24"/>
                <w:szCs w:val="24"/>
              </w:rPr>
            </w:pPr>
            <w:r>
              <w:rPr>
                <w:rFonts w:ascii="Times New Roman" w:hAnsi="Times New Roman"/>
                <w:sz w:val="24"/>
                <w:szCs w:val="24"/>
              </w:rPr>
              <w:t>100,0</w:t>
            </w:r>
          </w:p>
        </w:tc>
        <w:tc>
          <w:tcPr>
            <w:tcW w:w="984" w:type="dxa"/>
            <w:vMerge/>
            <w:tcBorders>
              <w:top w:val="nil"/>
              <w:left w:val="nil"/>
              <w:bottom w:val="nil"/>
              <w:right w:val="nil"/>
            </w:tcBorders>
          </w:tcPr>
          <w:p w:rsidR="00B92D7B" w:rsidRDefault="00B92D7B" w:rsidP="00B92D7B">
            <w:pPr>
              <w:rPr>
                <w:rFonts w:ascii="Times New Roman" w:hAnsi="Times New Roman"/>
                <w:b/>
                <w:sz w:val="24"/>
                <w:szCs w:val="24"/>
              </w:rPr>
            </w:pPr>
          </w:p>
        </w:tc>
        <w:tc>
          <w:tcPr>
            <w:tcW w:w="1723" w:type="dxa"/>
            <w:vMerge/>
            <w:tcBorders>
              <w:top w:val="nil"/>
              <w:left w:val="nil"/>
              <w:bottom w:val="nil"/>
              <w:right w:val="nil"/>
            </w:tcBorders>
          </w:tcPr>
          <w:p w:rsidR="00B92D7B" w:rsidRDefault="00B92D7B" w:rsidP="00B92D7B">
            <w:pPr>
              <w:rPr>
                <w:rFonts w:ascii="Times New Roman" w:hAnsi="Times New Roman"/>
                <w:b/>
                <w:sz w:val="24"/>
                <w:szCs w:val="24"/>
              </w:rPr>
            </w:pPr>
          </w:p>
        </w:tc>
      </w:tr>
      <w:tr w:rsidR="00B92D7B" w:rsidTr="00B92D7B">
        <w:trPr>
          <w:trHeight w:val="731"/>
          <w:jc w:val="center"/>
        </w:trPr>
        <w:tc>
          <w:tcPr>
            <w:tcW w:w="1029" w:type="dxa"/>
            <w:tcBorders>
              <w:top w:val="nil"/>
              <w:left w:val="nil"/>
              <w:bottom w:val="nil"/>
              <w:right w:val="nil"/>
            </w:tcBorders>
          </w:tcPr>
          <w:p w:rsidR="00B92D7B" w:rsidRDefault="00B92D7B" w:rsidP="00B92D7B">
            <w:pPr>
              <w:rPr>
                <w:rFonts w:ascii="Times New Roman" w:hAnsi="Times New Roman"/>
                <w:b/>
                <w:sz w:val="24"/>
                <w:szCs w:val="24"/>
              </w:rPr>
            </w:pPr>
            <w:r>
              <w:rPr>
                <w:rFonts w:ascii="Times New Roman" w:hAnsi="Times New Roman"/>
                <w:b/>
                <w:sz w:val="24"/>
                <w:szCs w:val="24"/>
              </w:rPr>
              <w:t>Ya</w:t>
            </w:r>
          </w:p>
        </w:tc>
        <w:tc>
          <w:tcPr>
            <w:tcW w:w="715" w:type="dxa"/>
            <w:tcBorders>
              <w:top w:val="nil"/>
              <w:left w:val="nil"/>
              <w:bottom w:val="nil"/>
              <w:right w:val="nil"/>
            </w:tcBorders>
          </w:tcPr>
          <w:p w:rsidR="00B92D7B" w:rsidRPr="00A0186F" w:rsidRDefault="00B92D7B" w:rsidP="00B92D7B">
            <w:pPr>
              <w:rPr>
                <w:rFonts w:ascii="Times New Roman" w:hAnsi="Times New Roman"/>
                <w:sz w:val="24"/>
                <w:szCs w:val="24"/>
              </w:rPr>
            </w:pPr>
            <w:r>
              <w:rPr>
                <w:rFonts w:ascii="Times New Roman" w:hAnsi="Times New Roman"/>
                <w:sz w:val="24"/>
                <w:szCs w:val="24"/>
              </w:rPr>
              <w:t>79</w:t>
            </w:r>
          </w:p>
        </w:tc>
        <w:tc>
          <w:tcPr>
            <w:tcW w:w="771" w:type="dxa"/>
            <w:gridSpan w:val="2"/>
            <w:tcBorders>
              <w:top w:val="nil"/>
              <w:left w:val="nil"/>
              <w:bottom w:val="nil"/>
              <w:right w:val="nil"/>
            </w:tcBorders>
          </w:tcPr>
          <w:p w:rsidR="00B92D7B" w:rsidRPr="00A0186F" w:rsidRDefault="00B92D7B" w:rsidP="00B92D7B">
            <w:pPr>
              <w:rPr>
                <w:rFonts w:ascii="Times New Roman" w:hAnsi="Times New Roman"/>
                <w:sz w:val="24"/>
                <w:szCs w:val="24"/>
              </w:rPr>
            </w:pPr>
            <w:r>
              <w:rPr>
                <w:rFonts w:ascii="Times New Roman" w:hAnsi="Times New Roman"/>
                <w:sz w:val="24"/>
                <w:szCs w:val="24"/>
              </w:rPr>
              <w:t>85,9</w:t>
            </w:r>
          </w:p>
        </w:tc>
        <w:tc>
          <w:tcPr>
            <w:tcW w:w="653" w:type="dxa"/>
            <w:gridSpan w:val="3"/>
            <w:tcBorders>
              <w:top w:val="nil"/>
              <w:left w:val="nil"/>
              <w:bottom w:val="nil"/>
              <w:right w:val="nil"/>
            </w:tcBorders>
          </w:tcPr>
          <w:p w:rsidR="00B92D7B" w:rsidRPr="00A0186F" w:rsidRDefault="00B92D7B" w:rsidP="00B92D7B">
            <w:pPr>
              <w:rPr>
                <w:rFonts w:ascii="Times New Roman" w:hAnsi="Times New Roman"/>
                <w:sz w:val="24"/>
                <w:szCs w:val="24"/>
              </w:rPr>
            </w:pPr>
            <w:r>
              <w:rPr>
                <w:rFonts w:ascii="Times New Roman" w:hAnsi="Times New Roman"/>
                <w:sz w:val="24"/>
                <w:szCs w:val="24"/>
              </w:rPr>
              <w:t>13</w:t>
            </w:r>
          </w:p>
        </w:tc>
        <w:tc>
          <w:tcPr>
            <w:tcW w:w="743" w:type="dxa"/>
            <w:gridSpan w:val="2"/>
            <w:tcBorders>
              <w:top w:val="nil"/>
              <w:left w:val="nil"/>
              <w:bottom w:val="nil"/>
              <w:right w:val="nil"/>
            </w:tcBorders>
          </w:tcPr>
          <w:p w:rsidR="00B92D7B" w:rsidRPr="00A0186F" w:rsidRDefault="00B92D7B" w:rsidP="00B92D7B">
            <w:pPr>
              <w:rPr>
                <w:rFonts w:ascii="Times New Roman" w:hAnsi="Times New Roman"/>
                <w:sz w:val="24"/>
                <w:szCs w:val="24"/>
              </w:rPr>
            </w:pPr>
            <w:r>
              <w:rPr>
                <w:rFonts w:ascii="Times New Roman" w:hAnsi="Times New Roman"/>
                <w:sz w:val="24"/>
                <w:szCs w:val="24"/>
              </w:rPr>
              <w:t>14,1</w:t>
            </w:r>
          </w:p>
        </w:tc>
        <w:tc>
          <w:tcPr>
            <w:tcW w:w="713" w:type="dxa"/>
            <w:tcBorders>
              <w:top w:val="nil"/>
              <w:left w:val="nil"/>
              <w:bottom w:val="nil"/>
              <w:right w:val="nil"/>
            </w:tcBorders>
          </w:tcPr>
          <w:p w:rsidR="00B92D7B" w:rsidRPr="00866A2F" w:rsidRDefault="00B92D7B" w:rsidP="00B92D7B">
            <w:pPr>
              <w:rPr>
                <w:rFonts w:ascii="Times New Roman" w:hAnsi="Times New Roman"/>
                <w:sz w:val="24"/>
                <w:szCs w:val="24"/>
              </w:rPr>
            </w:pPr>
            <w:r>
              <w:rPr>
                <w:rFonts w:ascii="Times New Roman" w:hAnsi="Times New Roman"/>
                <w:sz w:val="24"/>
                <w:szCs w:val="24"/>
              </w:rPr>
              <w:t>92</w:t>
            </w:r>
          </w:p>
        </w:tc>
        <w:tc>
          <w:tcPr>
            <w:tcW w:w="822" w:type="dxa"/>
            <w:tcBorders>
              <w:top w:val="nil"/>
              <w:left w:val="nil"/>
              <w:bottom w:val="nil"/>
              <w:right w:val="nil"/>
            </w:tcBorders>
          </w:tcPr>
          <w:p w:rsidR="00B92D7B" w:rsidRPr="00866A2F" w:rsidRDefault="00B92D7B" w:rsidP="00B92D7B">
            <w:pPr>
              <w:rPr>
                <w:rFonts w:ascii="Times New Roman" w:hAnsi="Times New Roman"/>
                <w:sz w:val="24"/>
                <w:szCs w:val="24"/>
              </w:rPr>
            </w:pPr>
            <w:r>
              <w:rPr>
                <w:rFonts w:ascii="Times New Roman" w:hAnsi="Times New Roman"/>
                <w:sz w:val="24"/>
                <w:szCs w:val="24"/>
              </w:rPr>
              <w:t>100,0</w:t>
            </w:r>
          </w:p>
        </w:tc>
        <w:tc>
          <w:tcPr>
            <w:tcW w:w="984" w:type="dxa"/>
            <w:vMerge w:val="restart"/>
            <w:tcBorders>
              <w:top w:val="nil"/>
              <w:left w:val="nil"/>
              <w:bottom w:val="nil"/>
              <w:right w:val="nil"/>
            </w:tcBorders>
          </w:tcPr>
          <w:p w:rsidR="00B92D7B" w:rsidRDefault="00B92D7B" w:rsidP="00B92D7B">
            <w:pPr>
              <w:rPr>
                <w:rFonts w:ascii="Times New Roman" w:hAnsi="Times New Roman"/>
                <w:sz w:val="24"/>
                <w:szCs w:val="24"/>
              </w:rPr>
            </w:pPr>
          </w:p>
          <w:p w:rsidR="00B92D7B" w:rsidRPr="00866A2F" w:rsidRDefault="00B92D7B" w:rsidP="00B92D7B">
            <w:pPr>
              <w:rPr>
                <w:rFonts w:ascii="Times New Roman" w:hAnsi="Times New Roman"/>
                <w:sz w:val="24"/>
                <w:szCs w:val="24"/>
              </w:rPr>
            </w:pPr>
            <w:r>
              <w:rPr>
                <w:rFonts w:ascii="Times New Roman" w:hAnsi="Times New Roman"/>
                <w:sz w:val="24"/>
                <w:szCs w:val="24"/>
              </w:rPr>
              <w:t>0,344</w:t>
            </w:r>
          </w:p>
        </w:tc>
        <w:tc>
          <w:tcPr>
            <w:tcW w:w="1723" w:type="dxa"/>
            <w:vMerge w:val="restart"/>
            <w:tcBorders>
              <w:top w:val="nil"/>
              <w:left w:val="nil"/>
              <w:bottom w:val="nil"/>
              <w:right w:val="nil"/>
            </w:tcBorders>
          </w:tcPr>
          <w:p w:rsidR="00B92D7B" w:rsidRDefault="00B92D7B" w:rsidP="00B92D7B">
            <w:pPr>
              <w:rPr>
                <w:rFonts w:ascii="Times New Roman" w:hAnsi="Times New Roman"/>
                <w:sz w:val="24"/>
                <w:szCs w:val="24"/>
              </w:rPr>
            </w:pPr>
          </w:p>
          <w:p w:rsidR="00B92D7B" w:rsidRDefault="00B92D7B" w:rsidP="00B92D7B">
            <w:pPr>
              <w:rPr>
                <w:rFonts w:ascii="Times New Roman" w:hAnsi="Times New Roman"/>
                <w:sz w:val="24"/>
                <w:szCs w:val="24"/>
              </w:rPr>
            </w:pPr>
            <w:r>
              <w:rPr>
                <w:rFonts w:ascii="Times New Roman" w:hAnsi="Times New Roman"/>
                <w:sz w:val="24"/>
                <w:szCs w:val="24"/>
              </w:rPr>
              <w:t>2,026</w:t>
            </w:r>
          </w:p>
          <w:p w:rsidR="00B92D7B" w:rsidRPr="00A6704F" w:rsidRDefault="00B92D7B" w:rsidP="00B92D7B">
            <w:pPr>
              <w:rPr>
                <w:rFonts w:ascii="Times New Roman" w:hAnsi="Times New Roman"/>
                <w:sz w:val="24"/>
                <w:szCs w:val="24"/>
              </w:rPr>
            </w:pPr>
            <w:r>
              <w:rPr>
                <w:rFonts w:ascii="Times New Roman" w:hAnsi="Times New Roman"/>
                <w:sz w:val="24"/>
                <w:szCs w:val="24"/>
              </w:rPr>
              <w:t>(11,138-0,368)</w:t>
            </w:r>
          </w:p>
        </w:tc>
      </w:tr>
      <w:tr w:rsidR="00B92D7B" w:rsidTr="00B92D7B">
        <w:trPr>
          <w:trHeight w:val="399"/>
          <w:jc w:val="center"/>
        </w:trPr>
        <w:tc>
          <w:tcPr>
            <w:tcW w:w="1029" w:type="dxa"/>
            <w:tcBorders>
              <w:top w:val="nil"/>
              <w:left w:val="nil"/>
              <w:bottom w:val="nil"/>
              <w:right w:val="nil"/>
            </w:tcBorders>
          </w:tcPr>
          <w:p w:rsidR="00B92D7B" w:rsidRDefault="00B92D7B" w:rsidP="00B92D7B">
            <w:pPr>
              <w:rPr>
                <w:rFonts w:ascii="Times New Roman" w:hAnsi="Times New Roman"/>
                <w:b/>
                <w:sz w:val="24"/>
                <w:szCs w:val="24"/>
              </w:rPr>
            </w:pPr>
            <w:r>
              <w:rPr>
                <w:rFonts w:ascii="Times New Roman" w:hAnsi="Times New Roman"/>
                <w:b/>
                <w:sz w:val="24"/>
                <w:szCs w:val="24"/>
              </w:rPr>
              <w:t>Tidak</w:t>
            </w:r>
          </w:p>
        </w:tc>
        <w:tc>
          <w:tcPr>
            <w:tcW w:w="715" w:type="dxa"/>
            <w:tcBorders>
              <w:top w:val="nil"/>
              <w:left w:val="nil"/>
              <w:bottom w:val="nil"/>
              <w:right w:val="nil"/>
            </w:tcBorders>
          </w:tcPr>
          <w:p w:rsidR="00B92D7B" w:rsidRPr="00A0186F" w:rsidRDefault="00B92D7B" w:rsidP="00B92D7B">
            <w:pPr>
              <w:rPr>
                <w:rFonts w:ascii="Times New Roman" w:hAnsi="Times New Roman"/>
                <w:sz w:val="24"/>
                <w:szCs w:val="24"/>
              </w:rPr>
            </w:pPr>
            <w:r>
              <w:rPr>
                <w:rFonts w:ascii="Times New Roman" w:hAnsi="Times New Roman"/>
                <w:sz w:val="24"/>
                <w:szCs w:val="24"/>
              </w:rPr>
              <w:t>6</w:t>
            </w:r>
          </w:p>
        </w:tc>
        <w:tc>
          <w:tcPr>
            <w:tcW w:w="771" w:type="dxa"/>
            <w:gridSpan w:val="2"/>
            <w:tcBorders>
              <w:top w:val="nil"/>
              <w:left w:val="nil"/>
              <w:bottom w:val="nil"/>
              <w:right w:val="nil"/>
            </w:tcBorders>
          </w:tcPr>
          <w:p w:rsidR="00B92D7B" w:rsidRPr="00A0186F" w:rsidRDefault="00B92D7B" w:rsidP="00B92D7B">
            <w:pPr>
              <w:rPr>
                <w:rFonts w:ascii="Times New Roman" w:hAnsi="Times New Roman"/>
                <w:sz w:val="24"/>
                <w:szCs w:val="24"/>
              </w:rPr>
            </w:pPr>
            <w:r>
              <w:rPr>
                <w:rFonts w:ascii="Times New Roman" w:hAnsi="Times New Roman"/>
                <w:sz w:val="24"/>
                <w:szCs w:val="24"/>
              </w:rPr>
              <w:t>75,0</w:t>
            </w:r>
          </w:p>
        </w:tc>
        <w:tc>
          <w:tcPr>
            <w:tcW w:w="653" w:type="dxa"/>
            <w:gridSpan w:val="3"/>
            <w:tcBorders>
              <w:top w:val="nil"/>
              <w:left w:val="nil"/>
              <w:bottom w:val="nil"/>
              <w:right w:val="nil"/>
            </w:tcBorders>
          </w:tcPr>
          <w:p w:rsidR="00B92D7B" w:rsidRPr="00A0186F" w:rsidRDefault="00B92D7B" w:rsidP="00B92D7B">
            <w:pPr>
              <w:rPr>
                <w:rFonts w:ascii="Times New Roman" w:hAnsi="Times New Roman"/>
                <w:sz w:val="24"/>
                <w:szCs w:val="24"/>
              </w:rPr>
            </w:pPr>
            <w:r>
              <w:rPr>
                <w:rFonts w:ascii="Times New Roman" w:hAnsi="Times New Roman"/>
                <w:sz w:val="24"/>
                <w:szCs w:val="24"/>
              </w:rPr>
              <w:t>2</w:t>
            </w:r>
          </w:p>
        </w:tc>
        <w:tc>
          <w:tcPr>
            <w:tcW w:w="743" w:type="dxa"/>
            <w:gridSpan w:val="2"/>
            <w:tcBorders>
              <w:top w:val="nil"/>
              <w:left w:val="nil"/>
              <w:bottom w:val="nil"/>
              <w:right w:val="nil"/>
            </w:tcBorders>
          </w:tcPr>
          <w:p w:rsidR="00B92D7B" w:rsidRPr="00A0186F" w:rsidRDefault="00B92D7B" w:rsidP="00B92D7B">
            <w:pPr>
              <w:rPr>
                <w:rFonts w:ascii="Times New Roman" w:hAnsi="Times New Roman"/>
                <w:sz w:val="24"/>
                <w:szCs w:val="24"/>
              </w:rPr>
            </w:pPr>
            <w:r>
              <w:rPr>
                <w:rFonts w:ascii="Times New Roman" w:hAnsi="Times New Roman"/>
                <w:sz w:val="24"/>
                <w:szCs w:val="24"/>
              </w:rPr>
              <w:t>25,0</w:t>
            </w:r>
          </w:p>
        </w:tc>
        <w:tc>
          <w:tcPr>
            <w:tcW w:w="713" w:type="dxa"/>
            <w:tcBorders>
              <w:top w:val="nil"/>
              <w:left w:val="nil"/>
              <w:bottom w:val="nil"/>
              <w:right w:val="nil"/>
            </w:tcBorders>
          </w:tcPr>
          <w:p w:rsidR="00B92D7B" w:rsidRPr="00866A2F" w:rsidRDefault="00B92D7B" w:rsidP="00B92D7B">
            <w:pPr>
              <w:rPr>
                <w:rFonts w:ascii="Times New Roman" w:hAnsi="Times New Roman"/>
                <w:sz w:val="24"/>
                <w:szCs w:val="24"/>
              </w:rPr>
            </w:pPr>
            <w:r>
              <w:rPr>
                <w:rFonts w:ascii="Times New Roman" w:hAnsi="Times New Roman"/>
                <w:sz w:val="24"/>
                <w:szCs w:val="24"/>
              </w:rPr>
              <w:t>8</w:t>
            </w:r>
          </w:p>
        </w:tc>
        <w:tc>
          <w:tcPr>
            <w:tcW w:w="822" w:type="dxa"/>
            <w:tcBorders>
              <w:top w:val="nil"/>
              <w:left w:val="nil"/>
              <w:bottom w:val="nil"/>
              <w:right w:val="nil"/>
            </w:tcBorders>
          </w:tcPr>
          <w:p w:rsidR="00B92D7B" w:rsidRPr="00866A2F" w:rsidRDefault="00B92D7B" w:rsidP="00B92D7B">
            <w:pPr>
              <w:rPr>
                <w:rFonts w:ascii="Times New Roman" w:hAnsi="Times New Roman"/>
                <w:sz w:val="24"/>
                <w:szCs w:val="24"/>
              </w:rPr>
            </w:pPr>
            <w:r>
              <w:rPr>
                <w:rFonts w:ascii="Times New Roman" w:hAnsi="Times New Roman"/>
                <w:sz w:val="24"/>
                <w:szCs w:val="24"/>
              </w:rPr>
              <w:t>100,0</w:t>
            </w:r>
          </w:p>
        </w:tc>
        <w:tc>
          <w:tcPr>
            <w:tcW w:w="984" w:type="dxa"/>
            <w:vMerge/>
            <w:tcBorders>
              <w:top w:val="nil"/>
              <w:left w:val="nil"/>
              <w:bottom w:val="nil"/>
              <w:right w:val="nil"/>
            </w:tcBorders>
          </w:tcPr>
          <w:p w:rsidR="00B92D7B" w:rsidRDefault="00B92D7B" w:rsidP="00B92D7B">
            <w:pPr>
              <w:rPr>
                <w:rFonts w:ascii="Times New Roman" w:hAnsi="Times New Roman"/>
                <w:b/>
                <w:sz w:val="24"/>
                <w:szCs w:val="24"/>
              </w:rPr>
            </w:pPr>
          </w:p>
        </w:tc>
        <w:tc>
          <w:tcPr>
            <w:tcW w:w="1723" w:type="dxa"/>
            <w:vMerge/>
            <w:tcBorders>
              <w:top w:val="nil"/>
              <w:left w:val="nil"/>
              <w:bottom w:val="nil"/>
              <w:right w:val="nil"/>
            </w:tcBorders>
          </w:tcPr>
          <w:p w:rsidR="00B92D7B" w:rsidRDefault="00B92D7B" w:rsidP="00B92D7B">
            <w:pPr>
              <w:rPr>
                <w:rFonts w:ascii="Times New Roman" w:hAnsi="Times New Roman"/>
                <w:b/>
                <w:sz w:val="24"/>
                <w:szCs w:val="24"/>
              </w:rPr>
            </w:pPr>
          </w:p>
        </w:tc>
      </w:tr>
      <w:tr w:rsidR="00B92D7B" w:rsidTr="00B92D7B">
        <w:trPr>
          <w:trHeight w:val="731"/>
          <w:jc w:val="center"/>
        </w:trPr>
        <w:tc>
          <w:tcPr>
            <w:tcW w:w="1029" w:type="dxa"/>
            <w:tcBorders>
              <w:top w:val="nil"/>
              <w:left w:val="nil"/>
              <w:bottom w:val="nil"/>
              <w:right w:val="nil"/>
            </w:tcBorders>
          </w:tcPr>
          <w:p w:rsidR="00B92D7B" w:rsidRDefault="00B92D7B" w:rsidP="00B92D7B">
            <w:pPr>
              <w:rPr>
                <w:rFonts w:ascii="Times New Roman" w:hAnsi="Times New Roman"/>
                <w:b/>
                <w:sz w:val="24"/>
                <w:szCs w:val="24"/>
              </w:rPr>
            </w:pPr>
            <w:r>
              <w:rPr>
                <w:rFonts w:ascii="Times New Roman" w:hAnsi="Times New Roman"/>
                <w:b/>
                <w:sz w:val="24"/>
                <w:szCs w:val="24"/>
              </w:rPr>
              <w:t>Ya</w:t>
            </w:r>
          </w:p>
        </w:tc>
        <w:tc>
          <w:tcPr>
            <w:tcW w:w="715" w:type="dxa"/>
            <w:tcBorders>
              <w:top w:val="nil"/>
              <w:left w:val="nil"/>
              <w:bottom w:val="nil"/>
              <w:right w:val="nil"/>
            </w:tcBorders>
          </w:tcPr>
          <w:p w:rsidR="00B92D7B" w:rsidRPr="00A0186F" w:rsidRDefault="00B92D7B" w:rsidP="00B92D7B">
            <w:pPr>
              <w:rPr>
                <w:rFonts w:ascii="Times New Roman" w:hAnsi="Times New Roman"/>
                <w:sz w:val="24"/>
                <w:szCs w:val="24"/>
              </w:rPr>
            </w:pPr>
            <w:r>
              <w:rPr>
                <w:rFonts w:ascii="Times New Roman" w:hAnsi="Times New Roman"/>
                <w:sz w:val="24"/>
                <w:szCs w:val="24"/>
              </w:rPr>
              <w:t>37</w:t>
            </w:r>
          </w:p>
        </w:tc>
        <w:tc>
          <w:tcPr>
            <w:tcW w:w="771" w:type="dxa"/>
            <w:gridSpan w:val="2"/>
            <w:tcBorders>
              <w:top w:val="nil"/>
              <w:left w:val="nil"/>
              <w:bottom w:val="nil"/>
              <w:right w:val="nil"/>
            </w:tcBorders>
          </w:tcPr>
          <w:p w:rsidR="00B92D7B" w:rsidRPr="00A0186F" w:rsidRDefault="00B92D7B" w:rsidP="00B92D7B">
            <w:pPr>
              <w:rPr>
                <w:rFonts w:ascii="Times New Roman" w:hAnsi="Times New Roman"/>
                <w:sz w:val="24"/>
                <w:szCs w:val="24"/>
              </w:rPr>
            </w:pPr>
            <w:r>
              <w:rPr>
                <w:rFonts w:ascii="Times New Roman" w:hAnsi="Times New Roman"/>
                <w:sz w:val="24"/>
                <w:szCs w:val="24"/>
              </w:rPr>
              <w:t>40,2</w:t>
            </w:r>
          </w:p>
        </w:tc>
        <w:tc>
          <w:tcPr>
            <w:tcW w:w="653" w:type="dxa"/>
            <w:gridSpan w:val="3"/>
            <w:tcBorders>
              <w:top w:val="nil"/>
              <w:left w:val="nil"/>
              <w:bottom w:val="nil"/>
              <w:right w:val="nil"/>
            </w:tcBorders>
          </w:tcPr>
          <w:p w:rsidR="00B92D7B" w:rsidRPr="00A0186F" w:rsidRDefault="00B92D7B" w:rsidP="00B92D7B">
            <w:pPr>
              <w:rPr>
                <w:rFonts w:ascii="Times New Roman" w:hAnsi="Times New Roman"/>
                <w:sz w:val="24"/>
                <w:szCs w:val="24"/>
              </w:rPr>
            </w:pPr>
            <w:r>
              <w:rPr>
                <w:rFonts w:ascii="Times New Roman" w:hAnsi="Times New Roman"/>
                <w:sz w:val="24"/>
                <w:szCs w:val="24"/>
              </w:rPr>
              <w:t>55</w:t>
            </w:r>
          </w:p>
        </w:tc>
        <w:tc>
          <w:tcPr>
            <w:tcW w:w="743" w:type="dxa"/>
            <w:gridSpan w:val="2"/>
            <w:tcBorders>
              <w:top w:val="nil"/>
              <w:left w:val="nil"/>
              <w:bottom w:val="nil"/>
              <w:right w:val="nil"/>
            </w:tcBorders>
          </w:tcPr>
          <w:p w:rsidR="00B92D7B" w:rsidRPr="00A0186F" w:rsidRDefault="00B92D7B" w:rsidP="00B92D7B">
            <w:pPr>
              <w:rPr>
                <w:rFonts w:ascii="Times New Roman" w:hAnsi="Times New Roman"/>
                <w:sz w:val="24"/>
                <w:szCs w:val="24"/>
              </w:rPr>
            </w:pPr>
            <w:r>
              <w:rPr>
                <w:rFonts w:ascii="Times New Roman" w:hAnsi="Times New Roman"/>
                <w:sz w:val="24"/>
                <w:szCs w:val="24"/>
              </w:rPr>
              <w:t>59,8</w:t>
            </w:r>
          </w:p>
        </w:tc>
        <w:tc>
          <w:tcPr>
            <w:tcW w:w="713" w:type="dxa"/>
            <w:tcBorders>
              <w:top w:val="nil"/>
              <w:left w:val="nil"/>
              <w:bottom w:val="nil"/>
              <w:right w:val="nil"/>
            </w:tcBorders>
          </w:tcPr>
          <w:p w:rsidR="00B92D7B" w:rsidRPr="00866A2F" w:rsidRDefault="00B92D7B" w:rsidP="00B92D7B">
            <w:pPr>
              <w:rPr>
                <w:rFonts w:ascii="Times New Roman" w:hAnsi="Times New Roman"/>
                <w:sz w:val="24"/>
                <w:szCs w:val="24"/>
              </w:rPr>
            </w:pPr>
            <w:r>
              <w:rPr>
                <w:rFonts w:ascii="Times New Roman" w:hAnsi="Times New Roman"/>
                <w:sz w:val="24"/>
                <w:szCs w:val="24"/>
              </w:rPr>
              <w:t>92</w:t>
            </w:r>
          </w:p>
        </w:tc>
        <w:tc>
          <w:tcPr>
            <w:tcW w:w="822" w:type="dxa"/>
            <w:tcBorders>
              <w:top w:val="nil"/>
              <w:left w:val="nil"/>
              <w:bottom w:val="nil"/>
              <w:right w:val="nil"/>
            </w:tcBorders>
          </w:tcPr>
          <w:p w:rsidR="00B92D7B" w:rsidRPr="00866A2F" w:rsidRDefault="00B92D7B" w:rsidP="00B92D7B">
            <w:pPr>
              <w:rPr>
                <w:rFonts w:ascii="Times New Roman" w:hAnsi="Times New Roman"/>
                <w:sz w:val="24"/>
                <w:szCs w:val="24"/>
              </w:rPr>
            </w:pPr>
            <w:r>
              <w:rPr>
                <w:rFonts w:ascii="Times New Roman" w:hAnsi="Times New Roman"/>
                <w:sz w:val="24"/>
                <w:szCs w:val="24"/>
              </w:rPr>
              <w:t>100,0</w:t>
            </w:r>
          </w:p>
        </w:tc>
        <w:tc>
          <w:tcPr>
            <w:tcW w:w="984" w:type="dxa"/>
            <w:vMerge w:val="restart"/>
            <w:tcBorders>
              <w:top w:val="nil"/>
              <w:left w:val="nil"/>
              <w:right w:val="nil"/>
            </w:tcBorders>
          </w:tcPr>
          <w:p w:rsidR="00B92D7B" w:rsidRDefault="00B92D7B" w:rsidP="00B92D7B">
            <w:pPr>
              <w:rPr>
                <w:rFonts w:ascii="Times New Roman" w:hAnsi="Times New Roman"/>
                <w:sz w:val="24"/>
                <w:szCs w:val="24"/>
              </w:rPr>
            </w:pPr>
          </w:p>
          <w:p w:rsidR="00B92D7B" w:rsidRPr="00866A2F" w:rsidRDefault="00B92D7B" w:rsidP="00B92D7B">
            <w:pPr>
              <w:rPr>
                <w:rFonts w:ascii="Times New Roman" w:hAnsi="Times New Roman"/>
                <w:sz w:val="24"/>
                <w:szCs w:val="24"/>
              </w:rPr>
            </w:pPr>
            <w:r>
              <w:rPr>
                <w:rFonts w:ascii="Times New Roman" w:hAnsi="Times New Roman"/>
                <w:sz w:val="24"/>
                <w:szCs w:val="24"/>
              </w:rPr>
              <w:t>1,000</w:t>
            </w:r>
          </w:p>
        </w:tc>
        <w:tc>
          <w:tcPr>
            <w:tcW w:w="1723" w:type="dxa"/>
            <w:vMerge w:val="restart"/>
            <w:tcBorders>
              <w:top w:val="nil"/>
              <w:left w:val="nil"/>
              <w:right w:val="nil"/>
            </w:tcBorders>
          </w:tcPr>
          <w:p w:rsidR="00B92D7B" w:rsidRDefault="00B92D7B" w:rsidP="00B92D7B">
            <w:pPr>
              <w:rPr>
                <w:rFonts w:ascii="Times New Roman" w:hAnsi="Times New Roman"/>
                <w:sz w:val="24"/>
                <w:szCs w:val="24"/>
              </w:rPr>
            </w:pPr>
          </w:p>
          <w:p w:rsidR="00B92D7B" w:rsidRDefault="00B92D7B" w:rsidP="00B92D7B">
            <w:pPr>
              <w:rPr>
                <w:rFonts w:ascii="Times New Roman" w:hAnsi="Times New Roman"/>
                <w:sz w:val="24"/>
                <w:szCs w:val="24"/>
              </w:rPr>
            </w:pPr>
            <w:r>
              <w:rPr>
                <w:rFonts w:ascii="Times New Roman" w:hAnsi="Times New Roman"/>
                <w:sz w:val="24"/>
                <w:szCs w:val="24"/>
              </w:rPr>
              <w:t>1,121</w:t>
            </w:r>
          </w:p>
          <w:p w:rsidR="00B92D7B" w:rsidRPr="00A6704F" w:rsidRDefault="00B92D7B" w:rsidP="00B92D7B">
            <w:pPr>
              <w:rPr>
                <w:rFonts w:ascii="Times New Roman" w:hAnsi="Times New Roman"/>
                <w:sz w:val="24"/>
                <w:szCs w:val="24"/>
              </w:rPr>
            </w:pPr>
            <w:r>
              <w:rPr>
                <w:rFonts w:ascii="Times New Roman" w:hAnsi="Times New Roman"/>
                <w:sz w:val="24"/>
                <w:szCs w:val="24"/>
              </w:rPr>
              <w:t>(4979-0,252)</w:t>
            </w:r>
          </w:p>
        </w:tc>
      </w:tr>
      <w:tr w:rsidR="00B92D7B" w:rsidTr="00B92D7B">
        <w:trPr>
          <w:trHeight w:val="543"/>
          <w:jc w:val="center"/>
        </w:trPr>
        <w:tc>
          <w:tcPr>
            <w:tcW w:w="1029" w:type="dxa"/>
            <w:tcBorders>
              <w:top w:val="nil"/>
              <w:left w:val="nil"/>
              <w:bottom w:val="single" w:sz="4" w:space="0" w:color="auto"/>
              <w:right w:val="nil"/>
            </w:tcBorders>
          </w:tcPr>
          <w:p w:rsidR="00B92D7B" w:rsidRDefault="00B92D7B" w:rsidP="00B92D7B">
            <w:pPr>
              <w:rPr>
                <w:rFonts w:ascii="Times New Roman" w:hAnsi="Times New Roman"/>
                <w:b/>
                <w:sz w:val="24"/>
                <w:szCs w:val="24"/>
              </w:rPr>
            </w:pPr>
            <w:r>
              <w:rPr>
                <w:rFonts w:ascii="Times New Roman" w:hAnsi="Times New Roman"/>
                <w:b/>
                <w:sz w:val="24"/>
                <w:szCs w:val="24"/>
              </w:rPr>
              <w:t>Tidak</w:t>
            </w:r>
          </w:p>
        </w:tc>
        <w:tc>
          <w:tcPr>
            <w:tcW w:w="715" w:type="dxa"/>
            <w:tcBorders>
              <w:top w:val="nil"/>
              <w:left w:val="nil"/>
              <w:bottom w:val="single" w:sz="4" w:space="0" w:color="auto"/>
              <w:right w:val="nil"/>
            </w:tcBorders>
          </w:tcPr>
          <w:p w:rsidR="00B92D7B" w:rsidRPr="00A0186F" w:rsidRDefault="00B92D7B" w:rsidP="00B92D7B">
            <w:pPr>
              <w:rPr>
                <w:rFonts w:ascii="Times New Roman" w:hAnsi="Times New Roman"/>
                <w:sz w:val="24"/>
                <w:szCs w:val="24"/>
              </w:rPr>
            </w:pPr>
            <w:r>
              <w:rPr>
                <w:rFonts w:ascii="Times New Roman" w:hAnsi="Times New Roman"/>
                <w:sz w:val="24"/>
                <w:szCs w:val="24"/>
              </w:rPr>
              <w:t>3</w:t>
            </w:r>
          </w:p>
        </w:tc>
        <w:tc>
          <w:tcPr>
            <w:tcW w:w="771" w:type="dxa"/>
            <w:gridSpan w:val="2"/>
            <w:tcBorders>
              <w:top w:val="nil"/>
              <w:left w:val="nil"/>
              <w:bottom w:val="single" w:sz="4" w:space="0" w:color="auto"/>
              <w:right w:val="nil"/>
            </w:tcBorders>
          </w:tcPr>
          <w:p w:rsidR="00B92D7B" w:rsidRPr="00A0186F" w:rsidRDefault="00B92D7B" w:rsidP="00B92D7B">
            <w:pPr>
              <w:rPr>
                <w:rFonts w:ascii="Times New Roman" w:hAnsi="Times New Roman"/>
                <w:sz w:val="24"/>
                <w:szCs w:val="24"/>
              </w:rPr>
            </w:pPr>
            <w:r>
              <w:rPr>
                <w:rFonts w:ascii="Times New Roman" w:hAnsi="Times New Roman"/>
                <w:sz w:val="24"/>
                <w:szCs w:val="24"/>
              </w:rPr>
              <w:t>37,5</w:t>
            </w:r>
          </w:p>
        </w:tc>
        <w:tc>
          <w:tcPr>
            <w:tcW w:w="653" w:type="dxa"/>
            <w:gridSpan w:val="3"/>
            <w:tcBorders>
              <w:top w:val="nil"/>
              <w:left w:val="nil"/>
              <w:bottom w:val="single" w:sz="4" w:space="0" w:color="auto"/>
              <w:right w:val="nil"/>
            </w:tcBorders>
          </w:tcPr>
          <w:p w:rsidR="00B92D7B" w:rsidRPr="00A0186F" w:rsidRDefault="00B92D7B" w:rsidP="00B92D7B">
            <w:pPr>
              <w:rPr>
                <w:rFonts w:ascii="Times New Roman" w:hAnsi="Times New Roman"/>
                <w:sz w:val="24"/>
                <w:szCs w:val="24"/>
              </w:rPr>
            </w:pPr>
            <w:r>
              <w:rPr>
                <w:rFonts w:ascii="Times New Roman" w:hAnsi="Times New Roman"/>
                <w:sz w:val="24"/>
                <w:szCs w:val="24"/>
              </w:rPr>
              <w:t>5</w:t>
            </w:r>
          </w:p>
        </w:tc>
        <w:tc>
          <w:tcPr>
            <w:tcW w:w="743" w:type="dxa"/>
            <w:gridSpan w:val="2"/>
            <w:tcBorders>
              <w:top w:val="nil"/>
              <w:left w:val="nil"/>
              <w:bottom w:val="single" w:sz="4" w:space="0" w:color="auto"/>
              <w:right w:val="nil"/>
            </w:tcBorders>
          </w:tcPr>
          <w:p w:rsidR="00B92D7B" w:rsidRPr="00A0186F" w:rsidRDefault="00B92D7B" w:rsidP="00B92D7B">
            <w:pPr>
              <w:rPr>
                <w:rFonts w:ascii="Times New Roman" w:hAnsi="Times New Roman"/>
                <w:sz w:val="24"/>
                <w:szCs w:val="24"/>
              </w:rPr>
            </w:pPr>
            <w:r>
              <w:rPr>
                <w:rFonts w:ascii="Times New Roman" w:hAnsi="Times New Roman"/>
                <w:sz w:val="24"/>
                <w:szCs w:val="24"/>
              </w:rPr>
              <w:t>62,5</w:t>
            </w:r>
          </w:p>
        </w:tc>
        <w:tc>
          <w:tcPr>
            <w:tcW w:w="713" w:type="dxa"/>
            <w:tcBorders>
              <w:top w:val="nil"/>
              <w:left w:val="nil"/>
              <w:bottom w:val="single" w:sz="4" w:space="0" w:color="auto"/>
              <w:right w:val="nil"/>
            </w:tcBorders>
          </w:tcPr>
          <w:p w:rsidR="00B92D7B" w:rsidRPr="00866A2F" w:rsidRDefault="00B92D7B" w:rsidP="00B92D7B">
            <w:pPr>
              <w:rPr>
                <w:rFonts w:ascii="Times New Roman" w:hAnsi="Times New Roman"/>
                <w:sz w:val="24"/>
                <w:szCs w:val="24"/>
              </w:rPr>
            </w:pPr>
            <w:r>
              <w:rPr>
                <w:rFonts w:ascii="Times New Roman" w:hAnsi="Times New Roman"/>
                <w:sz w:val="24"/>
                <w:szCs w:val="24"/>
              </w:rPr>
              <w:t>8</w:t>
            </w:r>
          </w:p>
        </w:tc>
        <w:tc>
          <w:tcPr>
            <w:tcW w:w="822" w:type="dxa"/>
            <w:tcBorders>
              <w:top w:val="nil"/>
              <w:left w:val="nil"/>
              <w:bottom w:val="single" w:sz="4" w:space="0" w:color="auto"/>
              <w:right w:val="nil"/>
            </w:tcBorders>
          </w:tcPr>
          <w:p w:rsidR="00B92D7B" w:rsidRPr="00866A2F" w:rsidRDefault="00B92D7B" w:rsidP="00B92D7B">
            <w:pPr>
              <w:rPr>
                <w:rFonts w:ascii="Times New Roman" w:hAnsi="Times New Roman"/>
                <w:sz w:val="24"/>
                <w:szCs w:val="24"/>
              </w:rPr>
            </w:pPr>
            <w:r>
              <w:rPr>
                <w:rFonts w:ascii="Times New Roman" w:hAnsi="Times New Roman"/>
                <w:sz w:val="24"/>
                <w:szCs w:val="24"/>
              </w:rPr>
              <w:t>100,0</w:t>
            </w:r>
          </w:p>
        </w:tc>
        <w:tc>
          <w:tcPr>
            <w:tcW w:w="984" w:type="dxa"/>
            <w:vMerge/>
            <w:tcBorders>
              <w:top w:val="nil"/>
              <w:left w:val="nil"/>
              <w:bottom w:val="single" w:sz="4" w:space="0" w:color="auto"/>
              <w:right w:val="nil"/>
            </w:tcBorders>
          </w:tcPr>
          <w:p w:rsidR="00B92D7B" w:rsidRDefault="00B92D7B" w:rsidP="00B92D7B">
            <w:pPr>
              <w:rPr>
                <w:rFonts w:ascii="Times New Roman" w:hAnsi="Times New Roman"/>
                <w:b/>
                <w:sz w:val="24"/>
                <w:szCs w:val="24"/>
              </w:rPr>
            </w:pPr>
          </w:p>
        </w:tc>
        <w:tc>
          <w:tcPr>
            <w:tcW w:w="1723" w:type="dxa"/>
            <w:vMerge/>
            <w:tcBorders>
              <w:top w:val="nil"/>
              <w:left w:val="nil"/>
              <w:bottom w:val="single" w:sz="4" w:space="0" w:color="auto"/>
              <w:right w:val="nil"/>
            </w:tcBorders>
          </w:tcPr>
          <w:p w:rsidR="00B92D7B" w:rsidRDefault="00B92D7B" w:rsidP="00B92D7B">
            <w:pPr>
              <w:rPr>
                <w:rFonts w:ascii="Times New Roman" w:hAnsi="Times New Roman"/>
                <w:b/>
                <w:sz w:val="24"/>
                <w:szCs w:val="24"/>
              </w:rPr>
            </w:pPr>
          </w:p>
        </w:tc>
      </w:tr>
    </w:tbl>
    <w:p w:rsidR="00B92D7B" w:rsidRPr="00B22399" w:rsidRDefault="00B92D7B" w:rsidP="00B92D7B">
      <w:pPr>
        <w:rPr>
          <w:rFonts w:ascii="Times New Roman" w:hAnsi="Times New Roman"/>
        </w:rPr>
      </w:pPr>
      <w:r>
        <w:rPr>
          <w:rFonts w:ascii="Times New Roman" w:hAnsi="Times New Roman"/>
        </w:rPr>
        <w:t>Sumber : Data Primer 2016</w:t>
      </w:r>
    </w:p>
    <w:p w:rsidR="00B92D7B" w:rsidRPr="00CC4B41" w:rsidRDefault="00B92D7B" w:rsidP="00820E3E">
      <w:pPr>
        <w:spacing w:line="480" w:lineRule="auto"/>
        <w:ind w:left="426" w:firstLine="283"/>
        <w:jc w:val="both"/>
        <w:rPr>
          <w:rFonts w:ascii="Times New Roman" w:hAnsi="Times New Roman"/>
          <w:sz w:val="24"/>
          <w:szCs w:val="24"/>
        </w:rPr>
      </w:pPr>
      <w:r>
        <w:rPr>
          <w:rFonts w:ascii="Times New Roman" w:hAnsi="Times New Roman"/>
          <w:sz w:val="24"/>
          <w:szCs w:val="24"/>
        </w:rPr>
        <w:t xml:space="preserve">Anak yang sering sakit pada tumbuh kembang anak dengan asupan gizi ibu yang tercukupi selama hamil sebanyak 63 responden (68,5%) dan asupan gizi ibu yang tidak tercukupi selama hamil yaitu  6 responden (75,0%). Sedangkan anak yang tidak sakit pada tumbuh kembang dengan  asupan gizi ibu yang tercukupi selama hamil sebanyak 29 responden (31,5%) dan asupan gizi yang tidak tercukupi selama hamil yaitu 2 responden (25,0%). </w:t>
      </w:r>
    </w:p>
    <w:p w:rsidR="00E16820" w:rsidRPr="001F15FE" w:rsidRDefault="00820E3E" w:rsidP="001F15FE">
      <w:pPr>
        <w:spacing w:line="480" w:lineRule="auto"/>
        <w:ind w:left="426" w:firstLine="283"/>
        <w:jc w:val="both"/>
        <w:rPr>
          <w:rFonts w:ascii="Times New Roman" w:hAnsi="Times New Roman"/>
          <w:sz w:val="24"/>
          <w:szCs w:val="24"/>
        </w:rPr>
      </w:pPr>
      <w:r>
        <w:rPr>
          <w:rFonts w:ascii="Times New Roman" w:hAnsi="Times New Roman"/>
          <w:sz w:val="24"/>
          <w:szCs w:val="24"/>
        </w:rPr>
        <w:t xml:space="preserve">Berdasarkan hasil analisis dengan menggunakan uji </w:t>
      </w:r>
      <w:r>
        <w:rPr>
          <w:rFonts w:ascii="Times New Roman" w:hAnsi="Times New Roman"/>
          <w:i/>
          <w:sz w:val="24"/>
          <w:szCs w:val="24"/>
        </w:rPr>
        <w:t xml:space="preserve">Chi-Square </w:t>
      </w:r>
      <w:r>
        <w:rPr>
          <w:rFonts w:ascii="Times New Roman" w:hAnsi="Times New Roman"/>
          <w:sz w:val="24"/>
          <w:szCs w:val="24"/>
        </w:rPr>
        <w:t xml:space="preserve">dan uji alternatif </w:t>
      </w:r>
      <w:r>
        <w:rPr>
          <w:rFonts w:ascii="Times New Roman" w:hAnsi="Times New Roman"/>
          <w:i/>
          <w:sz w:val="24"/>
          <w:szCs w:val="24"/>
        </w:rPr>
        <w:t>Fisher’s Exact Test</w:t>
      </w:r>
      <w:r>
        <w:rPr>
          <w:rFonts w:ascii="Times New Roman" w:hAnsi="Times New Roman"/>
          <w:sz w:val="24"/>
          <w:szCs w:val="24"/>
        </w:rPr>
        <w:t xml:space="preserve"> dari asupan gizi ibu tercukupi selama kehamilan dengan tumbuh kembang anak, semua variabel tidak menunjukkan adanya hubungan yang signifikan melainkan menunjukkan variabel sebagai faktor risiko. Hal ini terlihat dari hasil </w:t>
      </w:r>
      <w:r>
        <w:rPr>
          <w:rFonts w:ascii="Times New Roman" w:hAnsi="Times New Roman"/>
          <w:i/>
          <w:sz w:val="24"/>
          <w:szCs w:val="24"/>
        </w:rPr>
        <w:t xml:space="preserve">Odd Ratio </w:t>
      </w:r>
      <w:r>
        <w:rPr>
          <w:rFonts w:ascii="Times New Roman" w:hAnsi="Times New Roman"/>
          <w:sz w:val="24"/>
          <w:szCs w:val="24"/>
        </w:rPr>
        <w:t xml:space="preserve">lebih dari 1.00 yaitu berat badan anak, tinggi badan anak, keaktifan anak dalam bermain, asupan gizi anak terpenuhi, nafsu makan anak, dan periksa tumbuh kembang anak. Sedangkan hasil </w:t>
      </w:r>
      <w:r>
        <w:rPr>
          <w:rFonts w:ascii="Times New Roman" w:hAnsi="Times New Roman"/>
          <w:i/>
          <w:sz w:val="24"/>
          <w:szCs w:val="24"/>
        </w:rPr>
        <w:t xml:space="preserve">Odd Ratio </w:t>
      </w:r>
      <w:r>
        <w:rPr>
          <w:rFonts w:ascii="Times New Roman" w:hAnsi="Times New Roman"/>
          <w:sz w:val="24"/>
          <w:szCs w:val="24"/>
        </w:rPr>
        <w:t xml:space="preserve"> kurang dari 1.00 yaitu penyakitnya anak.</w:t>
      </w:r>
    </w:p>
    <w:p w:rsidR="00B92D7B" w:rsidRDefault="00B92D7B" w:rsidP="00820E3E">
      <w:pPr>
        <w:jc w:val="both"/>
        <w:rPr>
          <w:rFonts w:ascii="Times New Roman" w:hAnsi="Times New Roman"/>
          <w:b/>
          <w:sz w:val="24"/>
          <w:szCs w:val="24"/>
        </w:rPr>
      </w:pPr>
      <w:r>
        <w:rPr>
          <w:rFonts w:ascii="Times New Roman" w:hAnsi="Times New Roman"/>
          <w:b/>
          <w:sz w:val="24"/>
          <w:szCs w:val="24"/>
        </w:rPr>
        <w:lastRenderedPageBreak/>
        <w:t xml:space="preserve">Tabel 3. Hubungan Keseluruhan Pertambahan Berat Badan Selama Hamil dengan Tumbuh Kembang Anak (Berat badan anak, tinggi anak, </w:t>
      </w:r>
      <w:r w:rsidR="00820E3E">
        <w:rPr>
          <w:rFonts w:ascii="Times New Roman" w:hAnsi="Times New Roman"/>
          <w:b/>
          <w:sz w:val="24"/>
          <w:szCs w:val="24"/>
        </w:rPr>
        <w:t xml:space="preserve">penyakitnya </w:t>
      </w:r>
      <w:r>
        <w:rPr>
          <w:rFonts w:ascii="Times New Roman" w:hAnsi="Times New Roman"/>
          <w:b/>
          <w:sz w:val="24"/>
          <w:szCs w:val="24"/>
        </w:rPr>
        <w:t xml:space="preserve">anak, keaktifan anak dalam bermain, periksa tumbuh kembang anak, asupan gizi anak, nafsu makan anak, kunjungan </w:t>
      </w:r>
      <w:r>
        <w:rPr>
          <w:rFonts w:ascii="Times New Roman" w:hAnsi="Times New Roman"/>
          <w:b/>
          <w:i/>
          <w:sz w:val="24"/>
          <w:szCs w:val="24"/>
        </w:rPr>
        <w:t>Antenatal Care</w:t>
      </w:r>
      <w:r>
        <w:rPr>
          <w:rFonts w:ascii="Times New Roman" w:hAnsi="Times New Roman"/>
          <w:b/>
          <w:sz w:val="24"/>
          <w:szCs w:val="24"/>
        </w:rPr>
        <w:t>).</w:t>
      </w:r>
    </w:p>
    <w:tbl>
      <w:tblPr>
        <w:tblStyle w:val="TableGrid"/>
        <w:tblW w:w="0" w:type="auto"/>
        <w:jc w:val="center"/>
        <w:tblLook w:val="04A0"/>
      </w:tblPr>
      <w:tblGrid>
        <w:gridCol w:w="1616"/>
        <w:gridCol w:w="547"/>
        <w:gridCol w:w="40"/>
        <w:gridCol w:w="643"/>
        <w:gridCol w:w="61"/>
        <w:gridCol w:w="464"/>
        <w:gridCol w:w="42"/>
        <w:gridCol w:w="600"/>
        <w:gridCol w:w="31"/>
        <w:gridCol w:w="614"/>
        <w:gridCol w:w="10"/>
        <w:gridCol w:w="778"/>
        <w:gridCol w:w="984"/>
        <w:gridCol w:w="1723"/>
      </w:tblGrid>
      <w:tr w:rsidR="00B92D7B" w:rsidTr="00B92D7B">
        <w:trPr>
          <w:trHeight w:val="356"/>
          <w:jc w:val="center"/>
        </w:trPr>
        <w:tc>
          <w:tcPr>
            <w:tcW w:w="1616" w:type="dxa"/>
            <w:vMerge w:val="restart"/>
            <w:tcBorders>
              <w:left w:val="nil"/>
              <w:right w:val="nil"/>
            </w:tcBorders>
          </w:tcPr>
          <w:p w:rsidR="00B92D7B" w:rsidRDefault="00B92D7B" w:rsidP="00B92D7B">
            <w:pPr>
              <w:rPr>
                <w:rFonts w:ascii="Times New Roman" w:hAnsi="Times New Roman"/>
                <w:b/>
                <w:sz w:val="24"/>
                <w:szCs w:val="24"/>
              </w:rPr>
            </w:pPr>
            <w:r>
              <w:rPr>
                <w:rFonts w:ascii="Times New Roman" w:hAnsi="Times New Roman"/>
                <w:b/>
                <w:sz w:val="24"/>
                <w:szCs w:val="24"/>
              </w:rPr>
              <w:t>Hasil Pertambahan BB Selama Hamil</w:t>
            </w:r>
          </w:p>
        </w:tc>
        <w:tc>
          <w:tcPr>
            <w:tcW w:w="2428" w:type="dxa"/>
            <w:gridSpan w:val="8"/>
            <w:tcBorders>
              <w:left w:val="nil"/>
              <w:right w:val="nil"/>
            </w:tcBorders>
          </w:tcPr>
          <w:p w:rsidR="00B92D7B" w:rsidRDefault="00B92D7B" w:rsidP="00B92D7B">
            <w:pPr>
              <w:rPr>
                <w:rFonts w:ascii="Times New Roman" w:hAnsi="Times New Roman"/>
                <w:b/>
                <w:sz w:val="24"/>
                <w:szCs w:val="24"/>
              </w:rPr>
            </w:pPr>
            <w:r>
              <w:rPr>
                <w:rFonts w:ascii="Times New Roman" w:hAnsi="Times New Roman"/>
                <w:b/>
                <w:sz w:val="24"/>
                <w:szCs w:val="24"/>
              </w:rPr>
              <w:t>Tumbuh Kembang Anak</w:t>
            </w:r>
          </w:p>
        </w:tc>
        <w:tc>
          <w:tcPr>
            <w:tcW w:w="1402" w:type="dxa"/>
            <w:gridSpan w:val="3"/>
            <w:vMerge w:val="restart"/>
            <w:tcBorders>
              <w:left w:val="nil"/>
              <w:right w:val="nil"/>
            </w:tcBorders>
          </w:tcPr>
          <w:p w:rsidR="00B92D7B" w:rsidRDefault="00B92D7B" w:rsidP="00B92D7B">
            <w:pPr>
              <w:rPr>
                <w:rFonts w:ascii="Times New Roman" w:hAnsi="Times New Roman"/>
                <w:b/>
                <w:sz w:val="24"/>
                <w:szCs w:val="24"/>
              </w:rPr>
            </w:pPr>
            <w:r>
              <w:rPr>
                <w:rFonts w:ascii="Times New Roman" w:hAnsi="Times New Roman"/>
                <w:b/>
                <w:sz w:val="24"/>
                <w:szCs w:val="24"/>
              </w:rPr>
              <w:t>Total</w:t>
            </w:r>
          </w:p>
        </w:tc>
        <w:tc>
          <w:tcPr>
            <w:tcW w:w="984" w:type="dxa"/>
            <w:vMerge w:val="restart"/>
            <w:tcBorders>
              <w:left w:val="nil"/>
              <w:right w:val="nil"/>
            </w:tcBorders>
          </w:tcPr>
          <w:p w:rsidR="00B92D7B" w:rsidRDefault="00B92D7B" w:rsidP="00B92D7B">
            <w:pPr>
              <w:rPr>
                <w:rFonts w:ascii="Times New Roman" w:hAnsi="Times New Roman"/>
                <w:b/>
                <w:sz w:val="24"/>
                <w:szCs w:val="24"/>
              </w:rPr>
            </w:pPr>
            <w:r w:rsidRPr="00FB1FC2">
              <w:rPr>
                <w:rFonts w:ascii="Times New Roman" w:hAnsi="Times New Roman"/>
                <w:b/>
                <w:i/>
                <w:sz w:val="24"/>
                <w:szCs w:val="24"/>
              </w:rPr>
              <w:t>P</w:t>
            </w:r>
            <w:r>
              <w:rPr>
                <w:rFonts w:ascii="Times New Roman" w:hAnsi="Times New Roman"/>
                <w:b/>
                <w:sz w:val="24"/>
                <w:szCs w:val="24"/>
              </w:rPr>
              <w:t xml:space="preserve"> Value</w:t>
            </w:r>
          </w:p>
          <w:p w:rsidR="00B92D7B" w:rsidRDefault="00B92D7B" w:rsidP="00B92D7B">
            <w:pPr>
              <w:rPr>
                <w:rFonts w:ascii="Times New Roman" w:hAnsi="Times New Roman"/>
                <w:b/>
                <w:sz w:val="24"/>
                <w:szCs w:val="24"/>
              </w:rPr>
            </w:pPr>
            <w:r w:rsidRPr="005F243A">
              <w:rPr>
                <w:b/>
                <w:color w:val="000000" w:themeColor="text1"/>
                <w:szCs w:val="24"/>
              </w:rPr>
              <w:t>(α=0,05)</w:t>
            </w:r>
          </w:p>
        </w:tc>
        <w:tc>
          <w:tcPr>
            <w:tcW w:w="1723" w:type="dxa"/>
            <w:vMerge w:val="restart"/>
            <w:tcBorders>
              <w:left w:val="nil"/>
              <w:right w:val="nil"/>
            </w:tcBorders>
          </w:tcPr>
          <w:p w:rsidR="00B92D7B" w:rsidRDefault="00B92D7B" w:rsidP="00B92D7B">
            <w:pPr>
              <w:rPr>
                <w:rFonts w:ascii="Times New Roman" w:hAnsi="Times New Roman"/>
                <w:b/>
                <w:sz w:val="24"/>
                <w:szCs w:val="24"/>
              </w:rPr>
            </w:pPr>
            <w:r>
              <w:rPr>
                <w:rFonts w:ascii="Times New Roman" w:hAnsi="Times New Roman"/>
                <w:b/>
                <w:sz w:val="24"/>
                <w:szCs w:val="24"/>
              </w:rPr>
              <w:t>Odd Ratio</w:t>
            </w:r>
          </w:p>
          <w:p w:rsidR="00B92D7B" w:rsidRDefault="00B92D7B" w:rsidP="00B92D7B">
            <w:pPr>
              <w:rPr>
                <w:rFonts w:ascii="Times New Roman" w:hAnsi="Times New Roman"/>
                <w:b/>
                <w:sz w:val="24"/>
                <w:szCs w:val="24"/>
              </w:rPr>
            </w:pPr>
            <w:r>
              <w:rPr>
                <w:rFonts w:ascii="Times New Roman" w:hAnsi="Times New Roman"/>
                <w:b/>
                <w:sz w:val="24"/>
                <w:szCs w:val="24"/>
              </w:rPr>
              <w:t>95%</w:t>
            </w:r>
          </w:p>
          <w:p w:rsidR="00B92D7B" w:rsidRDefault="00B92D7B" w:rsidP="00B92D7B">
            <w:pPr>
              <w:rPr>
                <w:rFonts w:ascii="Times New Roman" w:hAnsi="Times New Roman"/>
                <w:b/>
                <w:sz w:val="24"/>
                <w:szCs w:val="24"/>
              </w:rPr>
            </w:pPr>
            <w:r>
              <w:rPr>
                <w:rFonts w:ascii="Times New Roman" w:hAnsi="Times New Roman"/>
                <w:b/>
                <w:sz w:val="24"/>
                <w:szCs w:val="24"/>
              </w:rPr>
              <w:t>CI</w:t>
            </w:r>
          </w:p>
        </w:tc>
      </w:tr>
      <w:tr w:rsidR="00B92D7B" w:rsidTr="00B92D7B">
        <w:trPr>
          <w:trHeight w:val="460"/>
          <w:jc w:val="center"/>
        </w:trPr>
        <w:tc>
          <w:tcPr>
            <w:tcW w:w="1616" w:type="dxa"/>
            <w:vMerge/>
            <w:tcBorders>
              <w:left w:val="nil"/>
              <w:right w:val="nil"/>
            </w:tcBorders>
          </w:tcPr>
          <w:p w:rsidR="00B92D7B" w:rsidRDefault="00B92D7B" w:rsidP="00B92D7B">
            <w:pPr>
              <w:rPr>
                <w:rFonts w:ascii="Times New Roman" w:hAnsi="Times New Roman"/>
                <w:b/>
                <w:sz w:val="24"/>
                <w:szCs w:val="24"/>
              </w:rPr>
            </w:pPr>
          </w:p>
        </w:tc>
        <w:tc>
          <w:tcPr>
            <w:tcW w:w="1230" w:type="dxa"/>
            <w:gridSpan w:val="3"/>
            <w:tcBorders>
              <w:left w:val="nil"/>
              <w:bottom w:val="single" w:sz="4" w:space="0" w:color="auto"/>
            </w:tcBorders>
          </w:tcPr>
          <w:p w:rsidR="00B92D7B" w:rsidRDefault="00B92D7B" w:rsidP="00B92D7B">
            <w:pPr>
              <w:rPr>
                <w:rFonts w:ascii="Times New Roman" w:hAnsi="Times New Roman"/>
                <w:b/>
                <w:sz w:val="24"/>
                <w:szCs w:val="24"/>
              </w:rPr>
            </w:pPr>
            <w:r>
              <w:rPr>
                <w:rFonts w:ascii="Times New Roman" w:hAnsi="Times New Roman"/>
                <w:b/>
                <w:sz w:val="24"/>
                <w:szCs w:val="24"/>
              </w:rPr>
              <w:t>Normal</w:t>
            </w:r>
          </w:p>
        </w:tc>
        <w:tc>
          <w:tcPr>
            <w:tcW w:w="1198" w:type="dxa"/>
            <w:gridSpan w:val="5"/>
            <w:tcBorders>
              <w:bottom w:val="single" w:sz="4" w:space="0" w:color="auto"/>
              <w:right w:val="nil"/>
            </w:tcBorders>
          </w:tcPr>
          <w:p w:rsidR="00B92D7B" w:rsidRDefault="00B92D7B" w:rsidP="00B92D7B">
            <w:pPr>
              <w:rPr>
                <w:rFonts w:ascii="Times New Roman" w:hAnsi="Times New Roman"/>
                <w:b/>
                <w:sz w:val="24"/>
                <w:szCs w:val="24"/>
              </w:rPr>
            </w:pPr>
            <w:r>
              <w:rPr>
                <w:rFonts w:ascii="Times New Roman" w:hAnsi="Times New Roman"/>
                <w:b/>
                <w:sz w:val="24"/>
                <w:szCs w:val="24"/>
              </w:rPr>
              <w:t>Kurang</w:t>
            </w:r>
          </w:p>
        </w:tc>
        <w:tc>
          <w:tcPr>
            <w:tcW w:w="1402" w:type="dxa"/>
            <w:gridSpan w:val="3"/>
            <w:vMerge/>
            <w:tcBorders>
              <w:left w:val="nil"/>
              <w:bottom w:val="single" w:sz="4" w:space="0" w:color="auto"/>
              <w:right w:val="nil"/>
            </w:tcBorders>
          </w:tcPr>
          <w:p w:rsidR="00B92D7B" w:rsidRDefault="00B92D7B" w:rsidP="00B92D7B">
            <w:pPr>
              <w:rPr>
                <w:rFonts w:ascii="Times New Roman" w:hAnsi="Times New Roman"/>
                <w:b/>
                <w:sz w:val="24"/>
                <w:szCs w:val="24"/>
              </w:rPr>
            </w:pPr>
          </w:p>
        </w:tc>
        <w:tc>
          <w:tcPr>
            <w:tcW w:w="984" w:type="dxa"/>
            <w:vMerge/>
            <w:tcBorders>
              <w:left w:val="nil"/>
              <w:right w:val="nil"/>
            </w:tcBorders>
          </w:tcPr>
          <w:p w:rsidR="00B92D7B" w:rsidRDefault="00B92D7B" w:rsidP="00B92D7B">
            <w:pPr>
              <w:rPr>
                <w:rFonts w:ascii="Times New Roman" w:hAnsi="Times New Roman"/>
                <w:b/>
                <w:sz w:val="24"/>
                <w:szCs w:val="24"/>
              </w:rPr>
            </w:pPr>
          </w:p>
        </w:tc>
        <w:tc>
          <w:tcPr>
            <w:tcW w:w="1723" w:type="dxa"/>
            <w:vMerge/>
            <w:tcBorders>
              <w:left w:val="nil"/>
              <w:right w:val="nil"/>
            </w:tcBorders>
          </w:tcPr>
          <w:p w:rsidR="00B92D7B" w:rsidRDefault="00B92D7B" w:rsidP="00B92D7B">
            <w:pPr>
              <w:rPr>
                <w:rFonts w:ascii="Times New Roman" w:hAnsi="Times New Roman"/>
                <w:b/>
                <w:sz w:val="24"/>
                <w:szCs w:val="24"/>
              </w:rPr>
            </w:pPr>
          </w:p>
        </w:tc>
      </w:tr>
      <w:tr w:rsidR="00B92D7B" w:rsidTr="00B92D7B">
        <w:trPr>
          <w:trHeight w:val="463"/>
          <w:jc w:val="center"/>
        </w:trPr>
        <w:tc>
          <w:tcPr>
            <w:tcW w:w="1616" w:type="dxa"/>
            <w:vMerge/>
            <w:tcBorders>
              <w:left w:val="nil"/>
              <w:bottom w:val="single" w:sz="4" w:space="0" w:color="auto"/>
              <w:right w:val="nil"/>
            </w:tcBorders>
          </w:tcPr>
          <w:p w:rsidR="00B92D7B" w:rsidRDefault="00B92D7B" w:rsidP="00B92D7B">
            <w:pPr>
              <w:rPr>
                <w:rFonts w:ascii="Times New Roman" w:hAnsi="Times New Roman"/>
                <w:b/>
                <w:sz w:val="24"/>
                <w:szCs w:val="24"/>
              </w:rPr>
            </w:pPr>
          </w:p>
        </w:tc>
        <w:tc>
          <w:tcPr>
            <w:tcW w:w="547" w:type="dxa"/>
            <w:tcBorders>
              <w:left w:val="nil"/>
              <w:bottom w:val="single" w:sz="4" w:space="0" w:color="auto"/>
              <w:right w:val="nil"/>
            </w:tcBorders>
          </w:tcPr>
          <w:p w:rsidR="00B92D7B" w:rsidRDefault="00B92D7B" w:rsidP="00B92D7B">
            <w:pPr>
              <w:rPr>
                <w:rFonts w:ascii="Times New Roman" w:hAnsi="Times New Roman"/>
                <w:b/>
                <w:sz w:val="24"/>
                <w:szCs w:val="24"/>
              </w:rPr>
            </w:pPr>
            <w:r>
              <w:rPr>
                <w:rFonts w:ascii="Times New Roman" w:hAnsi="Times New Roman"/>
                <w:b/>
                <w:sz w:val="24"/>
                <w:szCs w:val="24"/>
              </w:rPr>
              <w:t>N</w:t>
            </w:r>
          </w:p>
        </w:tc>
        <w:tc>
          <w:tcPr>
            <w:tcW w:w="683" w:type="dxa"/>
            <w:gridSpan w:val="2"/>
            <w:tcBorders>
              <w:left w:val="nil"/>
              <w:bottom w:val="single" w:sz="4" w:space="0" w:color="auto"/>
              <w:right w:val="nil"/>
            </w:tcBorders>
          </w:tcPr>
          <w:p w:rsidR="00B92D7B" w:rsidRDefault="00B92D7B" w:rsidP="00B92D7B">
            <w:pPr>
              <w:rPr>
                <w:rFonts w:ascii="Times New Roman" w:hAnsi="Times New Roman"/>
                <w:b/>
                <w:sz w:val="24"/>
                <w:szCs w:val="24"/>
              </w:rPr>
            </w:pPr>
            <w:r>
              <w:rPr>
                <w:rFonts w:ascii="Times New Roman" w:hAnsi="Times New Roman"/>
                <w:b/>
                <w:sz w:val="24"/>
                <w:szCs w:val="24"/>
              </w:rPr>
              <w:t>%</w:t>
            </w:r>
          </w:p>
        </w:tc>
        <w:tc>
          <w:tcPr>
            <w:tcW w:w="525" w:type="dxa"/>
            <w:gridSpan w:val="2"/>
            <w:tcBorders>
              <w:left w:val="nil"/>
              <w:bottom w:val="single" w:sz="4" w:space="0" w:color="auto"/>
              <w:right w:val="nil"/>
            </w:tcBorders>
          </w:tcPr>
          <w:p w:rsidR="00B92D7B" w:rsidRDefault="00B92D7B" w:rsidP="00B92D7B">
            <w:pPr>
              <w:rPr>
                <w:rFonts w:ascii="Times New Roman" w:hAnsi="Times New Roman"/>
                <w:b/>
                <w:sz w:val="24"/>
                <w:szCs w:val="24"/>
              </w:rPr>
            </w:pPr>
            <w:r>
              <w:rPr>
                <w:rFonts w:ascii="Times New Roman" w:hAnsi="Times New Roman"/>
                <w:b/>
                <w:sz w:val="24"/>
                <w:szCs w:val="24"/>
              </w:rPr>
              <w:t>N</w:t>
            </w:r>
          </w:p>
        </w:tc>
        <w:tc>
          <w:tcPr>
            <w:tcW w:w="673" w:type="dxa"/>
            <w:gridSpan w:val="3"/>
            <w:tcBorders>
              <w:left w:val="nil"/>
              <w:bottom w:val="single" w:sz="4" w:space="0" w:color="auto"/>
              <w:right w:val="nil"/>
            </w:tcBorders>
          </w:tcPr>
          <w:p w:rsidR="00B92D7B" w:rsidRDefault="00B92D7B" w:rsidP="00B92D7B">
            <w:pPr>
              <w:rPr>
                <w:rFonts w:ascii="Times New Roman" w:hAnsi="Times New Roman"/>
                <w:b/>
                <w:sz w:val="24"/>
                <w:szCs w:val="24"/>
              </w:rPr>
            </w:pPr>
            <w:r>
              <w:rPr>
                <w:rFonts w:ascii="Times New Roman" w:hAnsi="Times New Roman"/>
                <w:b/>
                <w:sz w:val="24"/>
                <w:szCs w:val="24"/>
              </w:rPr>
              <w:t>%</w:t>
            </w:r>
          </w:p>
        </w:tc>
        <w:tc>
          <w:tcPr>
            <w:tcW w:w="624" w:type="dxa"/>
            <w:gridSpan w:val="2"/>
            <w:tcBorders>
              <w:left w:val="nil"/>
              <w:bottom w:val="single" w:sz="4" w:space="0" w:color="auto"/>
              <w:right w:val="nil"/>
            </w:tcBorders>
          </w:tcPr>
          <w:p w:rsidR="00B92D7B" w:rsidRDefault="00B92D7B" w:rsidP="00B92D7B">
            <w:pPr>
              <w:rPr>
                <w:rFonts w:ascii="Times New Roman" w:hAnsi="Times New Roman"/>
                <w:b/>
                <w:sz w:val="24"/>
                <w:szCs w:val="24"/>
              </w:rPr>
            </w:pPr>
            <w:r>
              <w:rPr>
                <w:rFonts w:ascii="Times New Roman" w:hAnsi="Times New Roman"/>
                <w:b/>
                <w:sz w:val="24"/>
                <w:szCs w:val="24"/>
              </w:rPr>
              <w:t>N</w:t>
            </w:r>
          </w:p>
        </w:tc>
        <w:tc>
          <w:tcPr>
            <w:tcW w:w="778" w:type="dxa"/>
            <w:tcBorders>
              <w:left w:val="nil"/>
              <w:bottom w:val="single" w:sz="4" w:space="0" w:color="auto"/>
              <w:right w:val="nil"/>
            </w:tcBorders>
          </w:tcPr>
          <w:p w:rsidR="00B92D7B" w:rsidRDefault="00B92D7B" w:rsidP="00B92D7B">
            <w:pPr>
              <w:rPr>
                <w:rFonts w:ascii="Times New Roman" w:hAnsi="Times New Roman"/>
                <w:b/>
                <w:sz w:val="24"/>
                <w:szCs w:val="24"/>
              </w:rPr>
            </w:pPr>
            <w:r>
              <w:rPr>
                <w:rFonts w:ascii="Times New Roman" w:hAnsi="Times New Roman"/>
                <w:b/>
                <w:sz w:val="24"/>
                <w:szCs w:val="24"/>
              </w:rPr>
              <w:t>%</w:t>
            </w:r>
          </w:p>
        </w:tc>
        <w:tc>
          <w:tcPr>
            <w:tcW w:w="984" w:type="dxa"/>
            <w:vMerge/>
            <w:tcBorders>
              <w:left w:val="nil"/>
              <w:bottom w:val="single" w:sz="4" w:space="0" w:color="auto"/>
              <w:right w:val="nil"/>
            </w:tcBorders>
          </w:tcPr>
          <w:p w:rsidR="00B92D7B" w:rsidRDefault="00B92D7B" w:rsidP="00B92D7B">
            <w:pPr>
              <w:rPr>
                <w:rFonts w:ascii="Times New Roman" w:hAnsi="Times New Roman"/>
                <w:b/>
                <w:sz w:val="24"/>
                <w:szCs w:val="24"/>
              </w:rPr>
            </w:pPr>
          </w:p>
        </w:tc>
        <w:tc>
          <w:tcPr>
            <w:tcW w:w="1723" w:type="dxa"/>
            <w:vMerge/>
            <w:tcBorders>
              <w:left w:val="nil"/>
              <w:bottom w:val="single" w:sz="4" w:space="0" w:color="auto"/>
              <w:right w:val="nil"/>
            </w:tcBorders>
          </w:tcPr>
          <w:p w:rsidR="00B92D7B" w:rsidRDefault="00B92D7B" w:rsidP="00B92D7B">
            <w:pPr>
              <w:rPr>
                <w:rFonts w:ascii="Times New Roman" w:hAnsi="Times New Roman"/>
                <w:b/>
                <w:sz w:val="24"/>
                <w:szCs w:val="24"/>
              </w:rPr>
            </w:pPr>
          </w:p>
        </w:tc>
      </w:tr>
      <w:tr w:rsidR="00B92D7B" w:rsidTr="00B92D7B">
        <w:trPr>
          <w:trHeight w:val="731"/>
          <w:jc w:val="center"/>
        </w:trPr>
        <w:tc>
          <w:tcPr>
            <w:tcW w:w="1616" w:type="dxa"/>
            <w:tcBorders>
              <w:left w:val="nil"/>
              <w:bottom w:val="nil"/>
              <w:right w:val="nil"/>
            </w:tcBorders>
          </w:tcPr>
          <w:p w:rsidR="00B92D7B" w:rsidRDefault="00B92D7B" w:rsidP="00B92D7B">
            <w:pPr>
              <w:rPr>
                <w:rFonts w:ascii="Times New Roman" w:hAnsi="Times New Roman"/>
                <w:b/>
                <w:sz w:val="24"/>
                <w:szCs w:val="24"/>
              </w:rPr>
            </w:pPr>
            <w:r>
              <w:rPr>
                <w:rFonts w:ascii="Times New Roman" w:hAnsi="Times New Roman"/>
                <w:b/>
                <w:sz w:val="24"/>
                <w:szCs w:val="24"/>
              </w:rPr>
              <w:t>Normal</w:t>
            </w:r>
          </w:p>
        </w:tc>
        <w:tc>
          <w:tcPr>
            <w:tcW w:w="547" w:type="dxa"/>
            <w:tcBorders>
              <w:left w:val="nil"/>
              <w:bottom w:val="nil"/>
              <w:right w:val="nil"/>
            </w:tcBorders>
          </w:tcPr>
          <w:p w:rsidR="00B92D7B" w:rsidRPr="00A0186F" w:rsidRDefault="00B92D7B" w:rsidP="00B92D7B">
            <w:pPr>
              <w:rPr>
                <w:rFonts w:ascii="Times New Roman" w:hAnsi="Times New Roman"/>
                <w:sz w:val="24"/>
                <w:szCs w:val="24"/>
              </w:rPr>
            </w:pPr>
            <w:r>
              <w:rPr>
                <w:rFonts w:ascii="Times New Roman" w:hAnsi="Times New Roman"/>
                <w:sz w:val="24"/>
                <w:szCs w:val="24"/>
              </w:rPr>
              <w:t>47</w:t>
            </w:r>
          </w:p>
        </w:tc>
        <w:tc>
          <w:tcPr>
            <w:tcW w:w="683" w:type="dxa"/>
            <w:gridSpan w:val="2"/>
            <w:tcBorders>
              <w:left w:val="nil"/>
              <w:bottom w:val="nil"/>
              <w:right w:val="nil"/>
            </w:tcBorders>
          </w:tcPr>
          <w:p w:rsidR="00B92D7B" w:rsidRPr="00A0186F" w:rsidRDefault="00B92D7B" w:rsidP="00B92D7B">
            <w:pPr>
              <w:rPr>
                <w:rFonts w:ascii="Times New Roman" w:hAnsi="Times New Roman"/>
                <w:sz w:val="24"/>
                <w:szCs w:val="24"/>
              </w:rPr>
            </w:pPr>
            <w:r>
              <w:rPr>
                <w:rFonts w:ascii="Times New Roman" w:hAnsi="Times New Roman"/>
                <w:sz w:val="24"/>
                <w:szCs w:val="24"/>
              </w:rPr>
              <w:t>65,3</w:t>
            </w:r>
          </w:p>
        </w:tc>
        <w:tc>
          <w:tcPr>
            <w:tcW w:w="525" w:type="dxa"/>
            <w:gridSpan w:val="2"/>
            <w:tcBorders>
              <w:left w:val="nil"/>
              <w:bottom w:val="nil"/>
              <w:right w:val="nil"/>
            </w:tcBorders>
          </w:tcPr>
          <w:p w:rsidR="00B92D7B" w:rsidRPr="00A0186F" w:rsidRDefault="00B92D7B" w:rsidP="00B92D7B">
            <w:pPr>
              <w:rPr>
                <w:rFonts w:ascii="Times New Roman" w:hAnsi="Times New Roman"/>
                <w:sz w:val="24"/>
                <w:szCs w:val="24"/>
              </w:rPr>
            </w:pPr>
            <w:r>
              <w:rPr>
                <w:rFonts w:ascii="Times New Roman" w:hAnsi="Times New Roman"/>
                <w:sz w:val="24"/>
                <w:szCs w:val="24"/>
              </w:rPr>
              <w:t>25</w:t>
            </w:r>
          </w:p>
        </w:tc>
        <w:tc>
          <w:tcPr>
            <w:tcW w:w="673" w:type="dxa"/>
            <w:gridSpan w:val="3"/>
            <w:tcBorders>
              <w:left w:val="nil"/>
              <w:bottom w:val="nil"/>
              <w:right w:val="nil"/>
            </w:tcBorders>
          </w:tcPr>
          <w:p w:rsidR="00B92D7B" w:rsidRPr="00A0186F" w:rsidRDefault="00B92D7B" w:rsidP="00B92D7B">
            <w:pPr>
              <w:rPr>
                <w:rFonts w:ascii="Times New Roman" w:hAnsi="Times New Roman"/>
                <w:sz w:val="24"/>
                <w:szCs w:val="24"/>
              </w:rPr>
            </w:pPr>
            <w:r>
              <w:rPr>
                <w:rFonts w:ascii="Times New Roman" w:hAnsi="Times New Roman"/>
                <w:sz w:val="24"/>
                <w:szCs w:val="24"/>
              </w:rPr>
              <w:t>34,7</w:t>
            </w:r>
          </w:p>
        </w:tc>
        <w:tc>
          <w:tcPr>
            <w:tcW w:w="624" w:type="dxa"/>
            <w:gridSpan w:val="2"/>
            <w:tcBorders>
              <w:left w:val="nil"/>
              <w:bottom w:val="nil"/>
              <w:right w:val="nil"/>
            </w:tcBorders>
          </w:tcPr>
          <w:p w:rsidR="00B92D7B" w:rsidRPr="00866A2F" w:rsidRDefault="00B92D7B" w:rsidP="00B92D7B">
            <w:pPr>
              <w:rPr>
                <w:rFonts w:ascii="Times New Roman" w:hAnsi="Times New Roman"/>
                <w:sz w:val="24"/>
                <w:szCs w:val="24"/>
              </w:rPr>
            </w:pPr>
            <w:r>
              <w:rPr>
                <w:rFonts w:ascii="Times New Roman" w:hAnsi="Times New Roman"/>
                <w:sz w:val="24"/>
                <w:szCs w:val="24"/>
              </w:rPr>
              <w:t>72</w:t>
            </w:r>
          </w:p>
        </w:tc>
        <w:tc>
          <w:tcPr>
            <w:tcW w:w="778" w:type="dxa"/>
            <w:tcBorders>
              <w:left w:val="nil"/>
              <w:bottom w:val="nil"/>
              <w:right w:val="nil"/>
            </w:tcBorders>
          </w:tcPr>
          <w:p w:rsidR="00B92D7B" w:rsidRPr="00866A2F" w:rsidRDefault="00B92D7B" w:rsidP="00B92D7B">
            <w:pPr>
              <w:rPr>
                <w:rFonts w:ascii="Times New Roman" w:hAnsi="Times New Roman"/>
                <w:sz w:val="24"/>
                <w:szCs w:val="24"/>
              </w:rPr>
            </w:pPr>
            <w:r>
              <w:rPr>
                <w:rFonts w:ascii="Times New Roman" w:hAnsi="Times New Roman"/>
                <w:sz w:val="24"/>
                <w:szCs w:val="24"/>
              </w:rPr>
              <w:t>100,0</w:t>
            </w:r>
          </w:p>
        </w:tc>
        <w:tc>
          <w:tcPr>
            <w:tcW w:w="984" w:type="dxa"/>
            <w:vMerge w:val="restart"/>
            <w:tcBorders>
              <w:left w:val="nil"/>
              <w:bottom w:val="nil"/>
              <w:right w:val="nil"/>
            </w:tcBorders>
          </w:tcPr>
          <w:p w:rsidR="00B92D7B" w:rsidRDefault="00B92D7B" w:rsidP="00B92D7B">
            <w:pPr>
              <w:rPr>
                <w:rFonts w:ascii="Times New Roman" w:hAnsi="Times New Roman"/>
                <w:sz w:val="24"/>
                <w:szCs w:val="24"/>
              </w:rPr>
            </w:pPr>
          </w:p>
          <w:p w:rsidR="00B92D7B" w:rsidRPr="00866A2F" w:rsidRDefault="00B92D7B" w:rsidP="00B92D7B">
            <w:pPr>
              <w:rPr>
                <w:rFonts w:ascii="Times New Roman" w:hAnsi="Times New Roman"/>
                <w:sz w:val="24"/>
                <w:szCs w:val="24"/>
              </w:rPr>
            </w:pPr>
            <w:r>
              <w:rPr>
                <w:rFonts w:ascii="Times New Roman" w:hAnsi="Times New Roman"/>
                <w:sz w:val="24"/>
                <w:szCs w:val="24"/>
              </w:rPr>
              <w:t>0,817</w:t>
            </w:r>
          </w:p>
        </w:tc>
        <w:tc>
          <w:tcPr>
            <w:tcW w:w="1723" w:type="dxa"/>
            <w:vMerge w:val="restart"/>
            <w:tcBorders>
              <w:left w:val="nil"/>
              <w:bottom w:val="nil"/>
              <w:right w:val="nil"/>
            </w:tcBorders>
          </w:tcPr>
          <w:p w:rsidR="00B92D7B" w:rsidRDefault="00B92D7B" w:rsidP="00B92D7B">
            <w:pPr>
              <w:rPr>
                <w:rFonts w:ascii="Times New Roman" w:hAnsi="Times New Roman"/>
                <w:sz w:val="24"/>
                <w:szCs w:val="24"/>
              </w:rPr>
            </w:pPr>
          </w:p>
          <w:p w:rsidR="00B92D7B" w:rsidRDefault="00B92D7B" w:rsidP="00B92D7B">
            <w:pPr>
              <w:rPr>
                <w:rFonts w:ascii="Times New Roman" w:hAnsi="Times New Roman"/>
                <w:sz w:val="24"/>
                <w:szCs w:val="24"/>
              </w:rPr>
            </w:pPr>
            <w:r>
              <w:rPr>
                <w:rFonts w:ascii="Times New Roman" w:hAnsi="Times New Roman"/>
                <w:sz w:val="24"/>
                <w:szCs w:val="24"/>
              </w:rPr>
              <w:t>1,216</w:t>
            </w:r>
          </w:p>
          <w:p w:rsidR="00B92D7B" w:rsidRPr="00A6704F" w:rsidRDefault="00B92D7B" w:rsidP="00B92D7B">
            <w:pPr>
              <w:rPr>
                <w:rFonts w:ascii="Times New Roman" w:hAnsi="Times New Roman"/>
                <w:sz w:val="24"/>
                <w:szCs w:val="24"/>
              </w:rPr>
            </w:pPr>
            <w:r>
              <w:rPr>
                <w:rFonts w:ascii="Times New Roman" w:hAnsi="Times New Roman"/>
                <w:sz w:val="24"/>
                <w:szCs w:val="24"/>
              </w:rPr>
              <w:t>(2,993-0,494)</w:t>
            </w:r>
          </w:p>
        </w:tc>
      </w:tr>
      <w:tr w:rsidR="00B92D7B" w:rsidTr="00B92D7B">
        <w:trPr>
          <w:trHeight w:val="609"/>
          <w:jc w:val="center"/>
        </w:trPr>
        <w:tc>
          <w:tcPr>
            <w:tcW w:w="1616" w:type="dxa"/>
            <w:tcBorders>
              <w:top w:val="nil"/>
              <w:left w:val="nil"/>
              <w:bottom w:val="nil"/>
              <w:right w:val="nil"/>
            </w:tcBorders>
          </w:tcPr>
          <w:p w:rsidR="00B92D7B" w:rsidRDefault="00B92D7B" w:rsidP="00B92D7B">
            <w:pPr>
              <w:rPr>
                <w:rFonts w:ascii="Times New Roman" w:hAnsi="Times New Roman"/>
                <w:b/>
                <w:sz w:val="24"/>
                <w:szCs w:val="24"/>
              </w:rPr>
            </w:pPr>
            <w:r>
              <w:rPr>
                <w:rFonts w:ascii="Times New Roman" w:hAnsi="Times New Roman"/>
                <w:b/>
                <w:sz w:val="24"/>
                <w:szCs w:val="24"/>
              </w:rPr>
              <w:t>Tidak Normal</w:t>
            </w:r>
          </w:p>
        </w:tc>
        <w:tc>
          <w:tcPr>
            <w:tcW w:w="547" w:type="dxa"/>
            <w:tcBorders>
              <w:top w:val="nil"/>
              <w:left w:val="nil"/>
              <w:bottom w:val="nil"/>
              <w:right w:val="nil"/>
            </w:tcBorders>
          </w:tcPr>
          <w:p w:rsidR="00B92D7B" w:rsidRPr="00A0186F" w:rsidRDefault="00B92D7B" w:rsidP="00B92D7B">
            <w:pPr>
              <w:rPr>
                <w:rFonts w:ascii="Times New Roman" w:hAnsi="Times New Roman"/>
                <w:sz w:val="24"/>
                <w:szCs w:val="24"/>
              </w:rPr>
            </w:pPr>
            <w:r>
              <w:rPr>
                <w:rFonts w:ascii="Times New Roman" w:hAnsi="Times New Roman"/>
                <w:sz w:val="24"/>
                <w:szCs w:val="24"/>
              </w:rPr>
              <w:t>17</w:t>
            </w:r>
          </w:p>
        </w:tc>
        <w:tc>
          <w:tcPr>
            <w:tcW w:w="683" w:type="dxa"/>
            <w:gridSpan w:val="2"/>
            <w:tcBorders>
              <w:top w:val="nil"/>
              <w:left w:val="nil"/>
              <w:bottom w:val="nil"/>
              <w:right w:val="nil"/>
            </w:tcBorders>
          </w:tcPr>
          <w:p w:rsidR="00B92D7B" w:rsidRPr="00A0186F" w:rsidRDefault="00B92D7B" w:rsidP="00B92D7B">
            <w:pPr>
              <w:rPr>
                <w:rFonts w:ascii="Times New Roman" w:hAnsi="Times New Roman"/>
                <w:sz w:val="24"/>
                <w:szCs w:val="24"/>
              </w:rPr>
            </w:pPr>
            <w:r>
              <w:rPr>
                <w:rFonts w:ascii="Times New Roman" w:hAnsi="Times New Roman"/>
                <w:sz w:val="24"/>
                <w:szCs w:val="24"/>
              </w:rPr>
              <w:t>60,7</w:t>
            </w:r>
          </w:p>
        </w:tc>
        <w:tc>
          <w:tcPr>
            <w:tcW w:w="525" w:type="dxa"/>
            <w:gridSpan w:val="2"/>
            <w:tcBorders>
              <w:top w:val="nil"/>
              <w:left w:val="nil"/>
              <w:bottom w:val="nil"/>
              <w:right w:val="nil"/>
            </w:tcBorders>
          </w:tcPr>
          <w:p w:rsidR="00B92D7B" w:rsidRPr="00A0186F" w:rsidRDefault="00B92D7B" w:rsidP="00B92D7B">
            <w:pPr>
              <w:rPr>
                <w:rFonts w:ascii="Times New Roman" w:hAnsi="Times New Roman"/>
                <w:sz w:val="24"/>
                <w:szCs w:val="24"/>
              </w:rPr>
            </w:pPr>
            <w:r>
              <w:rPr>
                <w:rFonts w:ascii="Times New Roman" w:hAnsi="Times New Roman"/>
                <w:sz w:val="24"/>
                <w:szCs w:val="24"/>
              </w:rPr>
              <w:t>11</w:t>
            </w:r>
          </w:p>
        </w:tc>
        <w:tc>
          <w:tcPr>
            <w:tcW w:w="673" w:type="dxa"/>
            <w:gridSpan w:val="3"/>
            <w:tcBorders>
              <w:top w:val="nil"/>
              <w:left w:val="nil"/>
              <w:bottom w:val="nil"/>
              <w:right w:val="nil"/>
            </w:tcBorders>
          </w:tcPr>
          <w:p w:rsidR="00B92D7B" w:rsidRPr="00A0186F" w:rsidRDefault="00B92D7B" w:rsidP="00B92D7B">
            <w:pPr>
              <w:rPr>
                <w:rFonts w:ascii="Times New Roman" w:hAnsi="Times New Roman"/>
                <w:sz w:val="24"/>
                <w:szCs w:val="24"/>
              </w:rPr>
            </w:pPr>
            <w:r>
              <w:rPr>
                <w:rFonts w:ascii="Times New Roman" w:hAnsi="Times New Roman"/>
                <w:sz w:val="24"/>
                <w:szCs w:val="24"/>
              </w:rPr>
              <w:t>39,3</w:t>
            </w:r>
          </w:p>
        </w:tc>
        <w:tc>
          <w:tcPr>
            <w:tcW w:w="624" w:type="dxa"/>
            <w:gridSpan w:val="2"/>
            <w:tcBorders>
              <w:top w:val="nil"/>
              <w:left w:val="nil"/>
              <w:bottom w:val="nil"/>
              <w:right w:val="nil"/>
            </w:tcBorders>
          </w:tcPr>
          <w:p w:rsidR="00B92D7B" w:rsidRPr="00866A2F" w:rsidRDefault="00B92D7B" w:rsidP="00B92D7B">
            <w:pPr>
              <w:rPr>
                <w:rFonts w:ascii="Times New Roman" w:hAnsi="Times New Roman"/>
                <w:sz w:val="24"/>
                <w:szCs w:val="24"/>
              </w:rPr>
            </w:pPr>
            <w:r>
              <w:rPr>
                <w:rFonts w:ascii="Times New Roman" w:hAnsi="Times New Roman"/>
                <w:sz w:val="24"/>
                <w:szCs w:val="24"/>
              </w:rPr>
              <w:t>28</w:t>
            </w:r>
          </w:p>
        </w:tc>
        <w:tc>
          <w:tcPr>
            <w:tcW w:w="778" w:type="dxa"/>
            <w:tcBorders>
              <w:top w:val="nil"/>
              <w:left w:val="nil"/>
              <w:bottom w:val="nil"/>
              <w:right w:val="nil"/>
            </w:tcBorders>
          </w:tcPr>
          <w:p w:rsidR="00B92D7B" w:rsidRPr="00866A2F" w:rsidRDefault="00B92D7B" w:rsidP="00B92D7B">
            <w:pPr>
              <w:rPr>
                <w:rFonts w:ascii="Times New Roman" w:hAnsi="Times New Roman"/>
                <w:sz w:val="24"/>
                <w:szCs w:val="24"/>
              </w:rPr>
            </w:pPr>
            <w:r>
              <w:rPr>
                <w:rFonts w:ascii="Times New Roman" w:hAnsi="Times New Roman"/>
                <w:sz w:val="24"/>
                <w:szCs w:val="24"/>
              </w:rPr>
              <w:t>100,0</w:t>
            </w:r>
          </w:p>
        </w:tc>
        <w:tc>
          <w:tcPr>
            <w:tcW w:w="984" w:type="dxa"/>
            <w:vMerge/>
            <w:tcBorders>
              <w:top w:val="nil"/>
              <w:left w:val="nil"/>
              <w:bottom w:val="nil"/>
              <w:right w:val="nil"/>
            </w:tcBorders>
          </w:tcPr>
          <w:p w:rsidR="00B92D7B" w:rsidRDefault="00B92D7B" w:rsidP="00B92D7B">
            <w:pPr>
              <w:rPr>
                <w:rFonts w:ascii="Times New Roman" w:hAnsi="Times New Roman"/>
                <w:b/>
                <w:sz w:val="24"/>
                <w:szCs w:val="24"/>
              </w:rPr>
            </w:pPr>
          </w:p>
        </w:tc>
        <w:tc>
          <w:tcPr>
            <w:tcW w:w="1723" w:type="dxa"/>
            <w:vMerge/>
            <w:tcBorders>
              <w:top w:val="nil"/>
              <w:left w:val="nil"/>
              <w:bottom w:val="nil"/>
              <w:right w:val="nil"/>
            </w:tcBorders>
          </w:tcPr>
          <w:p w:rsidR="00B92D7B" w:rsidRDefault="00B92D7B" w:rsidP="00B92D7B">
            <w:pPr>
              <w:rPr>
                <w:rFonts w:ascii="Times New Roman" w:hAnsi="Times New Roman"/>
                <w:b/>
                <w:sz w:val="24"/>
                <w:szCs w:val="24"/>
              </w:rPr>
            </w:pPr>
          </w:p>
        </w:tc>
      </w:tr>
      <w:tr w:rsidR="00B92D7B" w:rsidTr="00B92D7B">
        <w:trPr>
          <w:trHeight w:val="731"/>
          <w:jc w:val="center"/>
        </w:trPr>
        <w:tc>
          <w:tcPr>
            <w:tcW w:w="1616" w:type="dxa"/>
            <w:tcBorders>
              <w:top w:val="nil"/>
              <w:left w:val="nil"/>
              <w:bottom w:val="nil"/>
              <w:right w:val="nil"/>
            </w:tcBorders>
          </w:tcPr>
          <w:p w:rsidR="00B92D7B" w:rsidRDefault="00B92D7B" w:rsidP="00B92D7B">
            <w:pPr>
              <w:rPr>
                <w:rFonts w:ascii="Times New Roman" w:hAnsi="Times New Roman"/>
                <w:b/>
                <w:sz w:val="24"/>
                <w:szCs w:val="24"/>
              </w:rPr>
            </w:pPr>
            <w:r>
              <w:rPr>
                <w:rFonts w:ascii="Times New Roman" w:hAnsi="Times New Roman"/>
                <w:b/>
                <w:sz w:val="24"/>
                <w:szCs w:val="24"/>
              </w:rPr>
              <w:t>Normal</w:t>
            </w:r>
          </w:p>
        </w:tc>
        <w:tc>
          <w:tcPr>
            <w:tcW w:w="547" w:type="dxa"/>
            <w:tcBorders>
              <w:top w:val="nil"/>
              <w:left w:val="nil"/>
              <w:bottom w:val="nil"/>
              <w:right w:val="nil"/>
            </w:tcBorders>
          </w:tcPr>
          <w:p w:rsidR="00B92D7B" w:rsidRPr="00A0186F" w:rsidRDefault="00B92D7B" w:rsidP="00B92D7B">
            <w:pPr>
              <w:rPr>
                <w:rFonts w:ascii="Times New Roman" w:hAnsi="Times New Roman"/>
                <w:sz w:val="24"/>
                <w:szCs w:val="24"/>
              </w:rPr>
            </w:pPr>
            <w:r>
              <w:rPr>
                <w:rFonts w:ascii="Times New Roman" w:hAnsi="Times New Roman"/>
                <w:sz w:val="24"/>
                <w:szCs w:val="24"/>
              </w:rPr>
              <w:t>49</w:t>
            </w:r>
          </w:p>
        </w:tc>
        <w:tc>
          <w:tcPr>
            <w:tcW w:w="683" w:type="dxa"/>
            <w:gridSpan w:val="2"/>
            <w:tcBorders>
              <w:top w:val="nil"/>
              <w:left w:val="nil"/>
              <w:bottom w:val="nil"/>
              <w:right w:val="nil"/>
            </w:tcBorders>
          </w:tcPr>
          <w:p w:rsidR="00B92D7B" w:rsidRPr="00A0186F" w:rsidRDefault="00B92D7B" w:rsidP="00B92D7B">
            <w:pPr>
              <w:rPr>
                <w:rFonts w:ascii="Times New Roman" w:hAnsi="Times New Roman"/>
                <w:sz w:val="24"/>
                <w:szCs w:val="24"/>
              </w:rPr>
            </w:pPr>
            <w:r>
              <w:rPr>
                <w:rFonts w:ascii="Times New Roman" w:hAnsi="Times New Roman"/>
                <w:sz w:val="24"/>
                <w:szCs w:val="24"/>
              </w:rPr>
              <w:t>68,1</w:t>
            </w:r>
          </w:p>
        </w:tc>
        <w:tc>
          <w:tcPr>
            <w:tcW w:w="525" w:type="dxa"/>
            <w:gridSpan w:val="2"/>
            <w:tcBorders>
              <w:top w:val="nil"/>
              <w:left w:val="nil"/>
              <w:bottom w:val="nil"/>
              <w:right w:val="nil"/>
            </w:tcBorders>
          </w:tcPr>
          <w:p w:rsidR="00B92D7B" w:rsidRPr="00A0186F" w:rsidRDefault="00B92D7B" w:rsidP="00B92D7B">
            <w:pPr>
              <w:rPr>
                <w:rFonts w:ascii="Times New Roman" w:hAnsi="Times New Roman"/>
                <w:sz w:val="24"/>
                <w:szCs w:val="24"/>
              </w:rPr>
            </w:pPr>
            <w:r>
              <w:rPr>
                <w:rFonts w:ascii="Times New Roman" w:hAnsi="Times New Roman"/>
                <w:sz w:val="24"/>
                <w:szCs w:val="24"/>
              </w:rPr>
              <w:t>23</w:t>
            </w:r>
          </w:p>
        </w:tc>
        <w:tc>
          <w:tcPr>
            <w:tcW w:w="673" w:type="dxa"/>
            <w:gridSpan w:val="3"/>
            <w:tcBorders>
              <w:top w:val="nil"/>
              <w:left w:val="nil"/>
              <w:bottom w:val="nil"/>
              <w:right w:val="nil"/>
            </w:tcBorders>
          </w:tcPr>
          <w:p w:rsidR="00B92D7B" w:rsidRPr="00A0186F" w:rsidRDefault="00B92D7B" w:rsidP="00B92D7B">
            <w:pPr>
              <w:rPr>
                <w:rFonts w:ascii="Times New Roman" w:hAnsi="Times New Roman"/>
                <w:sz w:val="24"/>
                <w:szCs w:val="24"/>
              </w:rPr>
            </w:pPr>
            <w:r>
              <w:rPr>
                <w:rFonts w:ascii="Times New Roman" w:hAnsi="Times New Roman"/>
                <w:sz w:val="24"/>
                <w:szCs w:val="24"/>
              </w:rPr>
              <w:t>31,9</w:t>
            </w:r>
          </w:p>
        </w:tc>
        <w:tc>
          <w:tcPr>
            <w:tcW w:w="624" w:type="dxa"/>
            <w:gridSpan w:val="2"/>
            <w:tcBorders>
              <w:top w:val="nil"/>
              <w:left w:val="nil"/>
              <w:bottom w:val="nil"/>
              <w:right w:val="nil"/>
            </w:tcBorders>
          </w:tcPr>
          <w:p w:rsidR="00B92D7B" w:rsidRPr="00866A2F" w:rsidRDefault="00B92D7B" w:rsidP="00B92D7B">
            <w:pPr>
              <w:rPr>
                <w:rFonts w:ascii="Times New Roman" w:hAnsi="Times New Roman"/>
                <w:sz w:val="24"/>
                <w:szCs w:val="24"/>
              </w:rPr>
            </w:pPr>
            <w:r>
              <w:rPr>
                <w:rFonts w:ascii="Times New Roman" w:hAnsi="Times New Roman"/>
                <w:sz w:val="24"/>
                <w:szCs w:val="24"/>
              </w:rPr>
              <w:t>72</w:t>
            </w:r>
          </w:p>
        </w:tc>
        <w:tc>
          <w:tcPr>
            <w:tcW w:w="778" w:type="dxa"/>
            <w:tcBorders>
              <w:top w:val="nil"/>
              <w:left w:val="nil"/>
              <w:bottom w:val="nil"/>
              <w:right w:val="nil"/>
            </w:tcBorders>
          </w:tcPr>
          <w:p w:rsidR="00B92D7B" w:rsidRPr="00866A2F" w:rsidRDefault="00B92D7B" w:rsidP="00B92D7B">
            <w:pPr>
              <w:rPr>
                <w:rFonts w:ascii="Times New Roman" w:hAnsi="Times New Roman"/>
                <w:sz w:val="24"/>
                <w:szCs w:val="24"/>
              </w:rPr>
            </w:pPr>
            <w:r>
              <w:rPr>
                <w:rFonts w:ascii="Times New Roman" w:hAnsi="Times New Roman"/>
                <w:sz w:val="24"/>
                <w:szCs w:val="24"/>
              </w:rPr>
              <w:t>100,0</w:t>
            </w:r>
          </w:p>
        </w:tc>
        <w:tc>
          <w:tcPr>
            <w:tcW w:w="984" w:type="dxa"/>
            <w:vMerge w:val="restart"/>
            <w:tcBorders>
              <w:top w:val="nil"/>
              <w:left w:val="nil"/>
              <w:bottom w:val="nil"/>
              <w:right w:val="nil"/>
            </w:tcBorders>
          </w:tcPr>
          <w:p w:rsidR="00B92D7B" w:rsidRDefault="00B92D7B" w:rsidP="00B92D7B">
            <w:pPr>
              <w:rPr>
                <w:rFonts w:ascii="Times New Roman" w:hAnsi="Times New Roman"/>
                <w:sz w:val="24"/>
                <w:szCs w:val="24"/>
              </w:rPr>
            </w:pPr>
          </w:p>
          <w:p w:rsidR="00B92D7B" w:rsidRPr="00866A2F" w:rsidRDefault="00B92D7B" w:rsidP="00B92D7B">
            <w:pPr>
              <w:rPr>
                <w:rFonts w:ascii="Times New Roman" w:hAnsi="Times New Roman"/>
                <w:sz w:val="24"/>
                <w:szCs w:val="24"/>
              </w:rPr>
            </w:pPr>
            <w:r>
              <w:rPr>
                <w:rFonts w:ascii="Times New Roman" w:hAnsi="Times New Roman"/>
                <w:sz w:val="24"/>
                <w:szCs w:val="24"/>
              </w:rPr>
              <w:t>0,487</w:t>
            </w:r>
          </w:p>
        </w:tc>
        <w:tc>
          <w:tcPr>
            <w:tcW w:w="1723" w:type="dxa"/>
            <w:vMerge w:val="restart"/>
            <w:tcBorders>
              <w:top w:val="nil"/>
              <w:left w:val="nil"/>
              <w:bottom w:val="nil"/>
              <w:right w:val="nil"/>
            </w:tcBorders>
          </w:tcPr>
          <w:p w:rsidR="00B92D7B" w:rsidRDefault="00B92D7B" w:rsidP="00B92D7B">
            <w:pPr>
              <w:rPr>
                <w:rFonts w:ascii="Times New Roman" w:hAnsi="Times New Roman"/>
                <w:sz w:val="24"/>
                <w:szCs w:val="24"/>
              </w:rPr>
            </w:pPr>
          </w:p>
          <w:p w:rsidR="00B92D7B" w:rsidRDefault="00B92D7B" w:rsidP="00B92D7B">
            <w:pPr>
              <w:rPr>
                <w:rFonts w:ascii="Times New Roman" w:hAnsi="Times New Roman"/>
                <w:sz w:val="24"/>
                <w:szCs w:val="24"/>
              </w:rPr>
            </w:pPr>
            <w:r>
              <w:rPr>
                <w:rFonts w:ascii="Times New Roman" w:hAnsi="Times New Roman"/>
                <w:sz w:val="24"/>
                <w:szCs w:val="24"/>
              </w:rPr>
              <w:t>1,379</w:t>
            </w:r>
          </w:p>
          <w:p w:rsidR="00B92D7B" w:rsidRPr="00A6704F" w:rsidRDefault="00B92D7B" w:rsidP="00B92D7B">
            <w:pPr>
              <w:rPr>
                <w:rFonts w:ascii="Times New Roman" w:hAnsi="Times New Roman"/>
                <w:sz w:val="24"/>
                <w:szCs w:val="24"/>
              </w:rPr>
            </w:pPr>
            <w:r>
              <w:rPr>
                <w:rFonts w:ascii="Times New Roman" w:hAnsi="Times New Roman"/>
                <w:sz w:val="24"/>
                <w:szCs w:val="24"/>
              </w:rPr>
              <w:t>(3,411-0,557)</w:t>
            </w:r>
          </w:p>
        </w:tc>
      </w:tr>
      <w:tr w:rsidR="00B92D7B" w:rsidTr="00B92D7B">
        <w:trPr>
          <w:trHeight w:val="529"/>
          <w:jc w:val="center"/>
        </w:trPr>
        <w:tc>
          <w:tcPr>
            <w:tcW w:w="1616" w:type="dxa"/>
            <w:tcBorders>
              <w:top w:val="nil"/>
              <w:left w:val="nil"/>
              <w:bottom w:val="nil"/>
              <w:right w:val="nil"/>
            </w:tcBorders>
          </w:tcPr>
          <w:p w:rsidR="00B92D7B" w:rsidRDefault="00B92D7B" w:rsidP="00B92D7B">
            <w:pPr>
              <w:rPr>
                <w:rFonts w:ascii="Times New Roman" w:hAnsi="Times New Roman"/>
                <w:b/>
                <w:sz w:val="24"/>
                <w:szCs w:val="24"/>
              </w:rPr>
            </w:pPr>
            <w:r>
              <w:rPr>
                <w:rFonts w:ascii="Times New Roman" w:hAnsi="Times New Roman"/>
                <w:b/>
                <w:sz w:val="24"/>
                <w:szCs w:val="24"/>
              </w:rPr>
              <w:t>Tidak Normal</w:t>
            </w:r>
          </w:p>
        </w:tc>
        <w:tc>
          <w:tcPr>
            <w:tcW w:w="547" w:type="dxa"/>
            <w:tcBorders>
              <w:top w:val="nil"/>
              <w:left w:val="nil"/>
              <w:bottom w:val="nil"/>
              <w:right w:val="nil"/>
            </w:tcBorders>
          </w:tcPr>
          <w:p w:rsidR="00B92D7B" w:rsidRPr="00A0186F" w:rsidRDefault="00B92D7B" w:rsidP="00B92D7B">
            <w:pPr>
              <w:rPr>
                <w:rFonts w:ascii="Times New Roman" w:hAnsi="Times New Roman"/>
                <w:sz w:val="24"/>
                <w:szCs w:val="24"/>
              </w:rPr>
            </w:pPr>
            <w:r>
              <w:rPr>
                <w:rFonts w:ascii="Times New Roman" w:hAnsi="Times New Roman"/>
                <w:sz w:val="24"/>
                <w:szCs w:val="24"/>
              </w:rPr>
              <w:t>17</w:t>
            </w:r>
          </w:p>
        </w:tc>
        <w:tc>
          <w:tcPr>
            <w:tcW w:w="683" w:type="dxa"/>
            <w:gridSpan w:val="2"/>
            <w:tcBorders>
              <w:top w:val="nil"/>
              <w:left w:val="nil"/>
              <w:bottom w:val="nil"/>
              <w:right w:val="nil"/>
            </w:tcBorders>
          </w:tcPr>
          <w:p w:rsidR="00B92D7B" w:rsidRPr="00A0186F" w:rsidRDefault="00B92D7B" w:rsidP="00B92D7B">
            <w:pPr>
              <w:rPr>
                <w:rFonts w:ascii="Times New Roman" w:hAnsi="Times New Roman"/>
                <w:sz w:val="24"/>
                <w:szCs w:val="24"/>
              </w:rPr>
            </w:pPr>
            <w:r>
              <w:rPr>
                <w:rFonts w:ascii="Times New Roman" w:hAnsi="Times New Roman"/>
                <w:sz w:val="24"/>
                <w:szCs w:val="24"/>
              </w:rPr>
              <w:t>60,7</w:t>
            </w:r>
          </w:p>
        </w:tc>
        <w:tc>
          <w:tcPr>
            <w:tcW w:w="525" w:type="dxa"/>
            <w:gridSpan w:val="2"/>
            <w:tcBorders>
              <w:top w:val="nil"/>
              <w:left w:val="nil"/>
              <w:bottom w:val="nil"/>
              <w:right w:val="nil"/>
            </w:tcBorders>
          </w:tcPr>
          <w:p w:rsidR="00B92D7B" w:rsidRPr="00A0186F" w:rsidRDefault="00B92D7B" w:rsidP="00B92D7B">
            <w:pPr>
              <w:rPr>
                <w:rFonts w:ascii="Times New Roman" w:hAnsi="Times New Roman"/>
                <w:sz w:val="24"/>
                <w:szCs w:val="24"/>
              </w:rPr>
            </w:pPr>
            <w:r>
              <w:rPr>
                <w:rFonts w:ascii="Times New Roman" w:hAnsi="Times New Roman"/>
                <w:sz w:val="24"/>
                <w:szCs w:val="24"/>
              </w:rPr>
              <w:t>11</w:t>
            </w:r>
          </w:p>
        </w:tc>
        <w:tc>
          <w:tcPr>
            <w:tcW w:w="673" w:type="dxa"/>
            <w:gridSpan w:val="3"/>
            <w:tcBorders>
              <w:top w:val="nil"/>
              <w:left w:val="nil"/>
              <w:bottom w:val="nil"/>
              <w:right w:val="nil"/>
            </w:tcBorders>
          </w:tcPr>
          <w:p w:rsidR="00B92D7B" w:rsidRPr="00A0186F" w:rsidRDefault="00B92D7B" w:rsidP="00B92D7B">
            <w:pPr>
              <w:rPr>
                <w:rFonts w:ascii="Times New Roman" w:hAnsi="Times New Roman"/>
                <w:sz w:val="24"/>
                <w:szCs w:val="24"/>
              </w:rPr>
            </w:pPr>
            <w:r>
              <w:rPr>
                <w:rFonts w:ascii="Times New Roman" w:hAnsi="Times New Roman"/>
                <w:sz w:val="24"/>
                <w:szCs w:val="24"/>
              </w:rPr>
              <w:t>39,3</w:t>
            </w:r>
          </w:p>
        </w:tc>
        <w:tc>
          <w:tcPr>
            <w:tcW w:w="624" w:type="dxa"/>
            <w:gridSpan w:val="2"/>
            <w:tcBorders>
              <w:top w:val="nil"/>
              <w:left w:val="nil"/>
              <w:bottom w:val="nil"/>
              <w:right w:val="nil"/>
            </w:tcBorders>
          </w:tcPr>
          <w:p w:rsidR="00B92D7B" w:rsidRPr="00866A2F" w:rsidRDefault="00B92D7B" w:rsidP="00B92D7B">
            <w:pPr>
              <w:rPr>
                <w:rFonts w:ascii="Times New Roman" w:hAnsi="Times New Roman"/>
                <w:sz w:val="24"/>
                <w:szCs w:val="24"/>
              </w:rPr>
            </w:pPr>
            <w:r>
              <w:rPr>
                <w:rFonts w:ascii="Times New Roman" w:hAnsi="Times New Roman"/>
                <w:sz w:val="24"/>
                <w:szCs w:val="24"/>
              </w:rPr>
              <w:t>28</w:t>
            </w:r>
          </w:p>
        </w:tc>
        <w:tc>
          <w:tcPr>
            <w:tcW w:w="778" w:type="dxa"/>
            <w:tcBorders>
              <w:top w:val="nil"/>
              <w:left w:val="nil"/>
              <w:bottom w:val="nil"/>
              <w:right w:val="nil"/>
            </w:tcBorders>
          </w:tcPr>
          <w:p w:rsidR="00B92D7B" w:rsidRPr="00866A2F" w:rsidRDefault="00B92D7B" w:rsidP="00B92D7B">
            <w:pPr>
              <w:rPr>
                <w:rFonts w:ascii="Times New Roman" w:hAnsi="Times New Roman"/>
                <w:sz w:val="24"/>
                <w:szCs w:val="24"/>
              </w:rPr>
            </w:pPr>
            <w:r>
              <w:rPr>
                <w:rFonts w:ascii="Times New Roman" w:hAnsi="Times New Roman"/>
                <w:sz w:val="24"/>
                <w:szCs w:val="24"/>
              </w:rPr>
              <w:t>100,0</w:t>
            </w:r>
          </w:p>
        </w:tc>
        <w:tc>
          <w:tcPr>
            <w:tcW w:w="984" w:type="dxa"/>
            <w:vMerge/>
            <w:tcBorders>
              <w:top w:val="nil"/>
              <w:left w:val="nil"/>
              <w:bottom w:val="nil"/>
              <w:right w:val="nil"/>
            </w:tcBorders>
          </w:tcPr>
          <w:p w:rsidR="00B92D7B" w:rsidRDefault="00B92D7B" w:rsidP="00B92D7B">
            <w:pPr>
              <w:rPr>
                <w:rFonts w:ascii="Times New Roman" w:hAnsi="Times New Roman"/>
                <w:b/>
                <w:sz w:val="24"/>
                <w:szCs w:val="24"/>
              </w:rPr>
            </w:pPr>
          </w:p>
        </w:tc>
        <w:tc>
          <w:tcPr>
            <w:tcW w:w="1723" w:type="dxa"/>
            <w:vMerge/>
            <w:tcBorders>
              <w:top w:val="nil"/>
              <w:left w:val="nil"/>
              <w:bottom w:val="nil"/>
              <w:right w:val="nil"/>
            </w:tcBorders>
          </w:tcPr>
          <w:p w:rsidR="00B92D7B" w:rsidRDefault="00B92D7B" w:rsidP="00B92D7B">
            <w:pPr>
              <w:rPr>
                <w:rFonts w:ascii="Times New Roman" w:hAnsi="Times New Roman"/>
                <w:b/>
                <w:sz w:val="24"/>
                <w:szCs w:val="24"/>
              </w:rPr>
            </w:pPr>
          </w:p>
        </w:tc>
      </w:tr>
      <w:tr w:rsidR="00B92D7B" w:rsidTr="00B92D7B">
        <w:trPr>
          <w:trHeight w:val="731"/>
          <w:jc w:val="center"/>
        </w:trPr>
        <w:tc>
          <w:tcPr>
            <w:tcW w:w="1616" w:type="dxa"/>
            <w:tcBorders>
              <w:top w:val="nil"/>
              <w:left w:val="nil"/>
              <w:bottom w:val="nil"/>
              <w:right w:val="nil"/>
            </w:tcBorders>
          </w:tcPr>
          <w:p w:rsidR="00B92D7B" w:rsidRDefault="00B92D7B" w:rsidP="00B92D7B">
            <w:pPr>
              <w:rPr>
                <w:rFonts w:ascii="Times New Roman" w:hAnsi="Times New Roman"/>
                <w:b/>
                <w:sz w:val="24"/>
                <w:szCs w:val="24"/>
              </w:rPr>
            </w:pPr>
            <w:r>
              <w:rPr>
                <w:rFonts w:ascii="Times New Roman" w:hAnsi="Times New Roman"/>
                <w:b/>
                <w:sz w:val="24"/>
                <w:szCs w:val="24"/>
              </w:rPr>
              <w:t>Normal</w:t>
            </w:r>
          </w:p>
        </w:tc>
        <w:tc>
          <w:tcPr>
            <w:tcW w:w="547" w:type="dxa"/>
            <w:tcBorders>
              <w:top w:val="nil"/>
              <w:left w:val="nil"/>
              <w:bottom w:val="nil"/>
              <w:right w:val="nil"/>
            </w:tcBorders>
          </w:tcPr>
          <w:p w:rsidR="00B92D7B" w:rsidRPr="00A0186F" w:rsidRDefault="00B92D7B" w:rsidP="00B92D7B">
            <w:pPr>
              <w:rPr>
                <w:rFonts w:ascii="Times New Roman" w:hAnsi="Times New Roman"/>
                <w:sz w:val="24"/>
                <w:szCs w:val="24"/>
              </w:rPr>
            </w:pPr>
            <w:r>
              <w:rPr>
                <w:rFonts w:ascii="Times New Roman" w:hAnsi="Times New Roman"/>
                <w:sz w:val="24"/>
                <w:szCs w:val="24"/>
              </w:rPr>
              <w:t>44</w:t>
            </w:r>
          </w:p>
        </w:tc>
        <w:tc>
          <w:tcPr>
            <w:tcW w:w="683" w:type="dxa"/>
            <w:gridSpan w:val="2"/>
            <w:tcBorders>
              <w:top w:val="nil"/>
              <w:left w:val="nil"/>
              <w:bottom w:val="nil"/>
              <w:right w:val="nil"/>
            </w:tcBorders>
          </w:tcPr>
          <w:p w:rsidR="00B92D7B" w:rsidRPr="00A0186F" w:rsidRDefault="00B92D7B" w:rsidP="00B92D7B">
            <w:pPr>
              <w:rPr>
                <w:rFonts w:ascii="Times New Roman" w:hAnsi="Times New Roman"/>
                <w:sz w:val="24"/>
                <w:szCs w:val="24"/>
              </w:rPr>
            </w:pPr>
            <w:r>
              <w:rPr>
                <w:rFonts w:ascii="Times New Roman" w:hAnsi="Times New Roman"/>
                <w:sz w:val="24"/>
                <w:szCs w:val="24"/>
              </w:rPr>
              <w:t>61,1</w:t>
            </w:r>
          </w:p>
        </w:tc>
        <w:tc>
          <w:tcPr>
            <w:tcW w:w="525" w:type="dxa"/>
            <w:gridSpan w:val="2"/>
            <w:tcBorders>
              <w:top w:val="nil"/>
              <w:left w:val="nil"/>
              <w:bottom w:val="nil"/>
              <w:right w:val="nil"/>
            </w:tcBorders>
          </w:tcPr>
          <w:p w:rsidR="00B92D7B" w:rsidRPr="00A0186F" w:rsidRDefault="00B92D7B" w:rsidP="00B92D7B">
            <w:pPr>
              <w:rPr>
                <w:rFonts w:ascii="Times New Roman" w:hAnsi="Times New Roman"/>
                <w:sz w:val="24"/>
                <w:szCs w:val="24"/>
              </w:rPr>
            </w:pPr>
            <w:r>
              <w:rPr>
                <w:rFonts w:ascii="Times New Roman" w:hAnsi="Times New Roman"/>
                <w:sz w:val="24"/>
                <w:szCs w:val="24"/>
              </w:rPr>
              <w:t>28</w:t>
            </w:r>
          </w:p>
        </w:tc>
        <w:tc>
          <w:tcPr>
            <w:tcW w:w="673" w:type="dxa"/>
            <w:gridSpan w:val="3"/>
            <w:tcBorders>
              <w:top w:val="nil"/>
              <w:left w:val="nil"/>
              <w:bottom w:val="nil"/>
              <w:right w:val="nil"/>
            </w:tcBorders>
          </w:tcPr>
          <w:p w:rsidR="00B92D7B" w:rsidRPr="00A0186F" w:rsidRDefault="00B92D7B" w:rsidP="00B92D7B">
            <w:pPr>
              <w:rPr>
                <w:rFonts w:ascii="Times New Roman" w:hAnsi="Times New Roman"/>
                <w:sz w:val="24"/>
                <w:szCs w:val="24"/>
              </w:rPr>
            </w:pPr>
            <w:r>
              <w:rPr>
                <w:rFonts w:ascii="Times New Roman" w:hAnsi="Times New Roman"/>
                <w:sz w:val="24"/>
                <w:szCs w:val="24"/>
              </w:rPr>
              <w:t>38,9</w:t>
            </w:r>
          </w:p>
        </w:tc>
        <w:tc>
          <w:tcPr>
            <w:tcW w:w="624" w:type="dxa"/>
            <w:gridSpan w:val="2"/>
            <w:tcBorders>
              <w:top w:val="nil"/>
              <w:left w:val="nil"/>
              <w:bottom w:val="nil"/>
              <w:right w:val="nil"/>
            </w:tcBorders>
          </w:tcPr>
          <w:p w:rsidR="00B92D7B" w:rsidRPr="00866A2F" w:rsidRDefault="00B92D7B" w:rsidP="00B92D7B">
            <w:pPr>
              <w:rPr>
                <w:rFonts w:ascii="Times New Roman" w:hAnsi="Times New Roman"/>
                <w:sz w:val="24"/>
                <w:szCs w:val="24"/>
              </w:rPr>
            </w:pPr>
            <w:r>
              <w:rPr>
                <w:rFonts w:ascii="Times New Roman" w:hAnsi="Times New Roman"/>
                <w:sz w:val="24"/>
                <w:szCs w:val="24"/>
              </w:rPr>
              <w:t>72</w:t>
            </w:r>
          </w:p>
        </w:tc>
        <w:tc>
          <w:tcPr>
            <w:tcW w:w="778" w:type="dxa"/>
            <w:tcBorders>
              <w:top w:val="nil"/>
              <w:left w:val="nil"/>
              <w:bottom w:val="nil"/>
              <w:right w:val="nil"/>
            </w:tcBorders>
          </w:tcPr>
          <w:p w:rsidR="00B92D7B" w:rsidRPr="00866A2F" w:rsidRDefault="00B92D7B" w:rsidP="00B92D7B">
            <w:pPr>
              <w:rPr>
                <w:rFonts w:ascii="Times New Roman" w:hAnsi="Times New Roman"/>
                <w:sz w:val="24"/>
                <w:szCs w:val="24"/>
              </w:rPr>
            </w:pPr>
            <w:r>
              <w:rPr>
                <w:rFonts w:ascii="Times New Roman" w:hAnsi="Times New Roman"/>
                <w:sz w:val="24"/>
                <w:szCs w:val="24"/>
              </w:rPr>
              <w:t>100,0</w:t>
            </w:r>
          </w:p>
        </w:tc>
        <w:tc>
          <w:tcPr>
            <w:tcW w:w="984" w:type="dxa"/>
            <w:vMerge w:val="restart"/>
            <w:tcBorders>
              <w:top w:val="nil"/>
              <w:left w:val="nil"/>
              <w:bottom w:val="nil"/>
              <w:right w:val="nil"/>
            </w:tcBorders>
          </w:tcPr>
          <w:p w:rsidR="00B92D7B" w:rsidRDefault="00B92D7B" w:rsidP="00B92D7B">
            <w:pPr>
              <w:rPr>
                <w:rFonts w:ascii="Times New Roman" w:hAnsi="Times New Roman"/>
                <w:sz w:val="24"/>
                <w:szCs w:val="24"/>
              </w:rPr>
            </w:pPr>
          </w:p>
          <w:p w:rsidR="00B92D7B" w:rsidRPr="00866A2F" w:rsidRDefault="00B92D7B" w:rsidP="00B92D7B">
            <w:pPr>
              <w:rPr>
                <w:rFonts w:ascii="Times New Roman" w:hAnsi="Times New Roman"/>
                <w:sz w:val="24"/>
                <w:szCs w:val="24"/>
              </w:rPr>
            </w:pPr>
            <w:r>
              <w:rPr>
                <w:rFonts w:ascii="Times New Roman" w:hAnsi="Times New Roman"/>
                <w:sz w:val="24"/>
                <w:szCs w:val="24"/>
              </w:rPr>
              <w:t>0,006</w:t>
            </w:r>
          </w:p>
        </w:tc>
        <w:tc>
          <w:tcPr>
            <w:tcW w:w="1723" w:type="dxa"/>
            <w:vMerge w:val="restart"/>
            <w:tcBorders>
              <w:top w:val="nil"/>
              <w:left w:val="nil"/>
              <w:bottom w:val="nil"/>
              <w:right w:val="nil"/>
            </w:tcBorders>
          </w:tcPr>
          <w:p w:rsidR="00B92D7B" w:rsidRDefault="00B92D7B" w:rsidP="00B92D7B">
            <w:pPr>
              <w:rPr>
                <w:rFonts w:ascii="Times New Roman" w:hAnsi="Times New Roman"/>
                <w:sz w:val="24"/>
                <w:szCs w:val="24"/>
              </w:rPr>
            </w:pPr>
          </w:p>
          <w:p w:rsidR="00B92D7B" w:rsidRDefault="00B92D7B" w:rsidP="00B92D7B">
            <w:pPr>
              <w:rPr>
                <w:rFonts w:ascii="Times New Roman" w:hAnsi="Times New Roman"/>
                <w:sz w:val="24"/>
                <w:szCs w:val="24"/>
              </w:rPr>
            </w:pPr>
            <w:r>
              <w:rPr>
                <w:rFonts w:ascii="Times New Roman" w:hAnsi="Times New Roman"/>
                <w:sz w:val="24"/>
                <w:szCs w:val="24"/>
              </w:rPr>
              <w:t>0,189</w:t>
            </w:r>
          </w:p>
          <w:p w:rsidR="00B92D7B" w:rsidRPr="00A6704F" w:rsidRDefault="00B92D7B" w:rsidP="00B92D7B">
            <w:pPr>
              <w:rPr>
                <w:rFonts w:ascii="Times New Roman" w:hAnsi="Times New Roman"/>
                <w:sz w:val="24"/>
                <w:szCs w:val="24"/>
              </w:rPr>
            </w:pPr>
            <w:r>
              <w:rPr>
                <w:rFonts w:ascii="Times New Roman" w:hAnsi="Times New Roman"/>
                <w:sz w:val="24"/>
                <w:szCs w:val="24"/>
              </w:rPr>
              <w:t>(0,684-0,052)</w:t>
            </w:r>
          </w:p>
        </w:tc>
      </w:tr>
      <w:tr w:rsidR="00B92D7B" w:rsidTr="00B92D7B">
        <w:trPr>
          <w:trHeight w:val="861"/>
          <w:jc w:val="center"/>
        </w:trPr>
        <w:tc>
          <w:tcPr>
            <w:tcW w:w="1616" w:type="dxa"/>
            <w:tcBorders>
              <w:top w:val="nil"/>
              <w:left w:val="nil"/>
              <w:bottom w:val="nil"/>
              <w:right w:val="nil"/>
            </w:tcBorders>
          </w:tcPr>
          <w:p w:rsidR="00B92D7B" w:rsidRDefault="00B92D7B" w:rsidP="00B92D7B">
            <w:pPr>
              <w:rPr>
                <w:rFonts w:ascii="Times New Roman" w:hAnsi="Times New Roman"/>
                <w:b/>
                <w:sz w:val="24"/>
                <w:szCs w:val="24"/>
              </w:rPr>
            </w:pPr>
            <w:r>
              <w:rPr>
                <w:rFonts w:ascii="Times New Roman" w:hAnsi="Times New Roman"/>
                <w:b/>
                <w:sz w:val="24"/>
                <w:szCs w:val="24"/>
              </w:rPr>
              <w:t>Tidak Normal</w:t>
            </w:r>
          </w:p>
        </w:tc>
        <w:tc>
          <w:tcPr>
            <w:tcW w:w="547" w:type="dxa"/>
            <w:tcBorders>
              <w:top w:val="nil"/>
              <w:left w:val="nil"/>
              <w:bottom w:val="nil"/>
              <w:right w:val="nil"/>
            </w:tcBorders>
          </w:tcPr>
          <w:p w:rsidR="00B92D7B" w:rsidRPr="00A0186F" w:rsidRDefault="00B92D7B" w:rsidP="00B92D7B">
            <w:pPr>
              <w:rPr>
                <w:rFonts w:ascii="Times New Roman" w:hAnsi="Times New Roman"/>
                <w:sz w:val="24"/>
                <w:szCs w:val="24"/>
              </w:rPr>
            </w:pPr>
            <w:r>
              <w:rPr>
                <w:rFonts w:ascii="Times New Roman" w:hAnsi="Times New Roman"/>
                <w:sz w:val="24"/>
                <w:szCs w:val="24"/>
              </w:rPr>
              <w:t>25</w:t>
            </w:r>
          </w:p>
        </w:tc>
        <w:tc>
          <w:tcPr>
            <w:tcW w:w="683" w:type="dxa"/>
            <w:gridSpan w:val="2"/>
            <w:tcBorders>
              <w:top w:val="nil"/>
              <w:left w:val="nil"/>
              <w:bottom w:val="nil"/>
              <w:right w:val="nil"/>
            </w:tcBorders>
          </w:tcPr>
          <w:p w:rsidR="00B92D7B" w:rsidRPr="00A0186F" w:rsidRDefault="00B92D7B" w:rsidP="00B92D7B">
            <w:pPr>
              <w:rPr>
                <w:rFonts w:ascii="Times New Roman" w:hAnsi="Times New Roman"/>
                <w:sz w:val="24"/>
                <w:szCs w:val="24"/>
              </w:rPr>
            </w:pPr>
            <w:r>
              <w:rPr>
                <w:rFonts w:ascii="Times New Roman" w:hAnsi="Times New Roman"/>
                <w:sz w:val="24"/>
                <w:szCs w:val="24"/>
              </w:rPr>
              <w:t>89,3</w:t>
            </w:r>
          </w:p>
        </w:tc>
        <w:tc>
          <w:tcPr>
            <w:tcW w:w="525" w:type="dxa"/>
            <w:gridSpan w:val="2"/>
            <w:tcBorders>
              <w:top w:val="nil"/>
              <w:left w:val="nil"/>
              <w:bottom w:val="nil"/>
              <w:right w:val="nil"/>
            </w:tcBorders>
          </w:tcPr>
          <w:p w:rsidR="00B92D7B" w:rsidRPr="00A0186F" w:rsidRDefault="00B92D7B" w:rsidP="00B92D7B">
            <w:pPr>
              <w:rPr>
                <w:rFonts w:ascii="Times New Roman" w:hAnsi="Times New Roman"/>
                <w:sz w:val="24"/>
                <w:szCs w:val="24"/>
              </w:rPr>
            </w:pPr>
            <w:r>
              <w:rPr>
                <w:rFonts w:ascii="Times New Roman" w:hAnsi="Times New Roman"/>
                <w:sz w:val="24"/>
                <w:szCs w:val="24"/>
              </w:rPr>
              <w:t>3</w:t>
            </w:r>
          </w:p>
        </w:tc>
        <w:tc>
          <w:tcPr>
            <w:tcW w:w="673" w:type="dxa"/>
            <w:gridSpan w:val="3"/>
            <w:tcBorders>
              <w:top w:val="nil"/>
              <w:left w:val="nil"/>
              <w:bottom w:val="nil"/>
              <w:right w:val="nil"/>
            </w:tcBorders>
          </w:tcPr>
          <w:p w:rsidR="00B92D7B" w:rsidRPr="00A0186F" w:rsidRDefault="00B92D7B" w:rsidP="00B92D7B">
            <w:pPr>
              <w:rPr>
                <w:rFonts w:ascii="Times New Roman" w:hAnsi="Times New Roman"/>
                <w:sz w:val="24"/>
                <w:szCs w:val="24"/>
              </w:rPr>
            </w:pPr>
            <w:r>
              <w:rPr>
                <w:rFonts w:ascii="Times New Roman" w:hAnsi="Times New Roman"/>
                <w:sz w:val="24"/>
                <w:szCs w:val="24"/>
              </w:rPr>
              <w:t>10,7</w:t>
            </w:r>
          </w:p>
        </w:tc>
        <w:tc>
          <w:tcPr>
            <w:tcW w:w="624" w:type="dxa"/>
            <w:gridSpan w:val="2"/>
            <w:tcBorders>
              <w:top w:val="nil"/>
              <w:left w:val="nil"/>
              <w:bottom w:val="nil"/>
              <w:right w:val="nil"/>
            </w:tcBorders>
          </w:tcPr>
          <w:p w:rsidR="00B92D7B" w:rsidRPr="00866A2F" w:rsidRDefault="00B92D7B" w:rsidP="00B92D7B">
            <w:pPr>
              <w:rPr>
                <w:rFonts w:ascii="Times New Roman" w:hAnsi="Times New Roman"/>
                <w:sz w:val="24"/>
                <w:szCs w:val="24"/>
              </w:rPr>
            </w:pPr>
            <w:r>
              <w:rPr>
                <w:rFonts w:ascii="Times New Roman" w:hAnsi="Times New Roman"/>
                <w:sz w:val="24"/>
                <w:szCs w:val="24"/>
              </w:rPr>
              <w:t>28</w:t>
            </w:r>
          </w:p>
        </w:tc>
        <w:tc>
          <w:tcPr>
            <w:tcW w:w="778" w:type="dxa"/>
            <w:tcBorders>
              <w:top w:val="nil"/>
              <w:left w:val="nil"/>
              <w:bottom w:val="nil"/>
              <w:right w:val="nil"/>
            </w:tcBorders>
          </w:tcPr>
          <w:p w:rsidR="00B92D7B" w:rsidRPr="00866A2F" w:rsidRDefault="00B92D7B" w:rsidP="00B92D7B">
            <w:pPr>
              <w:rPr>
                <w:rFonts w:ascii="Times New Roman" w:hAnsi="Times New Roman"/>
                <w:sz w:val="24"/>
                <w:szCs w:val="24"/>
              </w:rPr>
            </w:pPr>
            <w:r>
              <w:rPr>
                <w:rFonts w:ascii="Times New Roman" w:hAnsi="Times New Roman"/>
                <w:sz w:val="24"/>
                <w:szCs w:val="24"/>
              </w:rPr>
              <w:t>100,0</w:t>
            </w:r>
          </w:p>
        </w:tc>
        <w:tc>
          <w:tcPr>
            <w:tcW w:w="984" w:type="dxa"/>
            <w:vMerge/>
            <w:tcBorders>
              <w:top w:val="nil"/>
              <w:left w:val="nil"/>
              <w:bottom w:val="nil"/>
              <w:right w:val="nil"/>
            </w:tcBorders>
          </w:tcPr>
          <w:p w:rsidR="00B92D7B" w:rsidRDefault="00B92D7B" w:rsidP="00B92D7B">
            <w:pPr>
              <w:rPr>
                <w:rFonts w:ascii="Times New Roman" w:hAnsi="Times New Roman"/>
                <w:b/>
                <w:sz w:val="24"/>
                <w:szCs w:val="24"/>
              </w:rPr>
            </w:pPr>
          </w:p>
        </w:tc>
        <w:tc>
          <w:tcPr>
            <w:tcW w:w="1723" w:type="dxa"/>
            <w:vMerge/>
            <w:tcBorders>
              <w:top w:val="nil"/>
              <w:left w:val="nil"/>
              <w:bottom w:val="nil"/>
              <w:right w:val="nil"/>
            </w:tcBorders>
          </w:tcPr>
          <w:p w:rsidR="00B92D7B" w:rsidRDefault="00B92D7B" w:rsidP="00B92D7B">
            <w:pPr>
              <w:rPr>
                <w:rFonts w:ascii="Times New Roman" w:hAnsi="Times New Roman"/>
                <w:b/>
                <w:sz w:val="24"/>
                <w:szCs w:val="24"/>
              </w:rPr>
            </w:pPr>
          </w:p>
        </w:tc>
      </w:tr>
      <w:tr w:rsidR="00B92D7B" w:rsidTr="00B92D7B">
        <w:trPr>
          <w:trHeight w:val="731"/>
          <w:jc w:val="center"/>
        </w:trPr>
        <w:tc>
          <w:tcPr>
            <w:tcW w:w="1616" w:type="dxa"/>
            <w:tcBorders>
              <w:top w:val="nil"/>
              <w:left w:val="nil"/>
              <w:bottom w:val="nil"/>
              <w:right w:val="nil"/>
            </w:tcBorders>
          </w:tcPr>
          <w:p w:rsidR="00B92D7B" w:rsidRDefault="00B92D7B" w:rsidP="00B92D7B">
            <w:pPr>
              <w:rPr>
                <w:rFonts w:ascii="Times New Roman" w:hAnsi="Times New Roman"/>
                <w:b/>
                <w:sz w:val="24"/>
                <w:szCs w:val="24"/>
              </w:rPr>
            </w:pPr>
            <w:r>
              <w:rPr>
                <w:rFonts w:ascii="Times New Roman" w:hAnsi="Times New Roman"/>
                <w:b/>
                <w:sz w:val="24"/>
                <w:szCs w:val="24"/>
              </w:rPr>
              <w:t>Normal</w:t>
            </w:r>
          </w:p>
        </w:tc>
        <w:tc>
          <w:tcPr>
            <w:tcW w:w="587" w:type="dxa"/>
            <w:gridSpan w:val="2"/>
            <w:tcBorders>
              <w:top w:val="nil"/>
              <w:left w:val="nil"/>
              <w:bottom w:val="nil"/>
              <w:right w:val="nil"/>
            </w:tcBorders>
          </w:tcPr>
          <w:p w:rsidR="00B92D7B" w:rsidRPr="00A0186F" w:rsidRDefault="00B92D7B" w:rsidP="00B92D7B">
            <w:pPr>
              <w:rPr>
                <w:rFonts w:ascii="Times New Roman" w:hAnsi="Times New Roman"/>
                <w:sz w:val="24"/>
                <w:szCs w:val="24"/>
              </w:rPr>
            </w:pPr>
            <w:r>
              <w:rPr>
                <w:rFonts w:ascii="Times New Roman" w:hAnsi="Times New Roman"/>
                <w:sz w:val="24"/>
                <w:szCs w:val="24"/>
              </w:rPr>
              <w:t>65</w:t>
            </w:r>
          </w:p>
        </w:tc>
        <w:tc>
          <w:tcPr>
            <w:tcW w:w="704" w:type="dxa"/>
            <w:gridSpan w:val="2"/>
            <w:tcBorders>
              <w:top w:val="nil"/>
              <w:left w:val="nil"/>
              <w:bottom w:val="nil"/>
              <w:right w:val="nil"/>
            </w:tcBorders>
          </w:tcPr>
          <w:p w:rsidR="00B92D7B" w:rsidRPr="00A0186F" w:rsidRDefault="00B92D7B" w:rsidP="00B92D7B">
            <w:pPr>
              <w:rPr>
                <w:rFonts w:ascii="Times New Roman" w:hAnsi="Times New Roman"/>
                <w:sz w:val="24"/>
                <w:szCs w:val="24"/>
              </w:rPr>
            </w:pPr>
            <w:r>
              <w:rPr>
                <w:rFonts w:ascii="Times New Roman" w:hAnsi="Times New Roman"/>
                <w:sz w:val="24"/>
                <w:szCs w:val="24"/>
              </w:rPr>
              <w:t>90,3</w:t>
            </w:r>
          </w:p>
        </w:tc>
        <w:tc>
          <w:tcPr>
            <w:tcW w:w="506" w:type="dxa"/>
            <w:gridSpan w:val="2"/>
            <w:tcBorders>
              <w:top w:val="nil"/>
              <w:left w:val="nil"/>
              <w:bottom w:val="nil"/>
              <w:right w:val="nil"/>
            </w:tcBorders>
          </w:tcPr>
          <w:p w:rsidR="00B92D7B" w:rsidRPr="00A0186F" w:rsidRDefault="00B92D7B" w:rsidP="00B92D7B">
            <w:pPr>
              <w:rPr>
                <w:rFonts w:ascii="Times New Roman" w:hAnsi="Times New Roman"/>
                <w:sz w:val="24"/>
                <w:szCs w:val="24"/>
              </w:rPr>
            </w:pPr>
            <w:r>
              <w:rPr>
                <w:rFonts w:ascii="Times New Roman" w:hAnsi="Times New Roman"/>
                <w:sz w:val="24"/>
                <w:szCs w:val="24"/>
              </w:rPr>
              <w:t>7</w:t>
            </w:r>
          </w:p>
        </w:tc>
        <w:tc>
          <w:tcPr>
            <w:tcW w:w="600" w:type="dxa"/>
            <w:tcBorders>
              <w:top w:val="nil"/>
              <w:left w:val="nil"/>
              <w:bottom w:val="nil"/>
              <w:right w:val="nil"/>
            </w:tcBorders>
          </w:tcPr>
          <w:p w:rsidR="00B92D7B" w:rsidRPr="00A0186F" w:rsidRDefault="00B92D7B" w:rsidP="00B92D7B">
            <w:pPr>
              <w:rPr>
                <w:rFonts w:ascii="Times New Roman" w:hAnsi="Times New Roman"/>
                <w:sz w:val="24"/>
                <w:szCs w:val="24"/>
              </w:rPr>
            </w:pPr>
            <w:r>
              <w:rPr>
                <w:rFonts w:ascii="Times New Roman" w:hAnsi="Times New Roman"/>
                <w:sz w:val="24"/>
                <w:szCs w:val="24"/>
              </w:rPr>
              <w:t>9,7</w:t>
            </w:r>
          </w:p>
        </w:tc>
        <w:tc>
          <w:tcPr>
            <w:tcW w:w="645" w:type="dxa"/>
            <w:gridSpan w:val="2"/>
            <w:tcBorders>
              <w:top w:val="nil"/>
              <w:left w:val="nil"/>
              <w:bottom w:val="nil"/>
              <w:right w:val="nil"/>
            </w:tcBorders>
          </w:tcPr>
          <w:p w:rsidR="00B92D7B" w:rsidRPr="00866A2F" w:rsidRDefault="00B92D7B" w:rsidP="00B92D7B">
            <w:pPr>
              <w:rPr>
                <w:rFonts w:ascii="Times New Roman" w:hAnsi="Times New Roman"/>
                <w:sz w:val="24"/>
                <w:szCs w:val="24"/>
              </w:rPr>
            </w:pPr>
            <w:r>
              <w:rPr>
                <w:rFonts w:ascii="Times New Roman" w:hAnsi="Times New Roman"/>
                <w:sz w:val="24"/>
                <w:szCs w:val="24"/>
              </w:rPr>
              <w:t>72</w:t>
            </w:r>
          </w:p>
        </w:tc>
        <w:tc>
          <w:tcPr>
            <w:tcW w:w="788" w:type="dxa"/>
            <w:gridSpan w:val="2"/>
            <w:tcBorders>
              <w:top w:val="nil"/>
              <w:left w:val="nil"/>
              <w:bottom w:val="nil"/>
              <w:right w:val="nil"/>
            </w:tcBorders>
          </w:tcPr>
          <w:p w:rsidR="00B92D7B" w:rsidRPr="00866A2F" w:rsidRDefault="00B92D7B" w:rsidP="00B92D7B">
            <w:pPr>
              <w:rPr>
                <w:rFonts w:ascii="Times New Roman" w:hAnsi="Times New Roman"/>
                <w:sz w:val="24"/>
                <w:szCs w:val="24"/>
              </w:rPr>
            </w:pPr>
            <w:r>
              <w:rPr>
                <w:rFonts w:ascii="Times New Roman" w:hAnsi="Times New Roman"/>
                <w:sz w:val="24"/>
                <w:szCs w:val="24"/>
              </w:rPr>
              <w:t>100,0</w:t>
            </w:r>
          </w:p>
        </w:tc>
        <w:tc>
          <w:tcPr>
            <w:tcW w:w="984" w:type="dxa"/>
            <w:vMerge w:val="restart"/>
            <w:tcBorders>
              <w:top w:val="nil"/>
              <w:left w:val="nil"/>
              <w:bottom w:val="nil"/>
              <w:right w:val="nil"/>
            </w:tcBorders>
          </w:tcPr>
          <w:p w:rsidR="00B92D7B" w:rsidRDefault="00B92D7B" w:rsidP="00B92D7B">
            <w:pPr>
              <w:rPr>
                <w:rFonts w:ascii="Times New Roman" w:hAnsi="Times New Roman"/>
                <w:sz w:val="24"/>
                <w:szCs w:val="24"/>
              </w:rPr>
            </w:pPr>
          </w:p>
          <w:p w:rsidR="00B92D7B" w:rsidRPr="00866A2F" w:rsidRDefault="00B92D7B" w:rsidP="00B92D7B">
            <w:pPr>
              <w:rPr>
                <w:rFonts w:ascii="Times New Roman" w:hAnsi="Times New Roman"/>
                <w:sz w:val="24"/>
                <w:szCs w:val="24"/>
              </w:rPr>
            </w:pPr>
            <w:r>
              <w:rPr>
                <w:rFonts w:ascii="Times New Roman" w:hAnsi="Times New Roman"/>
                <w:sz w:val="24"/>
                <w:szCs w:val="24"/>
              </w:rPr>
              <w:t>1,000</w:t>
            </w:r>
          </w:p>
        </w:tc>
        <w:tc>
          <w:tcPr>
            <w:tcW w:w="1723" w:type="dxa"/>
            <w:vMerge w:val="restart"/>
            <w:tcBorders>
              <w:top w:val="nil"/>
              <w:left w:val="nil"/>
              <w:bottom w:val="nil"/>
              <w:right w:val="nil"/>
            </w:tcBorders>
          </w:tcPr>
          <w:p w:rsidR="00B92D7B" w:rsidRDefault="00B92D7B" w:rsidP="00B92D7B">
            <w:pPr>
              <w:rPr>
                <w:rFonts w:ascii="Times New Roman" w:hAnsi="Times New Roman"/>
                <w:sz w:val="24"/>
                <w:szCs w:val="24"/>
              </w:rPr>
            </w:pPr>
          </w:p>
          <w:p w:rsidR="00B92D7B" w:rsidRDefault="00B92D7B" w:rsidP="00B92D7B">
            <w:pPr>
              <w:rPr>
                <w:rFonts w:ascii="Times New Roman" w:hAnsi="Times New Roman"/>
                <w:sz w:val="24"/>
                <w:szCs w:val="24"/>
              </w:rPr>
            </w:pPr>
            <w:r>
              <w:rPr>
                <w:rFonts w:ascii="Times New Roman" w:hAnsi="Times New Roman"/>
                <w:sz w:val="24"/>
                <w:szCs w:val="24"/>
              </w:rPr>
              <w:t>0.714</w:t>
            </w:r>
          </w:p>
          <w:p w:rsidR="00B92D7B" w:rsidRPr="00A6704F" w:rsidRDefault="00B92D7B" w:rsidP="00B92D7B">
            <w:pPr>
              <w:rPr>
                <w:rFonts w:ascii="Times New Roman" w:hAnsi="Times New Roman"/>
                <w:sz w:val="24"/>
                <w:szCs w:val="24"/>
              </w:rPr>
            </w:pPr>
            <w:r>
              <w:rPr>
                <w:rFonts w:ascii="Times New Roman" w:hAnsi="Times New Roman"/>
                <w:sz w:val="24"/>
                <w:szCs w:val="24"/>
              </w:rPr>
              <w:t>(3,667-0,139)</w:t>
            </w:r>
          </w:p>
        </w:tc>
      </w:tr>
      <w:tr w:rsidR="00B92D7B" w:rsidTr="00B92D7B">
        <w:trPr>
          <w:trHeight w:val="678"/>
          <w:jc w:val="center"/>
        </w:trPr>
        <w:tc>
          <w:tcPr>
            <w:tcW w:w="1616" w:type="dxa"/>
            <w:tcBorders>
              <w:top w:val="nil"/>
              <w:left w:val="nil"/>
              <w:bottom w:val="nil"/>
              <w:right w:val="nil"/>
            </w:tcBorders>
          </w:tcPr>
          <w:p w:rsidR="00B92D7B" w:rsidRDefault="00B92D7B" w:rsidP="00B92D7B">
            <w:pPr>
              <w:rPr>
                <w:rFonts w:ascii="Times New Roman" w:hAnsi="Times New Roman"/>
                <w:b/>
                <w:sz w:val="24"/>
                <w:szCs w:val="24"/>
              </w:rPr>
            </w:pPr>
            <w:r>
              <w:rPr>
                <w:rFonts w:ascii="Times New Roman" w:hAnsi="Times New Roman"/>
                <w:b/>
                <w:sz w:val="24"/>
                <w:szCs w:val="24"/>
              </w:rPr>
              <w:t>Tidak Normal</w:t>
            </w:r>
          </w:p>
        </w:tc>
        <w:tc>
          <w:tcPr>
            <w:tcW w:w="587" w:type="dxa"/>
            <w:gridSpan w:val="2"/>
            <w:tcBorders>
              <w:top w:val="nil"/>
              <w:left w:val="nil"/>
              <w:bottom w:val="nil"/>
              <w:right w:val="nil"/>
            </w:tcBorders>
          </w:tcPr>
          <w:p w:rsidR="00B92D7B" w:rsidRPr="00A0186F" w:rsidRDefault="00B92D7B" w:rsidP="00B92D7B">
            <w:pPr>
              <w:rPr>
                <w:rFonts w:ascii="Times New Roman" w:hAnsi="Times New Roman"/>
                <w:sz w:val="24"/>
                <w:szCs w:val="24"/>
              </w:rPr>
            </w:pPr>
            <w:r>
              <w:rPr>
                <w:rFonts w:ascii="Times New Roman" w:hAnsi="Times New Roman"/>
                <w:sz w:val="24"/>
                <w:szCs w:val="24"/>
              </w:rPr>
              <w:t>26</w:t>
            </w:r>
          </w:p>
        </w:tc>
        <w:tc>
          <w:tcPr>
            <w:tcW w:w="704" w:type="dxa"/>
            <w:gridSpan w:val="2"/>
            <w:tcBorders>
              <w:top w:val="nil"/>
              <w:left w:val="nil"/>
              <w:bottom w:val="nil"/>
              <w:right w:val="nil"/>
            </w:tcBorders>
          </w:tcPr>
          <w:p w:rsidR="00B92D7B" w:rsidRPr="00A0186F" w:rsidRDefault="00B92D7B" w:rsidP="00B92D7B">
            <w:pPr>
              <w:rPr>
                <w:rFonts w:ascii="Times New Roman" w:hAnsi="Times New Roman"/>
                <w:sz w:val="24"/>
                <w:szCs w:val="24"/>
              </w:rPr>
            </w:pPr>
            <w:r>
              <w:rPr>
                <w:rFonts w:ascii="Times New Roman" w:hAnsi="Times New Roman"/>
                <w:sz w:val="24"/>
                <w:szCs w:val="24"/>
              </w:rPr>
              <w:t>92,9</w:t>
            </w:r>
          </w:p>
        </w:tc>
        <w:tc>
          <w:tcPr>
            <w:tcW w:w="506" w:type="dxa"/>
            <w:gridSpan w:val="2"/>
            <w:tcBorders>
              <w:top w:val="nil"/>
              <w:left w:val="nil"/>
              <w:bottom w:val="nil"/>
              <w:right w:val="nil"/>
            </w:tcBorders>
          </w:tcPr>
          <w:p w:rsidR="00B92D7B" w:rsidRPr="00A0186F" w:rsidRDefault="00B92D7B" w:rsidP="00B92D7B">
            <w:pPr>
              <w:rPr>
                <w:rFonts w:ascii="Times New Roman" w:hAnsi="Times New Roman"/>
                <w:sz w:val="24"/>
                <w:szCs w:val="24"/>
              </w:rPr>
            </w:pPr>
            <w:r>
              <w:rPr>
                <w:rFonts w:ascii="Times New Roman" w:hAnsi="Times New Roman"/>
                <w:sz w:val="24"/>
                <w:szCs w:val="24"/>
              </w:rPr>
              <w:t>2</w:t>
            </w:r>
          </w:p>
        </w:tc>
        <w:tc>
          <w:tcPr>
            <w:tcW w:w="600" w:type="dxa"/>
            <w:tcBorders>
              <w:top w:val="nil"/>
              <w:left w:val="nil"/>
              <w:bottom w:val="nil"/>
              <w:right w:val="nil"/>
            </w:tcBorders>
          </w:tcPr>
          <w:p w:rsidR="00B92D7B" w:rsidRPr="00A0186F" w:rsidRDefault="00B92D7B" w:rsidP="00B92D7B">
            <w:pPr>
              <w:rPr>
                <w:rFonts w:ascii="Times New Roman" w:hAnsi="Times New Roman"/>
                <w:sz w:val="24"/>
                <w:szCs w:val="24"/>
              </w:rPr>
            </w:pPr>
            <w:r>
              <w:rPr>
                <w:rFonts w:ascii="Times New Roman" w:hAnsi="Times New Roman"/>
                <w:sz w:val="24"/>
                <w:szCs w:val="24"/>
              </w:rPr>
              <w:t>7,1</w:t>
            </w:r>
          </w:p>
        </w:tc>
        <w:tc>
          <w:tcPr>
            <w:tcW w:w="645" w:type="dxa"/>
            <w:gridSpan w:val="2"/>
            <w:tcBorders>
              <w:top w:val="nil"/>
              <w:left w:val="nil"/>
              <w:bottom w:val="nil"/>
              <w:right w:val="nil"/>
            </w:tcBorders>
          </w:tcPr>
          <w:p w:rsidR="00B92D7B" w:rsidRPr="00866A2F" w:rsidRDefault="00B92D7B" w:rsidP="00B92D7B">
            <w:pPr>
              <w:rPr>
                <w:rFonts w:ascii="Times New Roman" w:hAnsi="Times New Roman"/>
                <w:sz w:val="24"/>
                <w:szCs w:val="24"/>
              </w:rPr>
            </w:pPr>
            <w:r>
              <w:rPr>
                <w:rFonts w:ascii="Times New Roman" w:hAnsi="Times New Roman"/>
                <w:sz w:val="24"/>
                <w:szCs w:val="24"/>
              </w:rPr>
              <w:t>28</w:t>
            </w:r>
          </w:p>
        </w:tc>
        <w:tc>
          <w:tcPr>
            <w:tcW w:w="788" w:type="dxa"/>
            <w:gridSpan w:val="2"/>
            <w:tcBorders>
              <w:top w:val="nil"/>
              <w:left w:val="nil"/>
              <w:bottom w:val="nil"/>
              <w:right w:val="nil"/>
            </w:tcBorders>
          </w:tcPr>
          <w:p w:rsidR="00B92D7B" w:rsidRPr="00866A2F" w:rsidRDefault="00B92D7B" w:rsidP="00B92D7B">
            <w:pPr>
              <w:rPr>
                <w:rFonts w:ascii="Times New Roman" w:hAnsi="Times New Roman"/>
                <w:sz w:val="24"/>
                <w:szCs w:val="24"/>
              </w:rPr>
            </w:pPr>
            <w:r>
              <w:rPr>
                <w:rFonts w:ascii="Times New Roman" w:hAnsi="Times New Roman"/>
                <w:sz w:val="24"/>
                <w:szCs w:val="24"/>
              </w:rPr>
              <w:t>100,0</w:t>
            </w:r>
          </w:p>
        </w:tc>
        <w:tc>
          <w:tcPr>
            <w:tcW w:w="984" w:type="dxa"/>
            <w:vMerge/>
            <w:tcBorders>
              <w:top w:val="nil"/>
              <w:left w:val="nil"/>
              <w:bottom w:val="nil"/>
              <w:right w:val="nil"/>
            </w:tcBorders>
          </w:tcPr>
          <w:p w:rsidR="00B92D7B" w:rsidRDefault="00B92D7B" w:rsidP="00B92D7B">
            <w:pPr>
              <w:rPr>
                <w:rFonts w:ascii="Times New Roman" w:hAnsi="Times New Roman"/>
                <w:b/>
                <w:sz w:val="24"/>
                <w:szCs w:val="24"/>
              </w:rPr>
            </w:pPr>
          </w:p>
        </w:tc>
        <w:tc>
          <w:tcPr>
            <w:tcW w:w="1723" w:type="dxa"/>
            <w:vMerge/>
            <w:tcBorders>
              <w:top w:val="nil"/>
              <w:left w:val="nil"/>
              <w:bottom w:val="nil"/>
              <w:right w:val="nil"/>
            </w:tcBorders>
          </w:tcPr>
          <w:p w:rsidR="00B92D7B" w:rsidRDefault="00B92D7B" w:rsidP="00B92D7B">
            <w:pPr>
              <w:rPr>
                <w:rFonts w:ascii="Times New Roman" w:hAnsi="Times New Roman"/>
                <w:b/>
                <w:sz w:val="24"/>
                <w:szCs w:val="24"/>
              </w:rPr>
            </w:pPr>
          </w:p>
        </w:tc>
      </w:tr>
      <w:tr w:rsidR="00B92D7B" w:rsidTr="00B92D7B">
        <w:trPr>
          <w:trHeight w:val="731"/>
          <w:jc w:val="center"/>
        </w:trPr>
        <w:tc>
          <w:tcPr>
            <w:tcW w:w="1616" w:type="dxa"/>
            <w:tcBorders>
              <w:top w:val="nil"/>
              <w:left w:val="nil"/>
              <w:bottom w:val="nil"/>
              <w:right w:val="nil"/>
            </w:tcBorders>
          </w:tcPr>
          <w:p w:rsidR="00B92D7B" w:rsidRDefault="00B92D7B" w:rsidP="00B92D7B">
            <w:pPr>
              <w:rPr>
                <w:rFonts w:ascii="Times New Roman" w:hAnsi="Times New Roman"/>
                <w:b/>
                <w:sz w:val="24"/>
                <w:szCs w:val="24"/>
              </w:rPr>
            </w:pPr>
            <w:r>
              <w:rPr>
                <w:rFonts w:ascii="Times New Roman" w:hAnsi="Times New Roman"/>
                <w:b/>
                <w:sz w:val="24"/>
                <w:szCs w:val="24"/>
              </w:rPr>
              <w:t>Normal</w:t>
            </w:r>
          </w:p>
        </w:tc>
        <w:tc>
          <w:tcPr>
            <w:tcW w:w="547" w:type="dxa"/>
            <w:tcBorders>
              <w:top w:val="nil"/>
              <w:left w:val="nil"/>
              <w:bottom w:val="nil"/>
              <w:right w:val="nil"/>
            </w:tcBorders>
          </w:tcPr>
          <w:p w:rsidR="00B92D7B" w:rsidRPr="00A0186F" w:rsidRDefault="00B92D7B" w:rsidP="00B92D7B">
            <w:pPr>
              <w:rPr>
                <w:rFonts w:ascii="Times New Roman" w:hAnsi="Times New Roman"/>
                <w:sz w:val="24"/>
                <w:szCs w:val="24"/>
              </w:rPr>
            </w:pPr>
            <w:r>
              <w:rPr>
                <w:rFonts w:ascii="Times New Roman" w:hAnsi="Times New Roman"/>
                <w:sz w:val="24"/>
                <w:szCs w:val="24"/>
              </w:rPr>
              <w:t>63</w:t>
            </w:r>
          </w:p>
        </w:tc>
        <w:tc>
          <w:tcPr>
            <w:tcW w:w="683" w:type="dxa"/>
            <w:gridSpan w:val="2"/>
            <w:tcBorders>
              <w:top w:val="nil"/>
              <w:left w:val="nil"/>
              <w:bottom w:val="nil"/>
              <w:right w:val="nil"/>
            </w:tcBorders>
          </w:tcPr>
          <w:p w:rsidR="00B92D7B" w:rsidRPr="00A0186F" w:rsidRDefault="00B92D7B" w:rsidP="00B92D7B">
            <w:pPr>
              <w:rPr>
                <w:rFonts w:ascii="Times New Roman" w:hAnsi="Times New Roman"/>
                <w:sz w:val="24"/>
                <w:szCs w:val="24"/>
              </w:rPr>
            </w:pPr>
            <w:r>
              <w:rPr>
                <w:rFonts w:ascii="Times New Roman" w:hAnsi="Times New Roman"/>
                <w:sz w:val="24"/>
                <w:szCs w:val="24"/>
              </w:rPr>
              <w:t>87,5</w:t>
            </w:r>
          </w:p>
        </w:tc>
        <w:tc>
          <w:tcPr>
            <w:tcW w:w="525" w:type="dxa"/>
            <w:gridSpan w:val="2"/>
            <w:tcBorders>
              <w:top w:val="nil"/>
              <w:left w:val="nil"/>
              <w:bottom w:val="nil"/>
              <w:right w:val="nil"/>
            </w:tcBorders>
          </w:tcPr>
          <w:p w:rsidR="00B92D7B" w:rsidRPr="00A0186F" w:rsidRDefault="00B92D7B" w:rsidP="00B92D7B">
            <w:pPr>
              <w:rPr>
                <w:rFonts w:ascii="Times New Roman" w:hAnsi="Times New Roman"/>
                <w:sz w:val="24"/>
                <w:szCs w:val="24"/>
              </w:rPr>
            </w:pPr>
            <w:r>
              <w:rPr>
                <w:rFonts w:ascii="Times New Roman" w:hAnsi="Times New Roman"/>
                <w:sz w:val="24"/>
                <w:szCs w:val="24"/>
              </w:rPr>
              <w:t>9</w:t>
            </w:r>
          </w:p>
        </w:tc>
        <w:tc>
          <w:tcPr>
            <w:tcW w:w="673" w:type="dxa"/>
            <w:gridSpan w:val="3"/>
            <w:tcBorders>
              <w:top w:val="nil"/>
              <w:left w:val="nil"/>
              <w:bottom w:val="nil"/>
              <w:right w:val="nil"/>
            </w:tcBorders>
          </w:tcPr>
          <w:p w:rsidR="00B92D7B" w:rsidRPr="00A0186F" w:rsidRDefault="00B92D7B" w:rsidP="00B92D7B">
            <w:pPr>
              <w:rPr>
                <w:rFonts w:ascii="Times New Roman" w:hAnsi="Times New Roman"/>
                <w:sz w:val="24"/>
                <w:szCs w:val="24"/>
              </w:rPr>
            </w:pPr>
            <w:r>
              <w:rPr>
                <w:rFonts w:ascii="Times New Roman" w:hAnsi="Times New Roman"/>
                <w:sz w:val="24"/>
                <w:szCs w:val="24"/>
              </w:rPr>
              <w:t>12,5</w:t>
            </w:r>
          </w:p>
        </w:tc>
        <w:tc>
          <w:tcPr>
            <w:tcW w:w="624" w:type="dxa"/>
            <w:gridSpan w:val="2"/>
            <w:tcBorders>
              <w:top w:val="nil"/>
              <w:left w:val="nil"/>
              <w:bottom w:val="nil"/>
              <w:right w:val="nil"/>
            </w:tcBorders>
          </w:tcPr>
          <w:p w:rsidR="00B92D7B" w:rsidRPr="00866A2F" w:rsidRDefault="00B92D7B" w:rsidP="00B92D7B">
            <w:pPr>
              <w:rPr>
                <w:rFonts w:ascii="Times New Roman" w:hAnsi="Times New Roman"/>
                <w:sz w:val="24"/>
                <w:szCs w:val="24"/>
              </w:rPr>
            </w:pPr>
            <w:r>
              <w:rPr>
                <w:rFonts w:ascii="Times New Roman" w:hAnsi="Times New Roman"/>
                <w:sz w:val="24"/>
                <w:szCs w:val="24"/>
              </w:rPr>
              <w:t>72</w:t>
            </w:r>
          </w:p>
        </w:tc>
        <w:tc>
          <w:tcPr>
            <w:tcW w:w="778" w:type="dxa"/>
            <w:tcBorders>
              <w:top w:val="nil"/>
              <w:left w:val="nil"/>
              <w:bottom w:val="nil"/>
              <w:right w:val="nil"/>
            </w:tcBorders>
          </w:tcPr>
          <w:p w:rsidR="00B92D7B" w:rsidRPr="00866A2F" w:rsidRDefault="00B92D7B" w:rsidP="00B92D7B">
            <w:pPr>
              <w:rPr>
                <w:rFonts w:ascii="Times New Roman" w:hAnsi="Times New Roman"/>
                <w:sz w:val="24"/>
                <w:szCs w:val="24"/>
              </w:rPr>
            </w:pPr>
            <w:r>
              <w:rPr>
                <w:rFonts w:ascii="Times New Roman" w:hAnsi="Times New Roman"/>
                <w:sz w:val="24"/>
                <w:szCs w:val="24"/>
              </w:rPr>
              <w:t>100,0</w:t>
            </w:r>
          </w:p>
        </w:tc>
        <w:tc>
          <w:tcPr>
            <w:tcW w:w="984" w:type="dxa"/>
            <w:vMerge w:val="restart"/>
            <w:tcBorders>
              <w:top w:val="nil"/>
              <w:left w:val="nil"/>
              <w:bottom w:val="nil"/>
              <w:right w:val="nil"/>
            </w:tcBorders>
          </w:tcPr>
          <w:p w:rsidR="00B92D7B" w:rsidRDefault="00B92D7B" w:rsidP="00B92D7B">
            <w:pPr>
              <w:rPr>
                <w:rFonts w:ascii="Times New Roman" w:hAnsi="Times New Roman"/>
                <w:sz w:val="24"/>
                <w:szCs w:val="24"/>
              </w:rPr>
            </w:pPr>
          </w:p>
          <w:p w:rsidR="00B92D7B" w:rsidRPr="00866A2F" w:rsidRDefault="00B92D7B" w:rsidP="00B92D7B">
            <w:pPr>
              <w:rPr>
                <w:rFonts w:ascii="Times New Roman" w:hAnsi="Times New Roman"/>
                <w:sz w:val="24"/>
                <w:szCs w:val="24"/>
              </w:rPr>
            </w:pPr>
            <w:r>
              <w:rPr>
                <w:rFonts w:ascii="Times New Roman" w:hAnsi="Times New Roman"/>
                <w:sz w:val="24"/>
                <w:szCs w:val="24"/>
              </w:rPr>
              <w:t>0,349</w:t>
            </w:r>
          </w:p>
        </w:tc>
        <w:tc>
          <w:tcPr>
            <w:tcW w:w="1723" w:type="dxa"/>
            <w:vMerge w:val="restart"/>
            <w:tcBorders>
              <w:top w:val="nil"/>
              <w:left w:val="nil"/>
              <w:bottom w:val="nil"/>
              <w:right w:val="nil"/>
            </w:tcBorders>
          </w:tcPr>
          <w:p w:rsidR="00B92D7B" w:rsidRDefault="00B92D7B" w:rsidP="00B92D7B">
            <w:pPr>
              <w:rPr>
                <w:rFonts w:ascii="Times New Roman" w:hAnsi="Times New Roman"/>
                <w:sz w:val="24"/>
                <w:szCs w:val="24"/>
              </w:rPr>
            </w:pPr>
          </w:p>
          <w:p w:rsidR="00B92D7B" w:rsidRDefault="00B92D7B" w:rsidP="00B92D7B">
            <w:pPr>
              <w:rPr>
                <w:rFonts w:ascii="Times New Roman" w:hAnsi="Times New Roman"/>
                <w:sz w:val="24"/>
                <w:szCs w:val="24"/>
              </w:rPr>
            </w:pPr>
            <w:r>
              <w:rPr>
                <w:rFonts w:ascii="Times New Roman" w:hAnsi="Times New Roman"/>
                <w:sz w:val="24"/>
                <w:szCs w:val="24"/>
              </w:rPr>
              <w:t>1,909</w:t>
            </w:r>
          </w:p>
          <w:p w:rsidR="00B92D7B" w:rsidRPr="00A6704F" w:rsidRDefault="00B92D7B" w:rsidP="00B92D7B">
            <w:pPr>
              <w:rPr>
                <w:rFonts w:ascii="Times New Roman" w:hAnsi="Times New Roman"/>
                <w:sz w:val="24"/>
                <w:szCs w:val="24"/>
              </w:rPr>
            </w:pPr>
            <w:r>
              <w:rPr>
                <w:rFonts w:ascii="Times New Roman" w:hAnsi="Times New Roman"/>
                <w:sz w:val="24"/>
                <w:szCs w:val="24"/>
              </w:rPr>
              <w:t>(5,977-0,610)</w:t>
            </w:r>
          </w:p>
        </w:tc>
      </w:tr>
      <w:tr w:rsidR="00B92D7B" w:rsidTr="00B92D7B">
        <w:trPr>
          <w:trHeight w:val="670"/>
          <w:jc w:val="center"/>
        </w:trPr>
        <w:tc>
          <w:tcPr>
            <w:tcW w:w="1616" w:type="dxa"/>
            <w:tcBorders>
              <w:top w:val="nil"/>
              <w:left w:val="nil"/>
              <w:bottom w:val="nil"/>
              <w:right w:val="nil"/>
            </w:tcBorders>
          </w:tcPr>
          <w:p w:rsidR="00B92D7B" w:rsidRDefault="00B92D7B" w:rsidP="00B92D7B">
            <w:pPr>
              <w:rPr>
                <w:rFonts w:ascii="Times New Roman" w:hAnsi="Times New Roman"/>
                <w:b/>
                <w:sz w:val="24"/>
                <w:szCs w:val="24"/>
              </w:rPr>
            </w:pPr>
            <w:r>
              <w:rPr>
                <w:rFonts w:ascii="Times New Roman" w:hAnsi="Times New Roman"/>
                <w:b/>
                <w:sz w:val="24"/>
                <w:szCs w:val="24"/>
              </w:rPr>
              <w:t>Tidak Normal</w:t>
            </w:r>
          </w:p>
        </w:tc>
        <w:tc>
          <w:tcPr>
            <w:tcW w:w="547" w:type="dxa"/>
            <w:tcBorders>
              <w:top w:val="nil"/>
              <w:left w:val="nil"/>
              <w:bottom w:val="nil"/>
              <w:right w:val="nil"/>
            </w:tcBorders>
          </w:tcPr>
          <w:p w:rsidR="00B92D7B" w:rsidRPr="00A0186F" w:rsidRDefault="00B92D7B" w:rsidP="00B92D7B">
            <w:pPr>
              <w:rPr>
                <w:rFonts w:ascii="Times New Roman" w:hAnsi="Times New Roman"/>
                <w:sz w:val="24"/>
                <w:szCs w:val="24"/>
              </w:rPr>
            </w:pPr>
            <w:r>
              <w:rPr>
                <w:rFonts w:ascii="Times New Roman" w:hAnsi="Times New Roman"/>
                <w:sz w:val="24"/>
                <w:szCs w:val="24"/>
              </w:rPr>
              <w:t>22</w:t>
            </w:r>
          </w:p>
        </w:tc>
        <w:tc>
          <w:tcPr>
            <w:tcW w:w="683" w:type="dxa"/>
            <w:gridSpan w:val="2"/>
            <w:tcBorders>
              <w:top w:val="nil"/>
              <w:left w:val="nil"/>
              <w:bottom w:val="nil"/>
              <w:right w:val="nil"/>
            </w:tcBorders>
          </w:tcPr>
          <w:p w:rsidR="00B92D7B" w:rsidRPr="00A0186F" w:rsidRDefault="00B92D7B" w:rsidP="00B92D7B">
            <w:pPr>
              <w:rPr>
                <w:rFonts w:ascii="Times New Roman" w:hAnsi="Times New Roman"/>
                <w:sz w:val="24"/>
                <w:szCs w:val="24"/>
              </w:rPr>
            </w:pPr>
            <w:r>
              <w:rPr>
                <w:rFonts w:ascii="Times New Roman" w:hAnsi="Times New Roman"/>
                <w:sz w:val="24"/>
                <w:szCs w:val="24"/>
              </w:rPr>
              <w:t>78,6</w:t>
            </w:r>
          </w:p>
        </w:tc>
        <w:tc>
          <w:tcPr>
            <w:tcW w:w="525" w:type="dxa"/>
            <w:gridSpan w:val="2"/>
            <w:tcBorders>
              <w:top w:val="nil"/>
              <w:left w:val="nil"/>
              <w:bottom w:val="nil"/>
              <w:right w:val="nil"/>
            </w:tcBorders>
          </w:tcPr>
          <w:p w:rsidR="00B92D7B" w:rsidRPr="00A0186F" w:rsidRDefault="00B92D7B" w:rsidP="00B92D7B">
            <w:pPr>
              <w:rPr>
                <w:rFonts w:ascii="Times New Roman" w:hAnsi="Times New Roman"/>
                <w:sz w:val="24"/>
                <w:szCs w:val="24"/>
              </w:rPr>
            </w:pPr>
            <w:r>
              <w:rPr>
                <w:rFonts w:ascii="Times New Roman" w:hAnsi="Times New Roman"/>
                <w:sz w:val="24"/>
                <w:szCs w:val="24"/>
              </w:rPr>
              <w:t>6</w:t>
            </w:r>
          </w:p>
        </w:tc>
        <w:tc>
          <w:tcPr>
            <w:tcW w:w="673" w:type="dxa"/>
            <w:gridSpan w:val="3"/>
            <w:tcBorders>
              <w:top w:val="nil"/>
              <w:left w:val="nil"/>
              <w:bottom w:val="nil"/>
              <w:right w:val="nil"/>
            </w:tcBorders>
          </w:tcPr>
          <w:p w:rsidR="00B92D7B" w:rsidRPr="00A0186F" w:rsidRDefault="00B92D7B" w:rsidP="00B92D7B">
            <w:pPr>
              <w:rPr>
                <w:rFonts w:ascii="Times New Roman" w:hAnsi="Times New Roman"/>
                <w:sz w:val="24"/>
                <w:szCs w:val="24"/>
              </w:rPr>
            </w:pPr>
            <w:r>
              <w:rPr>
                <w:rFonts w:ascii="Times New Roman" w:hAnsi="Times New Roman"/>
                <w:sz w:val="24"/>
                <w:szCs w:val="24"/>
              </w:rPr>
              <w:t>21,4</w:t>
            </w:r>
          </w:p>
        </w:tc>
        <w:tc>
          <w:tcPr>
            <w:tcW w:w="624" w:type="dxa"/>
            <w:gridSpan w:val="2"/>
            <w:tcBorders>
              <w:top w:val="nil"/>
              <w:left w:val="nil"/>
              <w:bottom w:val="nil"/>
              <w:right w:val="nil"/>
            </w:tcBorders>
          </w:tcPr>
          <w:p w:rsidR="00B92D7B" w:rsidRPr="00866A2F" w:rsidRDefault="00B92D7B" w:rsidP="00B92D7B">
            <w:pPr>
              <w:rPr>
                <w:rFonts w:ascii="Times New Roman" w:hAnsi="Times New Roman"/>
                <w:sz w:val="24"/>
                <w:szCs w:val="24"/>
              </w:rPr>
            </w:pPr>
            <w:r>
              <w:rPr>
                <w:rFonts w:ascii="Times New Roman" w:hAnsi="Times New Roman"/>
                <w:sz w:val="24"/>
                <w:szCs w:val="24"/>
              </w:rPr>
              <w:t>28</w:t>
            </w:r>
          </w:p>
        </w:tc>
        <w:tc>
          <w:tcPr>
            <w:tcW w:w="778" w:type="dxa"/>
            <w:tcBorders>
              <w:top w:val="nil"/>
              <w:left w:val="nil"/>
              <w:bottom w:val="nil"/>
              <w:right w:val="nil"/>
            </w:tcBorders>
          </w:tcPr>
          <w:p w:rsidR="00B92D7B" w:rsidRPr="00866A2F" w:rsidRDefault="00B92D7B" w:rsidP="00B92D7B">
            <w:pPr>
              <w:rPr>
                <w:rFonts w:ascii="Times New Roman" w:hAnsi="Times New Roman"/>
                <w:sz w:val="24"/>
                <w:szCs w:val="24"/>
              </w:rPr>
            </w:pPr>
            <w:r>
              <w:rPr>
                <w:rFonts w:ascii="Times New Roman" w:hAnsi="Times New Roman"/>
                <w:sz w:val="24"/>
                <w:szCs w:val="24"/>
              </w:rPr>
              <w:t>100,0</w:t>
            </w:r>
          </w:p>
        </w:tc>
        <w:tc>
          <w:tcPr>
            <w:tcW w:w="984" w:type="dxa"/>
            <w:vMerge/>
            <w:tcBorders>
              <w:top w:val="nil"/>
              <w:left w:val="nil"/>
              <w:bottom w:val="nil"/>
              <w:right w:val="nil"/>
            </w:tcBorders>
          </w:tcPr>
          <w:p w:rsidR="00B92D7B" w:rsidRDefault="00B92D7B" w:rsidP="00B92D7B">
            <w:pPr>
              <w:rPr>
                <w:rFonts w:ascii="Times New Roman" w:hAnsi="Times New Roman"/>
                <w:b/>
                <w:sz w:val="24"/>
                <w:szCs w:val="24"/>
              </w:rPr>
            </w:pPr>
          </w:p>
        </w:tc>
        <w:tc>
          <w:tcPr>
            <w:tcW w:w="1723" w:type="dxa"/>
            <w:vMerge/>
            <w:tcBorders>
              <w:top w:val="nil"/>
              <w:left w:val="nil"/>
              <w:bottom w:val="nil"/>
              <w:right w:val="nil"/>
            </w:tcBorders>
          </w:tcPr>
          <w:p w:rsidR="00B92D7B" w:rsidRDefault="00B92D7B" w:rsidP="00B92D7B">
            <w:pPr>
              <w:rPr>
                <w:rFonts w:ascii="Times New Roman" w:hAnsi="Times New Roman"/>
                <w:b/>
                <w:sz w:val="24"/>
                <w:szCs w:val="24"/>
              </w:rPr>
            </w:pPr>
          </w:p>
        </w:tc>
      </w:tr>
      <w:tr w:rsidR="00B92D7B" w:rsidTr="00B92D7B">
        <w:trPr>
          <w:trHeight w:val="731"/>
          <w:jc w:val="center"/>
        </w:trPr>
        <w:tc>
          <w:tcPr>
            <w:tcW w:w="1616" w:type="dxa"/>
            <w:tcBorders>
              <w:top w:val="nil"/>
              <w:left w:val="nil"/>
              <w:bottom w:val="nil"/>
              <w:right w:val="nil"/>
            </w:tcBorders>
          </w:tcPr>
          <w:p w:rsidR="00B92D7B" w:rsidRDefault="00B92D7B" w:rsidP="00B92D7B">
            <w:pPr>
              <w:rPr>
                <w:rFonts w:ascii="Times New Roman" w:hAnsi="Times New Roman"/>
                <w:b/>
                <w:sz w:val="24"/>
                <w:szCs w:val="24"/>
              </w:rPr>
            </w:pPr>
            <w:r>
              <w:rPr>
                <w:rFonts w:ascii="Times New Roman" w:hAnsi="Times New Roman"/>
                <w:b/>
                <w:sz w:val="24"/>
                <w:szCs w:val="24"/>
              </w:rPr>
              <w:t>Normal</w:t>
            </w:r>
          </w:p>
        </w:tc>
        <w:tc>
          <w:tcPr>
            <w:tcW w:w="547" w:type="dxa"/>
            <w:tcBorders>
              <w:top w:val="nil"/>
              <w:left w:val="nil"/>
              <w:bottom w:val="nil"/>
              <w:right w:val="nil"/>
            </w:tcBorders>
          </w:tcPr>
          <w:p w:rsidR="00B92D7B" w:rsidRPr="00A0186F" w:rsidRDefault="00B92D7B" w:rsidP="00B92D7B">
            <w:pPr>
              <w:rPr>
                <w:rFonts w:ascii="Times New Roman" w:hAnsi="Times New Roman"/>
                <w:sz w:val="24"/>
                <w:szCs w:val="24"/>
              </w:rPr>
            </w:pPr>
            <w:r>
              <w:rPr>
                <w:rFonts w:ascii="Times New Roman" w:hAnsi="Times New Roman"/>
                <w:sz w:val="24"/>
                <w:szCs w:val="24"/>
              </w:rPr>
              <w:t>29</w:t>
            </w:r>
          </w:p>
        </w:tc>
        <w:tc>
          <w:tcPr>
            <w:tcW w:w="683" w:type="dxa"/>
            <w:gridSpan w:val="2"/>
            <w:tcBorders>
              <w:top w:val="nil"/>
              <w:left w:val="nil"/>
              <w:bottom w:val="nil"/>
              <w:right w:val="nil"/>
            </w:tcBorders>
          </w:tcPr>
          <w:p w:rsidR="00B92D7B" w:rsidRPr="00A0186F" w:rsidRDefault="00B92D7B" w:rsidP="00B92D7B">
            <w:pPr>
              <w:rPr>
                <w:rFonts w:ascii="Times New Roman" w:hAnsi="Times New Roman"/>
                <w:sz w:val="24"/>
                <w:szCs w:val="24"/>
              </w:rPr>
            </w:pPr>
            <w:r>
              <w:rPr>
                <w:rFonts w:ascii="Times New Roman" w:hAnsi="Times New Roman"/>
                <w:sz w:val="24"/>
                <w:szCs w:val="24"/>
              </w:rPr>
              <w:t>40,3</w:t>
            </w:r>
          </w:p>
        </w:tc>
        <w:tc>
          <w:tcPr>
            <w:tcW w:w="525" w:type="dxa"/>
            <w:gridSpan w:val="2"/>
            <w:tcBorders>
              <w:top w:val="nil"/>
              <w:left w:val="nil"/>
              <w:bottom w:val="nil"/>
              <w:right w:val="nil"/>
            </w:tcBorders>
          </w:tcPr>
          <w:p w:rsidR="00B92D7B" w:rsidRPr="00A0186F" w:rsidRDefault="00B92D7B" w:rsidP="00B92D7B">
            <w:pPr>
              <w:rPr>
                <w:rFonts w:ascii="Times New Roman" w:hAnsi="Times New Roman"/>
                <w:sz w:val="24"/>
                <w:szCs w:val="24"/>
              </w:rPr>
            </w:pPr>
            <w:r>
              <w:rPr>
                <w:rFonts w:ascii="Times New Roman" w:hAnsi="Times New Roman"/>
                <w:sz w:val="24"/>
                <w:szCs w:val="24"/>
              </w:rPr>
              <w:t>43</w:t>
            </w:r>
          </w:p>
        </w:tc>
        <w:tc>
          <w:tcPr>
            <w:tcW w:w="673" w:type="dxa"/>
            <w:gridSpan w:val="3"/>
            <w:tcBorders>
              <w:top w:val="nil"/>
              <w:left w:val="nil"/>
              <w:bottom w:val="nil"/>
              <w:right w:val="nil"/>
            </w:tcBorders>
          </w:tcPr>
          <w:p w:rsidR="00B92D7B" w:rsidRPr="00A0186F" w:rsidRDefault="00B92D7B" w:rsidP="00B92D7B">
            <w:pPr>
              <w:rPr>
                <w:rFonts w:ascii="Times New Roman" w:hAnsi="Times New Roman"/>
                <w:sz w:val="24"/>
                <w:szCs w:val="24"/>
              </w:rPr>
            </w:pPr>
            <w:r>
              <w:rPr>
                <w:rFonts w:ascii="Times New Roman" w:hAnsi="Times New Roman"/>
                <w:sz w:val="24"/>
                <w:szCs w:val="24"/>
              </w:rPr>
              <w:t>59,7</w:t>
            </w:r>
          </w:p>
        </w:tc>
        <w:tc>
          <w:tcPr>
            <w:tcW w:w="624" w:type="dxa"/>
            <w:gridSpan w:val="2"/>
            <w:tcBorders>
              <w:top w:val="nil"/>
              <w:left w:val="nil"/>
              <w:bottom w:val="nil"/>
              <w:right w:val="nil"/>
            </w:tcBorders>
          </w:tcPr>
          <w:p w:rsidR="00B92D7B" w:rsidRPr="00866A2F" w:rsidRDefault="00B92D7B" w:rsidP="00B92D7B">
            <w:pPr>
              <w:rPr>
                <w:rFonts w:ascii="Times New Roman" w:hAnsi="Times New Roman"/>
                <w:sz w:val="24"/>
                <w:szCs w:val="24"/>
              </w:rPr>
            </w:pPr>
            <w:r>
              <w:rPr>
                <w:rFonts w:ascii="Times New Roman" w:hAnsi="Times New Roman"/>
                <w:sz w:val="24"/>
                <w:szCs w:val="24"/>
              </w:rPr>
              <w:t>72</w:t>
            </w:r>
          </w:p>
        </w:tc>
        <w:tc>
          <w:tcPr>
            <w:tcW w:w="778" w:type="dxa"/>
            <w:tcBorders>
              <w:top w:val="nil"/>
              <w:left w:val="nil"/>
              <w:bottom w:val="nil"/>
              <w:right w:val="nil"/>
            </w:tcBorders>
          </w:tcPr>
          <w:p w:rsidR="00B92D7B" w:rsidRPr="00866A2F" w:rsidRDefault="00B92D7B" w:rsidP="00B92D7B">
            <w:pPr>
              <w:rPr>
                <w:rFonts w:ascii="Times New Roman" w:hAnsi="Times New Roman"/>
                <w:sz w:val="24"/>
                <w:szCs w:val="24"/>
              </w:rPr>
            </w:pPr>
            <w:r>
              <w:rPr>
                <w:rFonts w:ascii="Times New Roman" w:hAnsi="Times New Roman"/>
                <w:sz w:val="24"/>
                <w:szCs w:val="24"/>
              </w:rPr>
              <w:t>100,0</w:t>
            </w:r>
          </w:p>
        </w:tc>
        <w:tc>
          <w:tcPr>
            <w:tcW w:w="984" w:type="dxa"/>
            <w:vMerge w:val="restart"/>
            <w:tcBorders>
              <w:top w:val="nil"/>
              <w:left w:val="nil"/>
              <w:bottom w:val="nil"/>
              <w:right w:val="nil"/>
            </w:tcBorders>
          </w:tcPr>
          <w:p w:rsidR="00B92D7B" w:rsidRDefault="00B92D7B" w:rsidP="00B92D7B">
            <w:pPr>
              <w:rPr>
                <w:rFonts w:ascii="Times New Roman" w:hAnsi="Times New Roman"/>
                <w:sz w:val="24"/>
                <w:szCs w:val="24"/>
              </w:rPr>
            </w:pPr>
          </w:p>
          <w:p w:rsidR="00B92D7B" w:rsidRPr="00866A2F" w:rsidRDefault="00B92D7B" w:rsidP="00B92D7B">
            <w:pPr>
              <w:rPr>
                <w:rFonts w:ascii="Times New Roman" w:hAnsi="Times New Roman"/>
                <w:sz w:val="24"/>
                <w:szCs w:val="24"/>
              </w:rPr>
            </w:pPr>
            <w:r>
              <w:rPr>
                <w:rFonts w:ascii="Times New Roman" w:hAnsi="Times New Roman"/>
                <w:sz w:val="24"/>
                <w:szCs w:val="24"/>
              </w:rPr>
              <w:t>0,928</w:t>
            </w:r>
          </w:p>
        </w:tc>
        <w:tc>
          <w:tcPr>
            <w:tcW w:w="1723" w:type="dxa"/>
            <w:vMerge w:val="restart"/>
            <w:tcBorders>
              <w:top w:val="nil"/>
              <w:left w:val="nil"/>
              <w:bottom w:val="nil"/>
              <w:right w:val="nil"/>
            </w:tcBorders>
          </w:tcPr>
          <w:p w:rsidR="00B92D7B" w:rsidRDefault="00B92D7B" w:rsidP="00B92D7B">
            <w:pPr>
              <w:rPr>
                <w:rFonts w:ascii="Times New Roman" w:hAnsi="Times New Roman"/>
                <w:sz w:val="24"/>
                <w:szCs w:val="24"/>
              </w:rPr>
            </w:pPr>
          </w:p>
          <w:p w:rsidR="00B92D7B" w:rsidRDefault="00B92D7B" w:rsidP="00B92D7B">
            <w:pPr>
              <w:rPr>
                <w:rFonts w:ascii="Times New Roman" w:hAnsi="Times New Roman"/>
                <w:sz w:val="24"/>
                <w:szCs w:val="24"/>
              </w:rPr>
            </w:pPr>
            <w:r>
              <w:rPr>
                <w:rFonts w:ascii="Times New Roman" w:hAnsi="Times New Roman"/>
                <w:sz w:val="24"/>
                <w:szCs w:val="24"/>
              </w:rPr>
              <w:t>1,042</w:t>
            </w:r>
          </w:p>
          <w:p w:rsidR="00B92D7B" w:rsidRPr="00A6704F" w:rsidRDefault="00B92D7B" w:rsidP="00B92D7B">
            <w:pPr>
              <w:rPr>
                <w:rFonts w:ascii="Times New Roman" w:hAnsi="Times New Roman"/>
                <w:sz w:val="24"/>
                <w:szCs w:val="24"/>
              </w:rPr>
            </w:pPr>
            <w:r>
              <w:rPr>
                <w:rFonts w:ascii="Times New Roman" w:hAnsi="Times New Roman"/>
                <w:sz w:val="24"/>
                <w:szCs w:val="24"/>
              </w:rPr>
              <w:t>(2,545-0,427)</w:t>
            </w:r>
          </w:p>
        </w:tc>
      </w:tr>
      <w:tr w:rsidR="00B92D7B" w:rsidTr="00B92D7B">
        <w:trPr>
          <w:trHeight w:val="561"/>
          <w:jc w:val="center"/>
        </w:trPr>
        <w:tc>
          <w:tcPr>
            <w:tcW w:w="1616" w:type="dxa"/>
            <w:tcBorders>
              <w:top w:val="nil"/>
              <w:left w:val="nil"/>
              <w:bottom w:val="nil"/>
              <w:right w:val="nil"/>
            </w:tcBorders>
          </w:tcPr>
          <w:p w:rsidR="00B92D7B" w:rsidRDefault="00B92D7B" w:rsidP="00B92D7B">
            <w:pPr>
              <w:rPr>
                <w:rFonts w:ascii="Times New Roman" w:hAnsi="Times New Roman"/>
                <w:b/>
                <w:sz w:val="24"/>
                <w:szCs w:val="24"/>
              </w:rPr>
            </w:pPr>
            <w:r>
              <w:rPr>
                <w:rFonts w:ascii="Times New Roman" w:hAnsi="Times New Roman"/>
                <w:b/>
                <w:sz w:val="24"/>
                <w:szCs w:val="24"/>
              </w:rPr>
              <w:t>Tidak Normal</w:t>
            </w:r>
          </w:p>
        </w:tc>
        <w:tc>
          <w:tcPr>
            <w:tcW w:w="547" w:type="dxa"/>
            <w:tcBorders>
              <w:top w:val="nil"/>
              <w:left w:val="nil"/>
              <w:bottom w:val="nil"/>
              <w:right w:val="nil"/>
            </w:tcBorders>
          </w:tcPr>
          <w:p w:rsidR="00B92D7B" w:rsidRPr="00A0186F" w:rsidRDefault="00B92D7B" w:rsidP="00B92D7B">
            <w:pPr>
              <w:rPr>
                <w:rFonts w:ascii="Times New Roman" w:hAnsi="Times New Roman"/>
                <w:sz w:val="24"/>
                <w:szCs w:val="24"/>
              </w:rPr>
            </w:pPr>
            <w:r>
              <w:rPr>
                <w:rFonts w:ascii="Times New Roman" w:hAnsi="Times New Roman"/>
                <w:sz w:val="24"/>
                <w:szCs w:val="24"/>
              </w:rPr>
              <w:t>11</w:t>
            </w:r>
          </w:p>
        </w:tc>
        <w:tc>
          <w:tcPr>
            <w:tcW w:w="683" w:type="dxa"/>
            <w:gridSpan w:val="2"/>
            <w:tcBorders>
              <w:top w:val="nil"/>
              <w:left w:val="nil"/>
              <w:bottom w:val="nil"/>
              <w:right w:val="nil"/>
            </w:tcBorders>
          </w:tcPr>
          <w:p w:rsidR="00B92D7B" w:rsidRPr="00A0186F" w:rsidRDefault="00B92D7B" w:rsidP="00B92D7B">
            <w:pPr>
              <w:rPr>
                <w:rFonts w:ascii="Times New Roman" w:hAnsi="Times New Roman"/>
                <w:sz w:val="24"/>
                <w:szCs w:val="24"/>
              </w:rPr>
            </w:pPr>
            <w:r>
              <w:rPr>
                <w:rFonts w:ascii="Times New Roman" w:hAnsi="Times New Roman"/>
                <w:sz w:val="24"/>
                <w:szCs w:val="24"/>
              </w:rPr>
              <w:t>39,3</w:t>
            </w:r>
          </w:p>
        </w:tc>
        <w:tc>
          <w:tcPr>
            <w:tcW w:w="525" w:type="dxa"/>
            <w:gridSpan w:val="2"/>
            <w:tcBorders>
              <w:top w:val="nil"/>
              <w:left w:val="nil"/>
              <w:bottom w:val="nil"/>
              <w:right w:val="nil"/>
            </w:tcBorders>
          </w:tcPr>
          <w:p w:rsidR="00B92D7B" w:rsidRPr="00A0186F" w:rsidRDefault="00B92D7B" w:rsidP="00B92D7B">
            <w:pPr>
              <w:rPr>
                <w:rFonts w:ascii="Times New Roman" w:hAnsi="Times New Roman"/>
                <w:sz w:val="24"/>
                <w:szCs w:val="24"/>
              </w:rPr>
            </w:pPr>
            <w:r>
              <w:rPr>
                <w:rFonts w:ascii="Times New Roman" w:hAnsi="Times New Roman"/>
                <w:sz w:val="24"/>
                <w:szCs w:val="24"/>
              </w:rPr>
              <w:t>17</w:t>
            </w:r>
          </w:p>
        </w:tc>
        <w:tc>
          <w:tcPr>
            <w:tcW w:w="673" w:type="dxa"/>
            <w:gridSpan w:val="3"/>
            <w:tcBorders>
              <w:top w:val="nil"/>
              <w:left w:val="nil"/>
              <w:bottom w:val="nil"/>
              <w:right w:val="nil"/>
            </w:tcBorders>
          </w:tcPr>
          <w:p w:rsidR="00B92D7B" w:rsidRPr="00A0186F" w:rsidRDefault="00B92D7B" w:rsidP="00B92D7B">
            <w:pPr>
              <w:rPr>
                <w:rFonts w:ascii="Times New Roman" w:hAnsi="Times New Roman"/>
                <w:sz w:val="24"/>
                <w:szCs w:val="24"/>
              </w:rPr>
            </w:pPr>
            <w:r>
              <w:rPr>
                <w:rFonts w:ascii="Times New Roman" w:hAnsi="Times New Roman"/>
                <w:sz w:val="24"/>
                <w:szCs w:val="24"/>
              </w:rPr>
              <w:t>60,7</w:t>
            </w:r>
          </w:p>
        </w:tc>
        <w:tc>
          <w:tcPr>
            <w:tcW w:w="624" w:type="dxa"/>
            <w:gridSpan w:val="2"/>
            <w:tcBorders>
              <w:top w:val="nil"/>
              <w:left w:val="nil"/>
              <w:bottom w:val="nil"/>
              <w:right w:val="nil"/>
            </w:tcBorders>
          </w:tcPr>
          <w:p w:rsidR="00B92D7B" w:rsidRPr="00866A2F" w:rsidRDefault="00B92D7B" w:rsidP="00B92D7B">
            <w:pPr>
              <w:rPr>
                <w:rFonts w:ascii="Times New Roman" w:hAnsi="Times New Roman"/>
                <w:sz w:val="24"/>
                <w:szCs w:val="24"/>
              </w:rPr>
            </w:pPr>
            <w:r>
              <w:rPr>
                <w:rFonts w:ascii="Times New Roman" w:hAnsi="Times New Roman"/>
                <w:sz w:val="24"/>
                <w:szCs w:val="24"/>
              </w:rPr>
              <w:t>28</w:t>
            </w:r>
          </w:p>
        </w:tc>
        <w:tc>
          <w:tcPr>
            <w:tcW w:w="778" w:type="dxa"/>
            <w:tcBorders>
              <w:top w:val="nil"/>
              <w:left w:val="nil"/>
              <w:bottom w:val="nil"/>
              <w:right w:val="nil"/>
            </w:tcBorders>
          </w:tcPr>
          <w:p w:rsidR="00B92D7B" w:rsidRPr="00866A2F" w:rsidRDefault="00B92D7B" w:rsidP="00B92D7B">
            <w:pPr>
              <w:rPr>
                <w:rFonts w:ascii="Times New Roman" w:hAnsi="Times New Roman"/>
                <w:sz w:val="24"/>
                <w:szCs w:val="24"/>
              </w:rPr>
            </w:pPr>
            <w:r>
              <w:rPr>
                <w:rFonts w:ascii="Times New Roman" w:hAnsi="Times New Roman"/>
                <w:sz w:val="24"/>
                <w:szCs w:val="24"/>
              </w:rPr>
              <w:t>100,0</w:t>
            </w:r>
          </w:p>
        </w:tc>
        <w:tc>
          <w:tcPr>
            <w:tcW w:w="984" w:type="dxa"/>
            <w:vMerge/>
            <w:tcBorders>
              <w:top w:val="nil"/>
              <w:left w:val="nil"/>
              <w:bottom w:val="nil"/>
              <w:right w:val="nil"/>
            </w:tcBorders>
          </w:tcPr>
          <w:p w:rsidR="00B92D7B" w:rsidRDefault="00B92D7B" w:rsidP="00B92D7B">
            <w:pPr>
              <w:rPr>
                <w:rFonts w:ascii="Times New Roman" w:hAnsi="Times New Roman"/>
                <w:b/>
                <w:sz w:val="24"/>
                <w:szCs w:val="24"/>
              </w:rPr>
            </w:pPr>
          </w:p>
        </w:tc>
        <w:tc>
          <w:tcPr>
            <w:tcW w:w="1723" w:type="dxa"/>
            <w:vMerge/>
            <w:tcBorders>
              <w:top w:val="nil"/>
              <w:left w:val="nil"/>
              <w:bottom w:val="nil"/>
              <w:right w:val="nil"/>
            </w:tcBorders>
          </w:tcPr>
          <w:p w:rsidR="00B92D7B" w:rsidRDefault="00B92D7B" w:rsidP="00B92D7B">
            <w:pPr>
              <w:rPr>
                <w:rFonts w:ascii="Times New Roman" w:hAnsi="Times New Roman"/>
                <w:b/>
                <w:sz w:val="24"/>
                <w:szCs w:val="24"/>
              </w:rPr>
            </w:pPr>
          </w:p>
        </w:tc>
      </w:tr>
      <w:tr w:rsidR="00B92D7B" w:rsidTr="00B92D7B">
        <w:trPr>
          <w:trHeight w:val="731"/>
          <w:jc w:val="center"/>
        </w:trPr>
        <w:tc>
          <w:tcPr>
            <w:tcW w:w="1616" w:type="dxa"/>
            <w:tcBorders>
              <w:top w:val="nil"/>
              <w:left w:val="nil"/>
              <w:bottom w:val="nil"/>
              <w:right w:val="nil"/>
            </w:tcBorders>
          </w:tcPr>
          <w:p w:rsidR="00B92D7B" w:rsidRDefault="00B92D7B" w:rsidP="00B92D7B">
            <w:pPr>
              <w:rPr>
                <w:rFonts w:ascii="Times New Roman" w:hAnsi="Times New Roman"/>
                <w:b/>
                <w:sz w:val="24"/>
                <w:szCs w:val="24"/>
              </w:rPr>
            </w:pPr>
            <w:r>
              <w:rPr>
                <w:rFonts w:ascii="Times New Roman" w:hAnsi="Times New Roman"/>
                <w:b/>
                <w:sz w:val="24"/>
                <w:szCs w:val="24"/>
              </w:rPr>
              <w:t>Normal</w:t>
            </w:r>
          </w:p>
        </w:tc>
        <w:tc>
          <w:tcPr>
            <w:tcW w:w="547" w:type="dxa"/>
            <w:tcBorders>
              <w:top w:val="nil"/>
              <w:left w:val="nil"/>
              <w:bottom w:val="nil"/>
              <w:right w:val="nil"/>
            </w:tcBorders>
          </w:tcPr>
          <w:p w:rsidR="00B92D7B" w:rsidRPr="00A0186F" w:rsidRDefault="00B92D7B" w:rsidP="00B92D7B">
            <w:pPr>
              <w:rPr>
                <w:rFonts w:ascii="Times New Roman" w:hAnsi="Times New Roman"/>
                <w:sz w:val="24"/>
                <w:szCs w:val="24"/>
              </w:rPr>
            </w:pPr>
            <w:r>
              <w:rPr>
                <w:rFonts w:ascii="Times New Roman" w:hAnsi="Times New Roman"/>
                <w:sz w:val="24"/>
                <w:szCs w:val="24"/>
              </w:rPr>
              <w:t>68</w:t>
            </w:r>
          </w:p>
        </w:tc>
        <w:tc>
          <w:tcPr>
            <w:tcW w:w="683" w:type="dxa"/>
            <w:gridSpan w:val="2"/>
            <w:tcBorders>
              <w:top w:val="nil"/>
              <w:left w:val="nil"/>
              <w:bottom w:val="nil"/>
              <w:right w:val="nil"/>
            </w:tcBorders>
          </w:tcPr>
          <w:p w:rsidR="00B92D7B" w:rsidRPr="00A0186F" w:rsidRDefault="00B92D7B" w:rsidP="00B92D7B">
            <w:pPr>
              <w:rPr>
                <w:rFonts w:ascii="Times New Roman" w:hAnsi="Times New Roman"/>
                <w:sz w:val="24"/>
                <w:szCs w:val="24"/>
              </w:rPr>
            </w:pPr>
            <w:r>
              <w:rPr>
                <w:rFonts w:ascii="Times New Roman" w:hAnsi="Times New Roman"/>
                <w:sz w:val="24"/>
                <w:szCs w:val="24"/>
              </w:rPr>
              <w:t>94,4</w:t>
            </w:r>
          </w:p>
        </w:tc>
        <w:tc>
          <w:tcPr>
            <w:tcW w:w="525" w:type="dxa"/>
            <w:gridSpan w:val="2"/>
            <w:tcBorders>
              <w:top w:val="nil"/>
              <w:left w:val="nil"/>
              <w:bottom w:val="nil"/>
              <w:right w:val="nil"/>
            </w:tcBorders>
          </w:tcPr>
          <w:p w:rsidR="00B92D7B" w:rsidRPr="00A0186F" w:rsidRDefault="00B92D7B" w:rsidP="00B92D7B">
            <w:pPr>
              <w:rPr>
                <w:rFonts w:ascii="Times New Roman" w:hAnsi="Times New Roman"/>
                <w:sz w:val="24"/>
                <w:szCs w:val="24"/>
              </w:rPr>
            </w:pPr>
            <w:r>
              <w:rPr>
                <w:rFonts w:ascii="Times New Roman" w:hAnsi="Times New Roman"/>
                <w:sz w:val="24"/>
                <w:szCs w:val="24"/>
              </w:rPr>
              <w:t>4</w:t>
            </w:r>
          </w:p>
        </w:tc>
        <w:tc>
          <w:tcPr>
            <w:tcW w:w="673" w:type="dxa"/>
            <w:gridSpan w:val="3"/>
            <w:tcBorders>
              <w:top w:val="nil"/>
              <w:left w:val="nil"/>
              <w:bottom w:val="nil"/>
              <w:right w:val="nil"/>
            </w:tcBorders>
          </w:tcPr>
          <w:p w:rsidR="00B92D7B" w:rsidRPr="00A0186F" w:rsidRDefault="00B92D7B" w:rsidP="00B92D7B">
            <w:pPr>
              <w:rPr>
                <w:rFonts w:ascii="Times New Roman" w:hAnsi="Times New Roman"/>
                <w:sz w:val="24"/>
                <w:szCs w:val="24"/>
              </w:rPr>
            </w:pPr>
            <w:r>
              <w:rPr>
                <w:rFonts w:ascii="Times New Roman" w:hAnsi="Times New Roman"/>
                <w:sz w:val="24"/>
                <w:szCs w:val="24"/>
              </w:rPr>
              <w:t>5,6</w:t>
            </w:r>
          </w:p>
        </w:tc>
        <w:tc>
          <w:tcPr>
            <w:tcW w:w="624" w:type="dxa"/>
            <w:gridSpan w:val="2"/>
            <w:tcBorders>
              <w:top w:val="nil"/>
              <w:left w:val="nil"/>
              <w:bottom w:val="nil"/>
              <w:right w:val="nil"/>
            </w:tcBorders>
          </w:tcPr>
          <w:p w:rsidR="00B92D7B" w:rsidRPr="00866A2F" w:rsidRDefault="00B92D7B" w:rsidP="00B92D7B">
            <w:pPr>
              <w:rPr>
                <w:rFonts w:ascii="Times New Roman" w:hAnsi="Times New Roman"/>
                <w:sz w:val="24"/>
                <w:szCs w:val="24"/>
              </w:rPr>
            </w:pPr>
            <w:r>
              <w:rPr>
                <w:rFonts w:ascii="Times New Roman" w:hAnsi="Times New Roman"/>
                <w:sz w:val="24"/>
                <w:szCs w:val="24"/>
              </w:rPr>
              <w:t>72</w:t>
            </w:r>
          </w:p>
        </w:tc>
        <w:tc>
          <w:tcPr>
            <w:tcW w:w="778" w:type="dxa"/>
            <w:tcBorders>
              <w:top w:val="nil"/>
              <w:left w:val="nil"/>
              <w:bottom w:val="nil"/>
              <w:right w:val="nil"/>
            </w:tcBorders>
          </w:tcPr>
          <w:p w:rsidR="00B92D7B" w:rsidRPr="00866A2F" w:rsidRDefault="00B92D7B" w:rsidP="00B92D7B">
            <w:pPr>
              <w:rPr>
                <w:rFonts w:ascii="Times New Roman" w:hAnsi="Times New Roman"/>
                <w:sz w:val="24"/>
                <w:szCs w:val="24"/>
              </w:rPr>
            </w:pPr>
            <w:r>
              <w:rPr>
                <w:rFonts w:ascii="Times New Roman" w:hAnsi="Times New Roman"/>
                <w:sz w:val="24"/>
                <w:szCs w:val="24"/>
              </w:rPr>
              <w:t>100,0</w:t>
            </w:r>
          </w:p>
        </w:tc>
        <w:tc>
          <w:tcPr>
            <w:tcW w:w="984" w:type="dxa"/>
            <w:vMerge w:val="restart"/>
            <w:tcBorders>
              <w:top w:val="nil"/>
              <w:left w:val="nil"/>
              <w:bottom w:val="single" w:sz="4" w:space="0" w:color="auto"/>
              <w:right w:val="nil"/>
            </w:tcBorders>
          </w:tcPr>
          <w:p w:rsidR="00B92D7B" w:rsidRDefault="00B92D7B" w:rsidP="00B92D7B">
            <w:pPr>
              <w:rPr>
                <w:rFonts w:ascii="Times New Roman" w:hAnsi="Times New Roman"/>
                <w:sz w:val="24"/>
                <w:szCs w:val="24"/>
              </w:rPr>
            </w:pPr>
          </w:p>
          <w:p w:rsidR="00B92D7B" w:rsidRPr="00866A2F" w:rsidRDefault="00B92D7B" w:rsidP="00B92D7B">
            <w:pPr>
              <w:rPr>
                <w:rFonts w:ascii="Times New Roman" w:hAnsi="Times New Roman"/>
                <w:sz w:val="24"/>
                <w:szCs w:val="24"/>
              </w:rPr>
            </w:pPr>
            <w:r>
              <w:rPr>
                <w:rFonts w:ascii="Times New Roman" w:hAnsi="Times New Roman"/>
                <w:sz w:val="24"/>
                <w:szCs w:val="24"/>
              </w:rPr>
              <w:t>0,671</w:t>
            </w:r>
          </w:p>
        </w:tc>
        <w:tc>
          <w:tcPr>
            <w:tcW w:w="1723" w:type="dxa"/>
            <w:vMerge w:val="restart"/>
            <w:tcBorders>
              <w:top w:val="nil"/>
              <w:left w:val="nil"/>
              <w:bottom w:val="single" w:sz="4" w:space="0" w:color="auto"/>
              <w:right w:val="nil"/>
            </w:tcBorders>
          </w:tcPr>
          <w:p w:rsidR="00B92D7B" w:rsidRDefault="00B92D7B" w:rsidP="00B92D7B">
            <w:pPr>
              <w:rPr>
                <w:rFonts w:ascii="Times New Roman" w:hAnsi="Times New Roman"/>
                <w:sz w:val="24"/>
                <w:szCs w:val="24"/>
              </w:rPr>
            </w:pPr>
          </w:p>
          <w:p w:rsidR="00B92D7B" w:rsidRDefault="00B92D7B" w:rsidP="00B92D7B">
            <w:pPr>
              <w:rPr>
                <w:rFonts w:ascii="Times New Roman" w:hAnsi="Times New Roman"/>
                <w:sz w:val="24"/>
                <w:szCs w:val="24"/>
              </w:rPr>
            </w:pPr>
            <w:r>
              <w:rPr>
                <w:rFonts w:ascii="Times New Roman" w:hAnsi="Times New Roman"/>
                <w:sz w:val="24"/>
                <w:szCs w:val="24"/>
              </w:rPr>
              <w:t>1,308</w:t>
            </w:r>
          </w:p>
          <w:p w:rsidR="00B92D7B" w:rsidRPr="00A6704F" w:rsidRDefault="00B92D7B" w:rsidP="00B92D7B">
            <w:pPr>
              <w:rPr>
                <w:rFonts w:ascii="Times New Roman" w:hAnsi="Times New Roman"/>
                <w:sz w:val="24"/>
                <w:szCs w:val="24"/>
              </w:rPr>
            </w:pPr>
            <w:r>
              <w:rPr>
                <w:rFonts w:ascii="Times New Roman" w:hAnsi="Times New Roman"/>
                <w:sz w:val="24"/>
                <w:szCs w:val="24"/>
              </w:rPr>
              <w:t>(7,574-0,226)</w:t>
            </w:r>
          </w:p>
        </w:tc>
      </w:tr>
      <w:tr w:rsidR="00B92D7B" w:rsidTr="00B92D7B">
        <w:trPr>
          <w:trHeight w:val="551"/>
          <w:jc w:val="center"/>
        </w:trPr>
        <w:tc>
          <w:tcPr>
            <w:tcW w:w="1616" w:type="dxa"/>
            <w:tcBorders>
              <w:top w:val="nil"/>
              <w:left w:val="nil"/>
              <w:bottom w:val="single" w:sz="4" w:space="0" w:color="auto"/>
              <w:right w:val="nil"/>
            </w:tcBorders>
          </w:tcPr>
          <w:p w:rsidR="00B92D7B" w:rsidRDefault="00B92D7B" w:rsidP="00B92D7B">
            <w:pPr>
              <w:rPr>
                <w:rFonts w:ascii="Times New Roman" w:hAnsi="Times New Roman"/>
                <w:b/>
                <w:sz w:val="24"/>
                <w:szCs w:val="24"/>
              </w:rPr>
            </w:pPr>
            <w:r>
              <w:rPr>
                <w:rFonts w:ascii="Times New Roman" w:hAnsi="Times New Roman"/>
                <w:b/>
                <w:sz w:val="24"/>
                <w:szCs w:val="24"/>
              </w:rPr>
              <w:t>Tidak Normal</w:t>
            </w:r>
          </w:p>
        </w:tc>
        <w:tc>
          <w:tcPr>
            <w:tcW w:w="547" w:type="dxa"/>
            <w:tcBorders>
              <w:top w:val="nil"/>
              <w:left w:val="nil"/>
              <w:bottom w:val="single" w:sz="4" w:space="0" w:color="auto"/>
              <w:right w:val="nil"/>
            </w:tcBorders>
          </w:tcPr>
          <w:p w:rsidR="00B92D7B" w:rsidRPr="00A0186F" w:rsidRDefault="00B92D7B" w:rsidP="00B92D7B">
            <w:pPr>
              <w:rPr>
                <w:rFonts w:ascii="Times New Roman" w:hAnsi="Times New Roman"/>
                <w:sz w:val="24"/>
                <w:szCs w:val="24"/>
              </w:rPr>
            </w:pPr>
            <w:r>
              <w:rPr>
                <w:rFonts w:ascii="Times New Roman" w:hAnsi="Times New Roman"/>
                <w:sz w:val="24"/>
                <w:szCs w:val="24"/>
              </w:rPr>
              <w:t>26</w:t>
            </w:r>
          </w:p>
        </w:tc>
        <w:tc>
          <w:tcPr>
            <w:tcW w:w="683" w:type="dxa"/>
            <w:gridSpan w:val="2"/>
            <w:tcBorders>
              <w:top w:val="nil"/>
              <w:left w:val="nil"/>
              <w:bottom w:val="single" w:sz="4" w:space="0" w:color="auto"/>
              <w:right w:val="nil"/>
            </w:tcBorders>
          </w:tcPr>
          <w:p w:rsidR="00B92D7B" w:rsidRPr="00A0186F" w:rsidRDefault="00B92D7B" w:rsidP="00B92D7B">
            <w:pPr>
              <w:rPr>
                <w:rFonts w:ascii="Times New Roman" w:hAnsi="Times New Roman"/>
                <w:sz w:val="24"/>
                <w:szCs w:val="24"/>
              </w:rPr>
            </w:pPr>
            <w:r>
              <w:rPr>
                <w:rFonts w:ascii="Times New Roman" w:hAnsi="Times New Roman"/>
                <w:sz w:val="24"/>
                <w:szCs w:val="24"/>
              </w:rPr>
              <w:t>92,9</w:t>
            </w:r>
          </w:p>
        </w:tc>
        <w:tc>
          <w:tcPr>
            <w:tcW w:w="525" w:type="dxa"/>
            <w:gridSpan w:val="2"/>
            <w:tcBorders>
              <w:top w:val="nil"/>
              <w:left w:val="nil"/>
              <w:bottom w:val="single" w:sz="4" w:space="0" w:color="auto"/>
              <w:right w:val="nil"/>
            </w:tcBorders>
          </w:tcPr>
          <w:p w:rsidR="00B92D7B" w:rsidRPr="00A0186F" w:rsidRDefault="00B92D7B" w:rsidP="00B92D7B">
            <w:pPr>
              <w:rPr>
                <w:rFonts w:ascii="Times New Roman" w:hAnsi="Times New Roman"/>
                <w:sz w:val="24"/>
                <w:szCs w:val="24"/>
              </w:rPr>
            </w:pPr>
            <w:r>
              <w:rPr>
                <w:rFonts w:ascii="Times New Roman" w:hAnsi="Times New Roman"/>
                <w:sz w:val="24"/>
                <w:szCs w:val="24"/>
              </w:rPr>
              <w:t>2</w:t>
            </w:r>
          </w:p>
        </w:tc>
        <w:tc>
          <w:tcPr>
            <w:tcW w:w="673" w:type="dxa"/>
            <w:gridSpan w:val="3"/>
            <w:tcBorders>
              <w:top w:val="nil"/>
              <w:left w:val="nil"/>
              <w:bottom w:val="single" w:sz="4" w:space="0" w:color="auto"/>
              <w:right w:val="nil"/>
            </w:tcBorders>
          </w:tcPr>
          <w:p w:rsidR="00B92D7B" w:rsidRPr="00A0186F" w:rsidRDefault="00B92D7B" w:rsidP="00B92D7B">
            <w:pPr>
              <w:rPr>
                <w:rFonts w:ascii="Times New Roman" w:hAnsi="Times New Roman"/>
                <w:sz w:val="24"/>
                <w:szCs w:val="24"/>
              </w:rPr>
            </w:pPr>
            <w:r>
              <w:rPr>
                <w:rFonts w:ascii="Times New Roman" w:hAnsi="Times New Roman"/>
                <w:sz w:val="24"/>
                <w:szCs w:val="24"/>
              </w:rPr>
              <w:t>7,1</w:t>
            </w:r>
          </w:p>
        </w:tc>
        <w:tc>
          <w:tcPr>
            <w:tcW w:w="624" w:type="dxa"/>
            <w:gridSpan w:val="2"/>
            <w:tcBorders>
              <w:top w:val="nil"/>
              <w:left w:val="nil"/>
              <w:bottom w:val="single" w:sz="4" w:space="0" w:color="auto"/>
              <w:right w:val="nil"/>
            </w:tcBorders>
          </w:tcPr>
          <w:p w:rsidR="00B92D7B" w:rsidRPr="00866A2F" w:rsidRDefault="00B92D7B" w:rsidP="00B92D7B">
            <w:pPr>
              <w:rPr>
                <w:rFonts w:ascii="Times New Roman" w:hAnsi="Times New Roman"/>
                <w:sz w:val="24"/>
                <w:szCs w:val="24"/>
              </w:rPr>
            </w:pPr>
            <w:r>
              <w:rPr>
                <w:rFonts w:ascii="Times New Roman" w:hAnsi="Times New Roman"/>
                <w:sz w:val="24"/>
                <w:szCs w:val="24"/>
              </w:rPr>
              <w:t>28</w:t>
            </w:r>
          </w:p>
        </w:tc>
        <w:tc>
          <w:tcPr>
            <w:tcW w:w="778" w:type="dxa"/>
            <w:tcBorders>
              <w:top w:val="nil"/>
              <w:left w:val="nil"/>
              <w:bottom w:val="single" w:sz="4" w:space="0" w:color="auto"/>
              <w:right w:val="nil"/>
            </w:tcBorders>
          </w:tcPr>
          <w:p w:rsidR="00B92D7B" w:rsidRPr="00866A2F" w:rsidRDefault="00B92D7B" w:rsidP="00B92D7B">
            <w:pPr>
              <w:rPr>
                <w:rFonts w:ascii="Times New Roman" w:hAnsi="Times New Roman"/>
                <w:sz w:val="24"/>
                <w:szCs w:val="24"/>
              </w:rPr>
            </w:pPr>
            <w:r>
              <w:rPr>
                <w:rFonts w:ascii="Times New Roman" w:hAnsi="Times New Roman"/>
                <w:sz w:val="24"/>
                <w:szCs w:val="24"/>
              </w:rPr>
              <w:t>100,0</w:t>
            </w:r>
          </w:p>
        </w:tc>
        <w:tc>
          <w:tcPr>
            <w:tcW w:w="984" w:type="dxa"/>
            <w:vMerge/>
            <w:tcBorders>
              <w:top w:val="nil"/>
              <w:left w:val="nil"/>
              <w:bottom w:val="single" w:sz="4" w:space="0" w:color="auto"/>
              <w:right w:val="nil"/>
            </w:tcBorders>
          </w:tcPr>
          <w:p w:rsidR="00B92D7B" w:rsidRDefault="00B92D7B" w:rsidP="00B92D7B">
            <w:pPr>
              <w:rPr>
                <w:rFonts w:ascii="Times New Roman" w:hAnsi="Times New Roman"/>
                <w:b/>
                <w:sz w:val="24"/>
                <w:szCs w:val="24"/>
              </w:rPr>
            </w:pPr>
          </w:p>
        </w:tc>
        <w:tc>
          <w:tcPr>
            <w:tcW w:w="1723" w:type="dxa"/>
            <w:vMerge/>
            <w:tcBorders>
              <w:top w:val="nil"/>
              <w:left w:val="nil"/>
              <w:bottom w:val="single" w:sz="4" w:space="0" w:color="auto"/>
              <w:right w:val="nil"/>
            </w:tcBorders>
          </w:tcPr>
          <w:p w:rsidR="00B92D7B" w:rsidRDefault="00B92D7B" w:rsidP="00B92D7B">
            <w:pPr>
              <w:rPr>
                <w:rFonts w:ascii="Times New Roman" w:hAnsi="Times New Roman"/>
                <w:b/>
                <w:sz w:val="24"/>
                <w:szCs w:val="24"/>
              </w:rPr>
            </w:pPr>
          </w:p>
        </w:tc>
      </w:tr>
    </w:tbl>
    <w:p w:rsidR="00B92D7B" w:rsidRPr="00FB1FC2" w:rsidRDefault="00B92D7B" w:rsidP="00B92D7B">
      <w:pPr>
        <w:rPr>
          <w:rFonts w:ascii="Times New Roman" w:hAnsi="Times New Roman"/>
        </w:rPr>
      </w:pPr>
      <w:r>
        <w:rPr>
          <w:rFonts w:ascii="Times New Roman" w:hAnsi="Times New Roman"/>
        </w:rPr>
        <w:t>Sumber : Data Primer 2016</w:t>
      </w:r>
    </w:p>
    <w:p w:rsidR="00B92D7B" w:rsidRDefault="00B92D7B" w:rsidP="00B92D7B">
      <w:pPr>
        <w:spacing w:line="480" w:lineRule="auto"/>
        <w:ind w:left="426" w:firstLine="283"/>
        <w:jc w:val="both"/>
        <w:rPr>
          <w:rFonts w:ascii="Times New Roman" w:hAnsi="Times New Roman"/>
          <w:sz w:val="24"/>
          <w:szCs w:val="24"/>
        </w:rPr>
      </w:pPr>
      <w:r>
        <w:rPr>
          <w:rFonts w:ascii="Times New Roman" w:hAnsi="Times New Roman"/>
          <w:sz w:val="24"/>
          <w:szCs w:val="24"/>
        </w:rPr>
        <w:lastRenderedPageBreak/>
        <w:t>Anak  yang sering sakit pada tumbuh kembang dengan hasil pertambahan berat badan yang normal selama hamil sebanyak 44 responden (61,1%) dan hasil pertambahan berat badan tidak normal selama hamil yaitu  25 responden (89,3%). Sedangkan anak yang tidak sakit pada tumbuh kembangnya dengan hasil pertambahan berat badan normal selama hamil sebanyak 28 responden (38,9%) dan hasil pertambahan berat badan tidak normal selama hamil yaitu 3 responden (10,7%).</w:t>
      </w:r>
    </w:p>
    <w:p w:rsidR="00B92D7B" w:rsidRDefault="00B92D7B" w:rsidP="00B92D7B">
      <w:pPr>
        <w:spacing w:line="480" w:lineRule="auto"/>
        <w:ind w:left="426" w:firstLine="283"/>
        <w:jc w:val="both"/>
        <w:rPr>
          <w:rFonts w:ascii="Times New Roman" w:hAnsi="Times New Roman"/>
          <w:sz w:val="24"/>
          <w:szCs w:val="24"/>
        </w:rPr>
      </w:pPr>
      <w:r>
        <w:rPr>
          <w:rFonts w:ascii="Times New Roman" w:hAnsi="Times New Roman"/>
          <w:sz w:val="24"/>
          <w:szCs w:val="24"/>
        </w:rPr>
        <w:t>Anak yang aktif dalam bermain dengan hasil pertambahan berat badan yang normal selama hamil sebanyak 65 responden (90,3%) dan hasil pertambahan berat badan tidak normal selama hamil yaitu  26 responden (92,9%). Sedangkan anak yang tidak aktif dalam bermain dengan  hasil pertambahan berat badan yang normal selama hamil sebanyak 7 responden (9,7%) dan hasil pertambahan berat badan tidak normal selama hamil yaitu 2 responden (7,1%).</w:t>
      </w:r>
    </w:p>
    <w:p w:rsidR="00B92D7B" w:rsidRDefault="00B92D7B" w:rsidP="00B92D7B">
      <w:pPr>
        <w:spacing w:line="480" w:lineRule="auto"/>
        <w:ind w:left="426" w:firstLine="283"/>
        <w:jc w:val="both"/>
        <w:rPr>
          <w:rFonts w:ascii="Times New Roman" w:hAnsi="Times New Roman"/>
          <w:sz w:val="24"/>
          <w:szCs w:val="24"/>
        </w:rPr>
      </w:pPr>
      <w:r>
        <w:rPr>
          <w:rFonts w:ascii="Times New Roman" w:hAnsi="Times New Roman"/>
          <w:sz w:val="24"/>
          <w:szCs w:val="24"/>
        </w:rPr>
        <w:t xml:space="preserve">Ibu yang melakukan kunjungan </w:t>
      </w:r>
      <w:r w:rsidRPr="00FB1FC2">
        <w:rPr>
          <w:rFonts w:ascii="Times New Roman" w:hAnsi="Times New Roman"/>
          <w:i/>
          <w:sz w:val="24"/>
          <w:szCs w:val="24"/>
        </w:rPr>
        <w:t>antenatal care</w:t>
      </w:r>
      <w:r>
        <w:rPr>
          <w:rFonts w:ascii="Times New Roman" w:hAnsi="Times New Roman"/>
          <w:sz w:val="24"/>
          <w:szCs w:val="24"/>
        </w:rPr>
        <w:t xml:space="preserve"> ≥ 4 dengan hasil pertambahan berat badan yang normal selama hamil sebanyak 68 responden (94,4%) dan hasil pertambahan berat badan tidak normal selama hamil yaitu  26 responden (92,9%). Sedangkan ibu yang melakukan kunjungan </w:t>
      </w:r>
      <w:r w:rsidRPr="00FB1FC2">
        <w:rPr>
          <w:rFonts w:ascii="Times New Roman" w:hAnsi="Times New Roman"/>
          <w:i/>
          <w:sz w:val="24"/>
          <w:szCs w:val="24"/>
        </w:rPr>
        <w:t>antenatal care</w:t>
      </w:r>
      <w:r>
        <w:rPr>
          <w:rFonts w:ascii="Times New Roman" w:hAnsi="Times New Roman"/>
          <w:sz w:val="24"/>
          <w:szCs w:val="24"/>
        </w:rPr>
        <w:t xml:space="preserve"> &lt; 4 dengan  hasil pertambahan berat badan yang normal selama hamil sebanyak 4 responden (5,6%) dan hasil pertambahan berat badan tidak normal selama hamil yaitu 2 responden (7,1%).</w:t>
      </w:r>
    </w:p>
    <w:p w:rsidR="00F629A0" w:rsidRPr="00F629A0" w:rsidRDefault="00F629A0" w:rsidP="00F629A0">
      <w:pPr>
        <w:spacing w:line="480" w:lineRule="auto"/>
        <w:ind w:left="426" w:firstLine="283"/>
        <w:jc w:val="both"/>
        <w:rPr>
          <w:rFonts w:ascii="Times New Roman" w:hAnsi="Times New Roman"/>
          <w:sz w:val="24"/>
          <w:szCs w:val="24"/>
        </w:rPr>
      </w:pPr>
      <w:r>
        <w:rPr>
          <w:rFonts w:ascii="Times New Roman" w:hAnsi="Times New Roman"/>
          <w:sz w:val="24"/>
          <w:szCs w:val="24"/>
        </w:rPr>
        <w:lastRenderedPageBreak/>
        <w:t xml:space="preserve">Berdasarkan hasil analisis dengan menggunakan uji </w:t>
      </w:r>
      <w:r>
        <w:rPr>
          <w:rFonts w:ascii="Times New Roman" w:hAnsi="Times New Roman"/>
          <w:i/>
          <w:sz w:val="24"/>
          <w:szCs w:val="24"/>
        </w:rPr>
        <w:t xml:space="preserve">Chi-Square </w:t>
      </w:r>
      <w:r>
        <w:rPr>
          <w:rFonts w:ascii="Times New Roman" w:hAnsi="Times New Roman"/>
          <w:sz w:val="24"/>
          <w:szCs w:val="24"/>
        </w:rPr>
        <w:t xml:space="preserve">dan uji alternatif </w:t>
      </w:r>
      <w:r>
        <w:rPr>
          <w:rFonts w:ascii="Times New Roman" w:hAnsi="Times New Roman"/>
          <w:i/>
          <w:sz w:val="24"/>
          <w:szCs w:val="24"/>
        </w:rPr>
        <w:t>Fisher’s Exact Test</w:t>
      </w:r>
      <w:r>
        <w:rPr>
          <w:rFonts w:ascii="Times New Roman" w:hAnsi="Times New Roman"/>
          <w:sz w:val="24"/>
          <w:szCs w:val="24"/>
        </w:rPr>
        <w:t xml:space="preserve"> dari keseluruhan pertambahan berat badan selama hamil dengan tumbuh kembang anak, beberapa variabel tidak menunjukkan adanya hubungan yang signifikan melainkan menunjukkan variabel sebagai faktor risiko. Hal ini terlihat dari hasil </w:t>
      </w:r>
      <w:r>
        <w:rPr>
          <w:rFonts w:ascii="Times New Roman" w:hAnsi="Times New Roman"/>
          <w:i/>
          <w:sz w:val="24"/>
          <w:szCs w:val="24"/>
        </w:rPr>
        <w:t xml:space="preserve">Odd Ratio </w:t>
      </w:r>
      <w:r>
        <w:rPr>
          <w:rFonts w:ascii="Times New Roman" w:hAnsi="Times New Roman"/>
          <w:sz w:val="24"/>
          <w:szCs w:val="24"/>
        </w:rPr>
        <w:t xml:space="preserve">lebih dari 1.00 yaitu berat badan anak, tinggi badan anak, asupan gizi anak terpenuhi, nafsu makan anak, dan periksa tumbuh kembang anak. Terdapat hubungan </w:t>
      </w:r>
      <w:r w:rsidR="00873596">
        <w:rPr>
          <w:rFonts w:ascii="Times New Roman" w:hAnsi="Times New Roman"/>
          <w:sz w:val="24"/>
          <w:szCs w:val="24"/>
        </w:rPr>
        <w:t xml:space="preserve">yang </w:t>
      </w:r>
      <w:r>
        <w:rPr>
          <w:rFonts w:ascii="Times New Roman" w:hAnsi="Times New Roman"/>
          <w:sz w:val="24"/>
          <w:szCs w:val="24"/>
        </w:rPr>
        <w:t xml:space="preserve">signifikan antara variabel keseluruhan pertambahan berat badan selama hamil dengan penyakit anak selama tumbuh kembang dengan hasil </w:t>
      </w:r>
      <w:r>
        <w:rPr>
          <w:rFonts w:ascii="Times New Roman" w:hAnsi="Times New Roman"/>
          <w:i/>
          <w:sz w:val="24"/>
          <w:szCs w:val="24"/>
        </w:rPr>
        <w:t xml:space="preserve">Odd Ratio </w:t>
      </w:r>
      <w:r>
        <w:rPr>
          <w:rFonts w:ascii="Times New Roman" w:hAnsi="Times New Roman"/>
          <w:sz w:val="24"/>
          <w:szCs w:val="24"/>
        </w:rPr>
        <w:t xml:space="preserve"> kurang dari 1.00 yaitu penyakitnya anak dan keaktifan anak dalam bermain</w:t>
      </w:r>
    </w:p>
    <w:p w:rsidR="00B92D7B" w:rsidRDefault="00B92D7B" w:rsidP="00B92D7B">
      <w:pPr>
        <w:spacing w:line="240" w:lineRule="auto"/>
        <w:jc w:val="both"/>
        <w:rPr>
          <w:rFonts w:ascii="Times New Roman" w:hAnsi="Times New Roman"/>
          <w:b/>
          <w:sz w:val="24"/>
          <w:szCs w:val="24"/>
        </w:rPr>
      </w:pPr>
      <w:r>
        <w:rPr>
          <w:rFonts w:ascii="Times New Roman" w:hAnsi="Times New Roman"/>
          <w:b/>
          <w:sz w:val="24"/>
          <w:szCs w:val="24"/>
        </w:rPr>
        <w:t>Tabel 4. Hubungan Status Gizi Anak dengan Frekuensi Sakit Anak Selama Tumbuh Kembang.</w:t>
      </w:r>
    </w:p>
    <w:tbl>
      <w:tblPr>
        <w:tblStyle w:val="TableGrid"/>
        <w:tblW w:w="0" w:type="auto"/>
        <w:jc w:val="center"/>
        <w:tblLook w:val="04A0"/>
      </w:tblPr>
      <w:tblGrid>
        <w:gridCol w:w="1916"/>
        <w:gridCol w:w="649"/>
        <w:gridCol w:w="810"/>
        <w:gridCol w:w="622"/>
        <w:gridCol w:w="798"/>
        <w:gridCol w:w="739"/>
        <w:gridCol w:w="922"/>
        <w:gridCol w:w="1166"/>
      </w:tblGrid>
      <w:tr w:rsidR="00B92D7B" w:rsidTr="00F629A0">
        <w:trPr>
          <w:trHeight w:val="402"/>
          <w:jc w:val="center"/>
        </w:trPr>
        <w:tc>
          <w:tcPr>
            <w:tcW w:w="1916" w:type="dxa"/>
            <w:vMerge w:val="restart"/>
            <w:tcBorders>
              <w:left w:val="nil"/>
              <w:right w:val="nil"/>
            </w:tcBorders>
          </w:tcPr>
          <w:p w:rsidR="00B92D7B" w:rsidRDefault="00B92D7B" w:rsidP="00B92D7B">
            <w:pPr>
              <w:rPr>
                <w:rFonts w:ascii="Times New Roman" w:hAnsi="Times New Roman"/>
                <w:b/>
                <w:sz w:val="24"/>
                <w:szCs w:val="24"/>
              </w:rPr>
            </w:pPr>
            <w:r>
              <w:rPr>
                <w:rFonts w:ascii="Times New Roman" w:hAnsi="Times New Roman"/>
                <w:b/>
                <w:sz w:val="24"/>
                <w:szCs w:val="24"/>
              </w:rPr>
              <w:t>Status Gizi Anak</w:t>
            </w:r>
          </w:p>
        </w:tc>
        <w:tc>
          <w:tcPr>
            <w:tcW w:w="2879" w:type="dxa"/>
            <w:gridSpan w:val="4"/>
            <w:tcBorders>
              <w:left w:val="nil"/>
              <w:bottom w:val="nil"/>
              <w:right w:val="nil"/>
            </w:tcBorders>
          </w:tcPr>
          <w:p w:rsidR="00B92D7B" w:rsidRDefault="00B92D7B" w:rsidP="00B92D7B">
            <w:pPr>
              <w:rPr>
                <w:rFonts w:ascii="Times New Roman" w:hAnsi="Times New Roman"/>
                <w:b/>
                <w:sz w:val="24"/>
                <w:szCs w:val="24"/>
              </w:rPr>
            </w:pPr>
            <w:r>
              <w:rPr>
                <w:rFonts w:ascii="Times New Roman" w:hAnsi="Times New Roman"/>
                <w:b/>
                <w:sz w:val="24"/>
                <w:szCs w:val="24"/>
              </w:rPr>
              <w:t>Frekuensi sakit anak</w:t>
            </w:r>
          </w:p>
        </w:tc>
        <w:tc>
          <w:tcPr>
            <w:tcW w:w="1661" w:type="dxa"/>
            <w:gridSpan w:val="2"/>
            <w:vMerge w:val="restart"/>
            <w:tcBorders>
              <w:left w:val="nil"/>
              <w:right w:val="nil"/>
            </w:tcBorders>
          </w:tcPr>
          <w:p w:rsidR="00B92D7B" w:rsidRDefault="00B92D7B" w:rsidP="00B92D7B">
            <w:pPr>
              <w:rPr>
                <w:rFonts w:ascii="Times New Roman" w:hAnsi="Times New Roman"/>
                <w:b/>
                <w:sz w:val="24"/>
                <w:szCs w:val="24"/>
              </w:rPr>
            </w:pPr>
            <w:r>
              <w:rPr>
                <w:rFonts w:ascii="Times New Roman" w:hAnsi="Times New Roman"/>
                <w:b/>
                <w:sz w:val="24"/>
                <w:szCs w:val="24"/>
              </w:rPr>
              <w:t>Total</w:t>
            </w:r>
          </w:p>
        </w:tc>
        <w:tc>
          <w:tcPr>
            <w:tcW w:w="1166" w:type="dxa"/>
            <w:vMerge w:val="restart"/>
            <w:tcBorders>
              <w:left w:val="nil"/>
              <w:right w:val="nil"/>
            </w:tcBorders>
          </w:tcPr>
          <w:p w:rsidR="00B92D7B" w:rsidRDefault="00B92D7B" w:rsidP="00B92D7B">
            <w:pPr>
              <w:rPr>
                <w:rFonts w:ascii="Times New Roman" w:hAnsi="Times New Roman"/>
                <w:b/>
                <w:sz w:val="24"/>
                <w:szCs w:val="24"/>
              </w:rPr>
            </w:pPr>
            <w:r>
              <w:rPr>
                <w:rFonts w:ascii="Times New Roman" w:hAnsi="Times New Roman"/>
                <w:b/>
                <w:sz w:val="24"/>
                <w:szCs w:val="24"/>
              </w:rPr>
              <w:t>P Value</w:t>
            </w:r>
          </w:p>
          <w:p w:rsidR="00B92D7B" w:rsidRDefault="00B92D7B" w:rsidP="00B92D7B">
            <w:pPr>
              <w:rPr>
                <w:rFonts w:ascii="Times New Roman" w:hAnsi="Times New Roman"/>
                <w:b/>
                <w:sz w:val="24"/>
                <w:szCs w:val="24"/>
              </w:rPr>
            </w:pPr>
            <w:r w:rsidRPr="005F243A">
              <w:rPr>
                <w:b/>
                <w:color w:val="000000" w:themeColor="text1"/>
                <w:szCs w:val="24"/>
              </w:rPr>
              <w:t>(α=0,05)</w:t>
            </w:r>
          </w:p>
        </w:tc>
      </w:tr>
      <w:tr w:rsidR="00B92D7B" w:rsidTr="00F629A0">
        <w:trPr>
          <w:trHeight w:val="520"/>
          <w:jc w:val="center"/>
        </w:trPr>
        <w:tc>
          <w:tcPr>
            <w:tcW w:w="1916" w:type="dxa"/>
            <w:vMerge/>
            <w:tcBorders>
              <w:left w:val="nil"/>
              <w:right w:val="nil"/>
            </w:tcBorders>
          </w:tcPr>
          <w:p w:rsidR="00B92D7B" w:rsidRDefault="00B92D7B" w:rsidP="00B92D7B">
            <w:pPr>
              <w:rPr>
                <w:rFonts w:ascii="Times New Roman" w:hAnsi="Times New Roman"/>
                <w:b/>
                <w:sz w:val="24"/>
                <w:szCs w:val="24"/>
              </w:rPr>
            </w:pPr>
          </w:p>
        </w:tc>
        <w:tc>
          <w:tcPr>
            <w:tcW w:w="1459" w:type="dxa"/>
            <w:gridSpan w:val="2"/>
            <w:tcBorders>
              <w:top w:val="nil"/>
              <w:left w:val="nil"/>
              <w:bottom w:val="single" w:sz="4" w:space="0" w:color="auto"/>
              <w:right w:val="nil"/>
            </w:tcBorders>
          </w:tcPr>
          <w:p w:rsidR="00B92D7B" w:rsidRDefault="00B92D7B" w:rsidP="00B92D7B">
            <w:pPr>
              <w:rPr>
                <w:rFonts w:ascii="Times New Roman" w:hAnsi="Times New Roman"/>
                <w:b/>
                <w:sz w:val="24"/>
                <w:szCs w:val="24"/>
              </w:rPr>
            </w:pPr>
            <w:r>
              <w:rPr>
                <w:rFonts w:ascii="Times New Roman" w:hAnsi="Times New Roman"/>
                <w:b/>
                <w:sz w:val="24"/>
                <w:szCs w:val="24"/>
              </w:rPr>
              <w:t xml:space="preserve"> Sakit</w:t>
            </w:r>
          </w:p>
        </w:tc>
        <w:tc>
          <w:tcPr>
            <w:tcW w:w="1420" w:type="dxa"/>
            <w:gridSpan w:val="2"/>
            <w:tcBorders>
              <w:top w:val="nil"/>
              <w:left w:val="nil"/>
              <w:bottom w:val="single" w:sz="4" w:space="0" w:color="auto"/>
              <w:right w:val="nil"/>
            </w:tcBorders>
          </w:tcPr>
          <w:p w:rsidR="00B92D7B" w:rsidRDefault="00B92D7B" w:rsidP="00B92D7B">
            <w:pPr>
              <w:rPr>
                <w:rFonts w:ascii="Times New Roman" w:hAnsi="Times New Roman"/>
                <w:b/>
                <w:sz w:val="24"/>
                <w:szCs w:val="24"/>
              </w:rPr>
            </w:pPr>
            <w:r>
              <w:rPr>
                <w:rFonts w:ascii="Times New Roman" w:hAnsi="Times New Roman"/>
                <w:b/>
                <w:sz w:val="24"/>
                <w:szCs w:val="24"/>
              </w:rPr>
              <w:t>Tidak sakit</w:t>
            </w:r>
          </w:p>
        </w:tc>
        <w:tc>
          <w:tcPr>
            <w:tcW w:w="1661" w:type="dxa"/>
            <w:gridSpan w:val="2"/>
            <w:vMerge/>
            <w:tcBorders>
              <w:left w:val="nil"/>
              <w:bottom w:val="single" w:sz="4" w:space="0" w:color="auto"/>
              <w:right w:val="nil"/>
            </w:tcBorders>
          </w:tcPr>
          <w:p w:rsidR="00B92D7B" w:rsidRDefault="00B92D7B" w:rsidP="00B92D7B">
            <w:pPr>
              <w:rPr>
                <w:rFonts w:ascii="Times New Roman" w:hAnsi="Times New Roman"/>
                <w:b/>
                <w:sz w:val="24"/>
                <w:szCs w:val="24"/>
              </w:rPr>
            </w:pPr>
          </w:p>
        </w:tc>
        <w:tc>
          <w:tcPr>
            <w:tcW w:w="1166" w:type="dxa"/>
            <w:vMerge/>
            <w:tcBorders>
              <w:left w:val="nil"/>
              <w:right w:val="nil"/>
            </w:tcBorders>
          </w:tcPr>
          <w:p w:rsidR="00B92D7B" w:rsidRDefault="00B92D7B" w:rsidP="00B92D7B">
            <w:pPr>
              <w:rPr>
                <w:rFonts w:ascii="Times New Roman" w:hAnsi="Times New Roman"/>
                <w:b/>
                <w:sz w:val="24"/>
                <w:szCs w:val="24"/>
              </w:rPr>
            </w:pPr>
          </w:p>
        </w:tc>
      </w:tr>
      <w:tr w:rsidR="00B92D7B" w:rsidTr="00B92D7B">
        <w:trPr>
          <w:trHeight w:val="524"/>
          <w:jc w:val="center"/>
        </w:trPr>
        <w:tc>
          <w:tcPr>
            <w:tcW w:w="1916" w:type="dxa"/>
            <w:vMerge/>
            <w:tcBorders>
              <w:left w:val="nil"/>
              <w:bottom w:val="single" w:sz="4" w:space="0" w:color="auto"/>
              <w:right w:val="nil"/>
            </w:tcBorders>
          </w:tcPr>
          <w:p w:rsidR="00B92D7B" w:rsidRDefault="00B92D7B" w:rsidP="00B92D7B">
            <w:pPr>
              <w:rPr>
                <w:rFonts w:ascii="Times New Roman" w:hAnsi="Times New Roman"/>
                <w:b/>
                <w:sz w:val="24"/>
                <w:szCs w:val="24"/>
              </w:rPr>
            </w:pPr>
          </w:p>
        </w:tc>
        <w:tc>
          <w:tcPr>
            <w:tcW w:w="649" w:type="dxa"/>
            <w:tcBorders>
              <w:left w:val="nil"/>
              <w:bottom w:val="single" w:sz="4" w:space="0" w:color="auto"/>
              <w:right w:val="nil"/>
            </w:tcBorders>
          </w:tcPr>
          <w:p w:rsidR="00B92D7B" w:rsidRDefault="00B92D7B" w:rsidP="00B92D7B">
            <w:pPr>
              <w:rPr>
                <w:rFonts w:ascii="Times New Roman" w:hAnsi="Times New Roman"/>
                <w:b/>
                <w:sz w:val="24"/>
                <w:szCs w:val="24"/>
              </w:rPr>
            </w:pPr>
            <w:r>
              <w:rPr>
                <w:rFonts w:ascii="Times New Roman" w:hAnsi="Times New Roman"/>
                <w:b/>
                <w:sz w:val="24"/>
                <w:szCs w:val="24"/>
              </w:rPr>
              <w:t>N</w:t>
            </w:r>
          </w:p>
        </w:tc>
        <w:tc>
          <w:tcPr>
            <w:tcW w:w="810" w:type="dxa"/>
            <w:tcBorders>
              <w:left w:val="nil"/>
              <w:bottom w:val="single" w:sz="4" w:space="0" w:color="auto"/>
              <w:right w:val="nil"/>
            </w:tcBorders>
          </w:tcPr>
          <w:p w:rsidR="00B92D7B" w:rsidRDefault="00B92D7B" w:rsidP="00B92D7B">
            <w:pPr>
              <w:rPr>
                <w:rFonts w:ascii="Times New Roman" w:hAnsi="Times New Roman"/>
                <w:b/>
                <w:sz w:val="24"/>
                <w:szCs w:val="24"/>
              </w:rPr>
            </w:pPr>
            <w:r>
              <w:rPr>
                <w:rFonts w:ascii="Times New Roman" w:hAnsi="Times New Roman"/>
                <w:b/>
                <w:sz w:val="24"/>
                <w:szCs w:val="24"/>
              </w:rPr>
              <w:t>%</w:t>
            </w:r>
          </w:p>
        </w:tc>
        <w:tc>
          <w:tcPr>
            <w:tcW w:w="622" w:type="dxa"/>
            <w:tcBorders>
              <w:left w:val="nil"/>
              <w:bottom w:val="single" w:sz="4" w:space="0" w:color="auto"/>
              <w:right w:val="nil"/>
            </w:tcBorders>
          </w:tcPr>
          <w:p w:rsidR="00B92D7B" w:rsidRDefault="00B92D7B" w:rsidP="00B92D7B">
            <w:pPr>
              <w:rPr>
                <w:rFonts w:ascii="Times New Roman" w:hAnsi="Times New Roman"/>
                <w:b/>
                <w:sz w:val="24"/>
                <w:szCs w:val="24"/>
              </w:rPr>
            </w:pPr>
            <w:r>
              <w:rPr>
                <w:rFonts w:ascii="Times New Roman" w:hAnsi="Times New Roman"/>
                <w:b/>
                <w:sz w:val="24"/>
                <w:szCs w:val="24"/>
              </w:rPr>
              <w:t>N</w:t>
            </w:r>
          </w:p>
        </w:tc>
        <w:tc>
          <w:tcPr>
            <w:tcW w:w="798" w:type="dxa"/>
            <w:tcBorders>
              <w:left w:val="nil"/>
              <w:bottom w:val="single" w:sz="4" w:space="0" w:color="auto"/>
              <w:right w:val="nil"/>
            </w:tcBorders>
          </w:tcPr>
          <w:p w:rsidR="00B92D7B" w:rsidRDefault="00B92D7B" w:rsidP="00B92D7B">
            <w:pPr>
              <w:rPr>
                <w:rFonts w:ascii="Times New Roman" w:hAnsi="Times New Roman"/>
                <w:b/>
                <w:sz w:val="24"/>
                <w:szCs w:val="24"/>
              </w:rPr>
            </w:pPr>
            <w:r>
              <w:rPr>
                <w:rFonts w:ascii="Times New Roman" w:hAnsi="Times New Roman"/>
                <w:b/>
                <w:sz w:val="24"/>
                <w:szCs w:val="24"/>
              </w:rPr>
              <w:t>%</w:t>
            </w:r>
          </w:p>
        </w:tc>
        <w:tc>
          <w:tcPr>
            <w:tcW w:w="739" w:type="dxa"/>
            <w:tcBorders>
              <w:left w:val="nil"/>
              <w:bottom w:val="single" w:sz="4" w:space="0" w:color="auto"/>
              <w:right w:val="nil"/>
            </w:tcBorders>
          </w:tcPr>
          <w:p w:rsidR="00B92D7B" w:rsidRDefault="00B92D7B" w:rsidP="00B92D7B">
            <w:pPr>
              <w:rPr>
                <w:rFonts w:ascii="Times New Roman" w:hAnsi="Times New Roman"/>
                <w:b/>
                <w:sz w:val="24"/>
                <w:szCs w:val="24"/>
              </w:rPr>
            </w:pPr>
            <w:r>
              <w:rPr>
                <w:rFonts w:ascii="Times New Roman" w:hAnsi="Times New Roman"/>
                <w:b/>
                <w:sz w:val="24"/>
                <w:szCs w:val="24"/>
              </w:rPr>
              <w:t>N</w:t>
            </w:r>
          </w:p>
        </w:tc>
        <w:tc>
          <w:tcPr>
            <w:tcW w:w="922" w:type="dxa"/>
            <w:tcBorders>
              <w:left w:val="nil"/>
              <w:bottom w:val="single" w:sz="4" w:space="0" w:color="auto"/>
              <w:right w:val="nil"/>
            </w:tcBorders>
          </w:tcPr>
          <w:p w:rsidR="00B92D7B" w:rsidRDefault="00B92D7B" w:rsidP="00B92D7B">
            <w:pPr>
              <w:rPr>
                <w:rFonts w:ascii="Times New Roman" w:hAnsi="Times New Roman"/>
                <w:b/>
                <w:sz w:val="24"/>
                <w:szCs w:val="24"/>
              </w:rPr>
            </w:pPr>
            <w:r>
              <w:rPr>
                <w:rFonts w:ascii="Times New Roman" w:hAnsi="Times New Roman"/>
                <w:b/>
                <w:sz w:val="24"/>
                <w:szCs w:val="24"/>
              </w:rPr>
              <w:t>%</w:t>
            </w:r>
          </w:p>
        </w:tc>
        <w:tc>
          <w:tcPr>
            <w:tcW w:w="1166" w:type="dxa"/>
            <w:vMerge/>
            <w:tcBorders>
              <w:left w:val="nil"/>
              <w:bottom w:val="single" w:sz="4" w:space="0" w:color="auto"/>
              <w:right w:val="nil"/>
            </w:tcBorders>
          </w:tcPr>
          <w:p w:rsidR="00B92D7B" w:rsidRDefault="00B92D7B" w:rsidP="00B92D7B">
            <w:pPr>
              <w:rPr>
                <w:rFonts w:ascii="Times New Roman" w:hAnsi="Times New Roman"/>
                <w:b/>
                <w:sz w:val="24"/>
                <w:szCs w:val="24"/>
              </w:rPr>
            </w:pPr>
          </w:p>
        </w:tc>
      </w:tr>
      <w:tr w:rsidR="00B92D7B" w:rsidTr="00B92D7B">
        <w:trPr>
          <w:trHeight w:val="826"/>
          <w:jc w:val="center"/>
        </w:trPr>
        <w:tc>
          <w:tcPr>
            <w:tcW w:w="1916" w:type="dxa"/>
            <w:tcBorders>
              <w:left w:val="nil"/>
              <w:bottom w:val="nil"/>
              <w:right w:val="nil"/>
            </w:tcBorders>
          </w:tcPr>
          <w:p w:rsidR="00B92D7B" w:rsidRDefault="00B92D7B" w:rsidP="00B92D7B">
            <w:pPr>
              <w:rPr>
                <w:rFonts w:ascii="Times New Roman" w:hAnsi="Times New Roman"/>
                <w:b/>
                <w:sz w:val="24"/>
                <w:szCs w:val="24"/>
              </w:rPr>
            </w:pPr>
            <w:r>
              <w:rPr>
                <w:rFonts w:ascii="Times New Roman" w:hAnsi="Times New Roman"/>
                <w:b/>
                <w:sz w:val="24"/>
                <w:szCs w:val="24"/>
              </w:rPr>
              <w:t>Gizi baik</w:t>
            </w:r>
          </w:p>
        </w:tc>
        <w:tc>
          <w:tcPr>
            <w:tcW w:w="649" w:type="dxa"/>
            <w:tcBorders>
              <w:left w:val="nil"/>
              <w:bottom w:val="nil"/>
              <w:right w:val="nil"/>
            </w:tcBorders>
          </w:tcPr>
          <w:p w:rsidR="00B92D7B" w:rsidRPr="00A0186F" w:rsidRDefault="00B92D7B" w:rsidP="00B92D7B">
            <w:pPr>
              <w:rPr>
                <w:rFonts w:ascii="Times New Roman" w:hAnsi="Times New Roman"/>
                <w:sz w:val="24"/>
                <w:szCs w:val="24"/>
              </w:rPr>
            </w:pPr>
            <w:r>
              <w:rPr>
                <w:rFonts w:ascii="Times New Roman" w:hAnsi="Times New Roman"/>
                <w:sz w:val="24"/>
                <w:szCs w:val="24"/>
              </w:rPr>
              <w:t>57</w:t>
            </w:r>
          </w:p>
        </w:tc>
        <w:tc>
          <w:tcPr>
            <w:tcW w:w="810" w:type="dxa"/>
            <w:tcBorders>
              <w:left w:val="nil"/>
              <w:bottom w:val="nil"/>
              <w:right w:val="nil"/>
            </w:tcBorders>
          </w:tcPr>
          <w:p w:rsidR="00B92D7B" w:rsidRPr="00A0186F" w:rsidRDefault="00B92D7B" w:rsidP="00B92D7B">
            <w:pPr>
              <w:rPr>
                <w:rFonts w:ascii="Times New Roman" w:hAnsi="Times New Roman"/>
                <w:sz w:val="24"/>
                <w:szCs w:val="24"/>
              </w:rPr>
            </w:pPr>
            <w:r>
              <w:rPr>
                <w:rFonts w:ascii="Times New Roman" w:hAnsi="Times New Roman"/>
                <w:sz w:val="24"/>
                <w:szCs w:val="24"/>
              </w:rPr>
              <w:t>70.4</w:t>
            </w:r>
          </w:p>
        </w:tc>
        <w:tc>
          <w:tcPr>
            <w:tcW w:w="622" w:type="dxa"/>
            <w:tcBorders>
              <w:left w:val="nil"/>
              <w:bottom w:val="nil"/>
              <w:right w:val="nil"/>
            </w:tcBorders>
          </w:tcPr>
          <w:p w:rsidR="00B92D7B" w:rsidRPr="00A0186F" w:rsidRDefault="00B92D7B" w:rsidP="00B92D7B">
            <w:pPr>
              <w:rPr>
                <w:rFonts w:ascii="Times New Roman" w:hAnsi="Times New Roman"/>
                <w:sz w:val="24"/>
                <w:szCs w:val="24"/>
              </w:rPr>
            </w:pPr>
            <w:r>
              <w:rPr>
                <w:rFonts w:ascii="Times New Roman" w:hAnsi="Times New Roman"/>
                <w:sz w:val="24"/>
                <w:szCs w:val="24"/>
              </w:rPr>
              <w:t>24</w:t>
            </w:r>
          </w:p>
        </w:tc>
        <w:tc>
          <w:tcPr>
            <w:tcW w:w="798" w:type="dxa"/>
            <w:tcBorders>
              <w:left w:val="nil"/>
              <w:bottom w:val="nil"/>
              <w:right w:val="nil"/>
            </w:tcBorders>
          </w:tcPr>
          <w:p w:rsidR="00B92D7B" w:rsidRPr="00A0186F" w:rsidRDefault="00B92D7B" w:rsidP="00B92D7B">
            <w:pPr>
              <w:rPr>
                <w:rFonts w:ascii="Times New Roman" w:hAnsi="Times New Roman"/>
                <w:sz w:val="24"/>
                <w:szCs w:val="24"/>
              </w:rPr>
            </w:pPr>
            <w:r>
              <w:rPr>
                <w:rFonts w:ascii="Times New Roman" w:hAnsi="Times New Roman"/>
                <w:sz w:val="24"/>
                <w:szCs w:val="24"/>
              </w:rPr>
              <w:t>29.6</w:t>
            </w:r>
          </w:p>
        </w:tc>
        <w:tc>
          <w:tcPr>
            <w:tcW w:w="739" w:type="dxa"/>
            <w:tcBorders>
              <w:left w:val="nil"/>
              <w:bottom w:val="nil"/>
              <w:right w:val="nil"/>
            </w:tcBorders>
          </w:tcPr>
          <w:p w:rsidR="00B92D7B" w:rsidRPr="00866A2F" w:rsidRDefault="00B92D7B" w:rsidP="00B92D7B">
            <w:pPr>
              <w:rPr>
                <w:rFonts w:ascii="Times New Roman" w:hAnsi="Times New Roman"/>
                <w:sz w:val="24"/>
                <w:szCs w:val="24"/>
              </w:rPr>
            </w:pPr>
            <w:r>
              <w:rPr>
                <w:rFonts w:ascii="Times New Roman" w:hAnsi="Times New Roman"/>
                <w:sz w:val="24"/>
                <w:szCs w:val="24"/>
              </w:rPr>
              <w:t>91</w:t>
            </w:r>
          </w:p>
        </w:tc>
        <w:tc>
          <w:tcPr>
            <w:tcW w:w="922" w:type="dxa"/>
            <w:tcBorders>
              <w:left w:val="nil"/>
              <w:bottom w:val="nil"/>
              <w:right w:val="nil"/>
            </w:tcBorders>
          </w:tcPr>
          <w:p w:rsidR="00B92D7B" w:rsidRPr="00866A2F" w:rsidRDefault="00B92D7B" w:rsidP="00B92D7B">
            <w:pPr>
              <w:rPr>
                <w:rFonts w:ascii="Times New Roman" w:hAnsi="Times New Roman"/>
                <w:sz w:val="24"/>
                <w:szCs w:val="24"/>
              </w:rPr>
            </w:pPr>
            <w:r>
              <w:rPr>
                <w:rFonts w:ascii="Times New Roman" w:hAnsi="Times New Roman"/>
                <w:sz w:val="24"/>
                <w:szCs w:val="24"/>
              </w:rPr>
              <w:t>100.0</w:t>
            </w:r>
          </w:p>
        </w:tc>
        <w:tc>
          <w:tcPr>
            <w:tcW w:w="1166" w:type="dxa"/>
            <w:vMerge w:val="restart"/>
            <w:tcBorders>
              <w:left w:val="nil"/>
              <w:right w:val="nil"/>
            </w:tcBorders>
          </w:tcPr>
          <w:p w:rsidR="00B92D7B" w:rsidRDefault="00B92D7B" w:rsidP="00B92D7B">
            <w:pPr>
              <w:rPr>
                <w:rFonts w:ascii="Times New Roman" w:hAnsi="Times New Roman"/>
                <w:sz w:val="24"/>
                <w:szCs w:val="24"/>
              </w:rPr>
            </w:pPr>
          </w:p>
          <w:p w:rsidR="00B92D7B" w:rsidRDefault="00B92D7B" w:rsidP="00B92D7B">
            <w:pPr>
              <w:rPr>
                <w:rFonts w:ascii="Times New Roman" w:hAnsi="Times New Roman"/>
                <w:sz w:val="24"/>
                <w:szCs w:val="24"/>
              </w:rPr>
            </w:pPr>
          </w:p>
          <w:p w:rsidR="00B92D7B" w:rsidRPr="00866A2F" w:rsidRDefault="00B92D7B" w:rsidP="00B92D7B">
            <w:pPr>
              <w:rPr>
                <w:rFonts w:ascii="Times New Roman" w:hAnsi="Times New Roman"/>
                <w:sz w:val="24"/>
                <w:szCs w:val="24"/>
              </w:rPr>
            </w:pPr>
            <w:r>
              <w:rPr>
                <w:rFonts w:ascii="Times New Roman" w:hAnsi="Times New Roman"/>
                <w:sz w:val="24"/>
                <w:szCs w:val="24"/>
              </w:rPr>
              <w:t>0,000</w:t>
            </w:r>
          </w:p>
        </w:tc>
      </w:tr>
      <w:tr w:rsidR="00B92D7B" w:rsidTr="00B92D7B">
        <w:trPr>
          <w:trHeight w:val="682"/>
          <w:jc w:val="center"/>
        </w:trPr>
        <w:tc>
          <w:tcPr>
            <w:tcW w:w="1916" w:type="dxa"/>
            <w:tcBorders>
              <w:top w:val="nil"/>
              <w:left w:val="nil"/>
              <w:bottom w:val="nil"/>
              <w:right w:val="nil"/>
            </w:tcBorders>
          </w:tcPr>
          <w:p w:rsidR="00B92D7B" w:rsidRDefault="00B92D7B" w:rsidP="00B92D7B">
            <w:pPr>
              <w:rPr>
                <w:rFonts w:ascii="Times New Roman" w:hAnsi="Times New Roman"/>
                <w:b/>
                <w:sz w:val="24"/>
                <w:szCs w:val="24"/>
              </w:rPr>
            </w:pPr>
            <w:r>
              <w:rPr>
                <w:rFonts w:ascii="Times New Roman" w:hAnsi="Times New Roman"/>
                <w:b/>
                <w:sz w:val="24"/>
                <w:szCs w:val="24"/>
              </w:rPr>
              <w:t>Gizi kurang</w:t>
            </w:r>
          </w:p>
        </w:tc>
        <w:tc>
          <w:tcPr>
            <w:tcW w:w="649" w:type="dxa"/>
            <w:tcBorders>
              <w:top w:val="nil"/>
              <w:left w:val="nil"/>
              <w:bottom w:val="nil"/>
              <w:right w:val="nil"/>
            </w:tcBorders>
          </w:tcPr>
          <w:p w:rsidR="00B92D7B" w:rsidRPr="00A0186F" w:rsidRDefault="00B92D7B" w:rsidP="00B92D7B">
            <w:pPr>
              <w:rPr>
                <w:rFonts w:ascii="Times New Roman" w:hAnsi="Times New Roman"/>
                <w:sz w:val="24"/>
                <w:szCs w:val="24"/>
              </w:rPr>
            </w:pPr>
            <w:r>
              <w:rPr>
                <w:rFonts w:ascii="Times New Roman" w:hAnsi="Times New Roman"/>
                <w:sz w:val="24"/>
                <w:szCs w:val="24"/>
              </w:rPr>
              <w:t>5</w:t>
            </w:r>
          </w:p>
        </w:tc>
        <w:tc>
          <w:tcPr>
            <w:tcW w:w="810" w:type="dxa"/>
            <w:tcBorders>
              <w:top w:val="nil"/>
              <w:left w:val="nil"/>
              <w:bottom w:val="nil"/>
              <w:right w:val="nil"/>
            </w:tcBorders>
          </w:tcPr>
          <w:p w:rsidR="00B92D7B" w:rsidRPr="00A0186F" w:rsidRDefault="00B92D7B" w:rsidP="00B92D7B">
            <w:pPr>
              <w:rPr>
                <w:rFonts w:ascii="Times New Roman" w:hAnsi="Times New Roman"/>
                <w:sz w:val="24"/>
                <w:szCs w:val="24"/>
              </w:rPr>
            </w:pPr>
            <w:r>
              <w:rPr>
                <w:rFonts w:ascii="Times New Roman" w:hAnsi="Times New Roman"/>
                <w:sz w:val="24"/>
                <w:szCs w:val="24"/>
              </w:rPr>
              <w:t>50.0</w:t>
            </w:r>
          </w:p>
        </w:tc>
        <w:tc>
          <w:tcPr>
            <w:tcW w:w="622" w:type="dxa"/>
            <w:tcBorders>
              <w:top w:val="nil"/>
              <w:left w:val="nil"/>
              <w:bottom w:val="nil"/>
              <w:right w:val="nil"/>
            </w:tcBorders>
          </w:tcPr>
          <w:p w:rsidR="00B92D7B" w:rsidRPr="00A0186F" w:rsidRDefault="00B92D7B" w:rsidP="00B92D7B">
            <w:pPr>
              <w:rPr>
                <w:rFonts w:ascii="Times New Roman" w:hAnsi="Times New Roman"/>
                <w:sz w:val="24"/>
                <w:szCs w:val="24"/>
              </w:rPr>
            </w:pPr>
            <w:r>
              <w:rPr>
                <w:rFonts w:ascii="Times New Roman" w:hAnsi="Times New Roman"/>
                <w:sz w:val="24"/>
                <w:szCs w:val="24"/>
              </w:rPr>
              <w:t>5</w:t>
            </w:r>
          </w:p>
        </w:tc>
        <w:tc>
          <w:tcPr>
            <w:tcW w:w="798" w:type="dxa"/>
            <w:tcBorders>
              <w:top w:val="nil"/>
              <w:left w:val="nil"/>
              <w:bottom w:val="nil"/>
              <w:right w:val="nil"/>
            </w:tcBorders>
          </w:tcPr>
          <w:p w:rsidR="00B92D7B" w:rsidRPr="00A0186F" w:rsidRDefault="00B92D7B" w:rsidP="00B92D7B">
            <w:pPr>
              <w:rPr>
                <w:rFonts w:ascii="Times New Roman" w:hAnsi="Times New Roman"/>
                <w:sz w:val="24"/>
                <w:szCs w:val="24"/>
              </w:rPr>
            </w:pPr>
            <w:r>
              <w:rPr>
                <w:rFonts w:ascii="Times New Roman" w:hAnsi="Times New Roman"/>
                <w:sz w:val="24"/>
                <w:szCs w:val="24"/>
              </w:rPr>
              <w:t>50.0</w:t>
            </w:r>
          </w:p>
        </w:tc>
        <w:tc>
          <w:tcPr>
            <w:tcW w:w="739" w:type="dxa"/>
            <w:tcBorders>
              <w:top w:val="nil"/>
              <w:left w:val="nil"/>
              <w:bottom w:val="nil"/>
              <w:right w:val="nil"/>
            </w:tcBorders>
          </w:tcPr>
          <w:p w:rsidR="00B92D7B" w:rsidRPr="00866A2F" w:rsidRDefault="00B92D7B" w:rsidP="00B92D7B">
            <w:pPr>
              <w:rPr>
                <w:rFonts w:ascii="Times New Roman" w:hAnsi="Times New Roman"/>
                <w:sz w:val="24"/>
                <w:szCs w:val="24"/>
              </w:rPr>
            </w:pPr>
            <w:r>
              <w:rPr>
                <w:rFonts w:ascii="Times New Roman" w:hAnsi="Times New Roman"/>
                <w:sz w:val="24"/>
                <w:szCs w:val="24"/>
              </w:rPr>
              <w:t>10</w:t>
            </w:r>
          </w:p>
        </w:tc>
        <w:tc>
          <w:tcPr>
            <w:tcW w:w="922" w:type="dxa"/>
            <w:tcBorders>
              <w:top w:val="nil"/>
              <w:left w:val="nil"/>
              <w:bottom w:val="nil"/>
              <w:right w:val="nil"/>
            </w:tcBorders>
          </w:tcPr>
          <w:p w:rsidR="00B92D7B" w:rsidRPr="00866A2F" w:rsidRDefault="00B92D7B" w:rsidP="00B92D7B">
            <w:pPr>
              <w:rPr>
                <w:rFonts w:ascii="Times New Roman" w:hAnsi="Times New Roman"/>
                <w:sz w:val="24"/>
                <w:szCs w:val="24"/>
              </w:rPr>
            </w:pPr>
            <w:r>
              <w:rPr>
                <w:rFonts w:ascii="Times New Roman" w:hAnsi="Times New Roman"/>
                <w:sz w:val="24"/>
                <w:szCs w:val="24"/>
              </w:rPr>
              <w:t>100.0</w:t>
            </w:r>
          </w:p>
        </w:tc>
        <w:tc>
          <w:tcPr>
            <w:tcW w:w="1166" w:type="dxa"/>
            <w:vMerge/>
            <w:tcBorders>
              <w:left w:val="nil"/>
              <w:bottom w:val="nil"/>
              <w:right w:val="nil"/>
            </w:tcBorders>
          </w:tcPr>
          <w:p w:rsidR="00B92D7B" w:rsidRDefault="00B92D7B" w:rsidP="00B92D7B">
            <w:pPr>
              <w:rPr>
                <w:rFonts w:ascii="Times New Roman" w:hAnsi="Times New Roman"/>
                <w:b/>
                <w:sz w:val="24"/>
                <w:szCs w:val="24"/>
              </w:rPr>
            </w:pPr>
          </w:p>
        </w:tc>
      </w:tr>
      <w:tr w:rsidR="00B92D7B" w:rsidTr="00B92D7B">
        <w:trPr>
          <w:trHeight w:val="271"/>
          <w:jc w:val="center"/>
        </w:trPr>
        <w:tc>
          <w:tcPr>
            <w:tcW w:w="1916" w:type="dxa"/>
            <w:tcBorders>
              <w:top w:val="nil"/>
              <w:left w:val="nil"/>
              <w:bottom w:val="single" w:sz="4" w:space="0" w:color="auto"/>
              <w:right w:val="nil"/>
            </w:tcBorders>
          </w:tcPr>
          <w:p w:rsidR="00B92D7B" w:rsidRDefault="00B92D7B" w:rsidP="00B92D7B">
            <w:pPr>
              <w:rPr>
                <w:rFonts w:ascii="Times New Roman" w:hAnsi="Times New Roman"/>
                <w:b/>
                <w:sz w:val="24"/>
                <w:szCs w:val="24"/>
              </w:rPr>
            </w:pPr>
            <w:r>
              <w:rPr>
                <w:rFonts w:ascii="Times New Roman" w:hAnsi="Times New Roman"/>
                <w:b/>
                <w:sz w:val="24"/>
                <w:szCs w:val="24"/>
              </w:rPr>
              <w:t xml:space="preserve">Gizi lebih </w:t>
            </w:r>
          </w:p>
          <w:p w:rsidR="00B92D7B" w:rsidRDefault="00B92D7B" w:rsidP="00B92D7B">
            <w:pPr>
              <w:rPr>
                <w:rFonts w:ascii="Times New Roman" w:hAnsi="Times New Roman"/>
                <w:b/>
                <w:sz w:val="24"/>
                <w:szCs w:val="24"/>
              </w:rPr>
            </w:pPr>
          </w:p>
        </w:tc>
        <w:tc>
          <w:tcPr>
            <w:tcW w:w="649" w:type="dxa"/>
            <w:tcBorders>
              <w:top w:val="nil"/>
              <w:left w:val="nil"/>
              <w:bottom w:val="single" w:sz="4" w:space="0" w:color="auto"/>
              <w:right w:val="nil"/>
            </w:tcBorders>
          </w:tcPr>
          <w:p w:rsidR="00B92D7B" w:rsidRDefault="00B92D7B" w:rsidP="00B92D7B">
            <w:pPr>
              <w:rPr>
                <w:rFonts w:ascii="Times New Roman" w:hAnsi="Times New Roman"/>
                <w:sz w:val="24"/>
                <w:szCs w:val="24"/>
              </w:rPr>
            </w:pPr>
            <w:r>
              <w:rPr>
                <w:rFonts w:ascii="Times New Roman" w:hAnsi="Times New Roman"/>
                <w:sz w:val="24"/>
                <w:szCs w:val="24"/>
              </w:rPr>
              <w:t>7</w:t>
            </w:r>
          </w:p>
        </w:tc>
        <w:tc>
          <w:tcPr>
            <w:tcW w:w="810" w:type="dxa"/>
            <w:tcBorders>
              <w:top w:val="nil"/>
              <w:left w:val="nil"/>
              <w:bottom w:val="single" w:sz="4" w:space="0" w:color="auto"/>
              <w:right w:val="nil"/>
            </w:tcBorders>
          </w:tcPr>
          <w:p w:rsidR="00B92D7B" w:rsidRDefault="00B92D7B" w:rsidP="00B92D7B">
            <w:pPr>
              <w:rPr>
                <w:rFonts w:ascii="Times New Roman" w:hAnsi="Times New Roman"/>
                <w:sz w:val="24"/>
                <w:szCs w:val="24"/>
              </w:rPr>
            </w:pPr>
            <w:r>
              <w:rPr>
                <w:rFonts w:ascii="Times New Roman" w:hAnsi="Times New Roman"/>
                <w:sz w:val="24"/>
                <w:szCs w:val="24"/>
              </w:rPr>
              <w:t>77.8</w:t>
            </w:r>
          </w:p>
        </w:tc>
        <w:tc>
          <w:tcPr>
            <w:tcW w:w="622" w:type="dxa"/>
            <w:tcBorders>
              <w:top w:val="nil"/>
              <w:left w:val="nil"/>
              <w:bottom w:val="single" w:sz="4" w:space="0" w:color="auto"/>
              <w:right w:val="nil"/>
            </w:tcBorders>
          </w:tcPr>
          <w:p w:rsidR="00B92D7B" w:rsidRDefault="00B92D7B" w:rsidP="00B92D7B">
            <w:pPr>
              <w:rPr>
                <w:rFonts w:ascii="Times New Roman" w:hAnsi="Times New Roman"/>
                <w:sz w:val="24"/>
                <w:szCs w:val="24"/>
              </w:rPr>
            </w:pPr>
            <w:r>
              <w:rPr>
                <w:rFonts w:ascii="Times New Roman" w:hAnsi="Times New Roman"/>
                <w:sz w:val="24"/>
                <w:szCs w:val="24"/>
              </w:rPr>
              <w:t>2</w:t>
            </w:r>
          </w:p>
        </w:tc>
        <w:tc>
          <w:tcPr>
            <w:tcW w:w="798" w:type="dxa"/>
            <w:tcBorders>
              <w:top w:val="nil"/>
              <w:left w:val="nil"/>
              <w:bottom w:val="single" w:sz="4" w:space="0" w:color="auto"/>
              <w:right w:val="nil"/>
            </w:tcBorders>
          </w:tcPr>
          <w:p w:rsidR="00B92D7B" w:rsidRDefault="00B92D7B" w:rsidP="00B92D7B">
            <w:pPr>
              <w:rPr>
                <w:rFonts w:ascii="Times New Roman" w:hAnsi="Times New Roman"/>
                <w:sz w:val="24"/>
                <w:szCs w:val="24"/>
              </w:rPr>
            </w:pPr>
            <w:r>
              <w:rPr>
                <w:rFonts w:ascii="Times New Roman" w:hAnsi="Times New Roman"/>
                <w:sz w:val="24"/>
                <w:szCs w:val="24"/>
              </w:rPr>
              <w:t>22.2</w:t>
            </w:r>
          </w:p>
        </w:tc>
        <w:tc>
          <w:tcPr>
            <w:tcW w:w="739" w:type="dxa"/>
            <w:tcBorders>
              <w:top w:val="nil"/>
              <w:left w:val="nil"/>
              <w:bottom w:val="single" w:sz="4" w:space="0" w:color="auto"/>
              <w:right w:val="nil"/>
            </w:tcBorders>
          </w:tcPr>
          <w:p w:rsidR="00B92D7B" w:rsidRDefault="00B92D7B" w:rsidP="00B92D7B">
            <w:pPr>
              <w:rPr>
                <w:rFonts w:ascii="Times New Roman" w:hAnsi="Times New Roman"/>
                <w:sz w:val="24"/>
                <w:szCs w:val="24"/>
              </w:rPr>
            </w:pPr>
            <w:r>
              <w:rPr>
                <w:rFonts w:ascii="Times New Roman" w:hAnsi="Times New Roman"/>
                <w:sz w:val="24"/>
                <w:szCs w:val="24"/>
              </w:rPr>
              <w:t>9</w:t>
            </w:r>
          </w:p>
        </w:tc>
        <w:tc>
          <w:tcPr>
            <w:tcW w:w="922" w:type="dxa"/>
            <w:tcBorders>
              <w:top w:val="nil"/>
              <w:left w:val="nil"/>
              <w:bottom w:val="single" w:sz="4" w:space="0" w:color="auto"/>
              <w:right w:val="nil"/>
            </w:tcBorders>
          </w:tcPr>
          <w:p w:rsidR="00B92D7B" w:rsidRDefault="00B92D7B" w:rsidP="00B92D7B">
            <w:pPr>
              <w:rPr>
                <w:rFonts w:ascii="Times New Roman" w:hAnsi="Times New Roman"/>
                <w:sz w:val="24"/>
                <w:szCs w:val="24"/>
              </w:rPr>
            </w:pPr>
            <w:r>
              <w:rPr>
                <w:rFonts w:ascii="Times New Roman" w:hAnsi="Times New Roman"/>
                <w:sz w:val="24"/>
                <w:szCs w:val="24"/>
              </w:rPr>
              <w:t>100.0</w:t>
            </w:r>
          </w:p>
        </w:tc>
        <w:tc>
          <w:tcPr>
            <w:tcW w:w="1166" w:type="dxa"/>
            <w:tcBorders>
              <w:top w:val="nil"/>
              <w:left w:val="nil"/>
              <w:bottom w:val="single" w:sz="4" w:space="0" w:color="auto"/>
              <w:right w:val="nil"/>
            </w:tcBorders>
          </w:tcPr>
          <w:p w:rsidR="00B92D7B" w:rsidRDefault="00B92D7B" w:rsidP="00B92D7B">
            <w:pPr>
              <w:rPr>
                <w:rFonts w:ascii="Times New Roman" w:hAnsi="Times New Roman"/>
                <w:b/>
                <w:sz w:val="24"/>
                <w:szCs w:val="24"/>
              </w:rPr>
            </w:pPr>
          </w:p>
        </w:tc>
      </w:tr>
      <w:tr w:rsidR="00B92D7B" w:rsidTr="00B92D7B">
        <w:trPr>
          <w:trHeight w:val="621"/>
          <w:jc w:val="center"/>
        </w:trPr>
        <w:tc>
          <w:tcPr>
            <w:tcW w:w="1916" w:type="dxa"/>
            <w:tcBorders>
              <w:left w:val="nil"/>
              <w:right w:val="nil"/>
            </w:tcBorders>
          </w:tcPr>
          <w:p w:rsidR="00B92D7B" w:rsidRDefault="00B92D7B" w:rsidP="00B92D7B">
            <w:pPr>
              <w:rPr>
                <w:rFonts w:ascii="Times New Roman" w:hAnsi="Times New Roman"/>
                <w:b/>
                <w:sz w:val="24"/>
                <w:szCs w:val="24"/>
              </w:rPr>
            </w:pPr>
            <w:r>
              <w:rPr>
                <w:rFonts w:ascii="Times New Roman" w:hAnsi="Times New Roman"/>
                <w:b/>
                <w:sz w:val="24"/>
                <w:szCs w:val="24"/>
              </w:rPr>
              <w:t>Total</w:t>
            </w:r>
          </w:p>
        </w:tc>
        <w:tc>
          <w:tcPr>
            <w:tcW w:w="649" w:type="dxa"/>
            <w:tcBorders>
              <w:left w:val="nil"/>
              <w:right w:val="nil"/>
            </w:tcBorders>
          </w:tcPr>
          <w:p w:rsidR="00B92D7B" w:rsidRPr="00A0186F" w:rsidRDefault="00B92D7B" w:rsidP="00B92D7B">
            <w:pPr>
              <w:rPr>
                <w:rFonts w:ascii="Times New Roman" w:hAnsi="Times New Roman"/>
                <w:sz w:val="24"/>
                <w:szCs w:val="24"/>
              </w:rPr>
            </w:pPr>
            <w:r>
              <w:rPr>
                <w:rFonts w:ascii="Times New Roman" w:hAnsi="Times New Roman"/>
                <w:sz w:val="24"/>
                <w:szCs w:val="24"/>
              </w:rPr>
              <w:t>69</w:t>
            </w:r>
          </w:p>
        </w:tc>
        <w:tc>
          <w:tcPr>
            <w:tcW w:w="810" w:type="dxa"/>
            <w:tcBorders>
              <w:left w:val="nil"/>
              <w:right w:val="nil"/>
            </w:tcBorders>
          </w:tcPr>
          <w:p w:rsidR="00B92D7B" w:rsidRPr="00A0186F" w:rsidRDefault="00B92D7B" w:rsidP="00B92D7B">
            <w:pPr>
              <w:rPr>
                <w:rFonts w:ascii="Times New Roman" w:hAnsi="Times New Roman"/>
                <w:sz w:val="24"/>
                <w:szCs w:val="24"/>
              </w:rPr>
            </w:pPr>
            <w:r>
              <w:rPr>
                <w:rFonts w:ascii="Times New Roman" w:hAnsi="Times New Roman"/>
                <w:sz w:val="24"/>
                <w:szCs w:val="24"/>
              </w:rPr>
              <w:t>69.0</w:t>
            </w:r>
          </w:p>
        </w:tc>
        <w:tc>
          <w:tcPr>
            <w:tcW w:w="622" w:type="dxa"/>
            <w:tcBorders>
              <w:left w:val="nil"/>
              <w:right w:val="nil"/>
            </w:tcBorders>
          </w:tcPr>
          <w:p w:rsidR="00B92D7B" w:rsidRPr="00A0186F" w:rsidRDefault="00B92D7B" w:rsidP="00B92D7B">
            <w:pPr>
              <w:rPr>
                <w:rFonts w:ascii="Times New Roman" w:hAnsi="Times New Roman"/>
                <w:sz w:val="24"/>
                <w:szCs w:val="24"/>
              </w:rPr>
            </w:pPr>
            <w:r>
              <w:rPr>
                <w:rFonts w:ascii="Times New Roman" w:hAnsi="Times New Roman"/>
                <w:sz w:val="24"/>
                <w:szCs w:val="24"/>
              </w:rPr>
              <w:t>31</w:t>
            </w:r>
          </w:p>
        </w:tc>
        <w:tc>
          <w:tcPr>
            <w:tcW w:w="798" w:type="dxa"/>
            <w:tcBorders>
              <w:left w:val="nil"/>
              <w:right w:val="nil"/>
            </w:tcBorders>
          </w:tcPr>
          <w:p w:rsidR="00B92D7B" w:rsidRPr="00A0186F" w:rsidRDefault="00B92D7B" w:rsidP="00B92D7B">
            <w:pPr>
              <w:rPr>
                <w:rFonts w:ascii="Times New Roman" w:hAnsi="Times New Roman"/>
                <w:sz w:val="24"/>
                <w:szCs w:val="24"/>
              </w:rPr>
            </w:pPr>
            <w:r>
              <w:rPr>
                <w:rFonts w:ascii="Times New Roman" w:hAnsi="Times New Roman"/>
                <w:sz w:val="24"/>
                <w:szCs w:val="24"/>
              </w:rPr>
              <w:t>31.0</w:t>
            </w:r>
          </w:p>
        </w:tc>
        <w:tc>
          <w:tcPr>
            <w:tcW w:w="739" w:type="dxa"/>
            <w:tcBorders>
              <w:left w:val="nil"/>
              <w:right w:val="nil"/>
            </w:tcBorders>
          </w:tcPr>
          <w:p w:rsidR="00B92D7B" w:rsidRPr="00866A2F" w:rsidRDefault="00B92D7B" w:rsidP="00B92D7B">
            <w:pPr>
              <w:rPr>
                <w:rFonts w:ascii="Times New Roman" w:hAnsi="Times New Roman"/>
                <w:sz w:val="24"/>
                <w:szCs w:val="24"/>
              </w:rPr>
            </w:pPr>
            <w:r>
              <w:rPr>
                <w:rFonts w:ascii="Times New Roman" w:hAnsi="Times New Roman"/>
                <w:sz w:val="24"/>
                <w:szCs w:val="24"/>
              </w:rPr>
              <w:t>100</w:t>
            </w:r>
          </w:p>
        </w:tc>
        <w:tc>
          <w:tcPr>
            <w:tcW w:w="922" w:type="dxa"/>
            <w:tcBorders>
              <w:left w:val="nil"/>
              <w:right w:val="nil"/>
            </w:tcBorders>
          </w:tcPr>
          <w:p w:rsidR="00B92D7B" w:rsidRPr="00866A2F" w:rsidRDefault="00B92D7B" w:rsidP="00B92D7B">
            <w:pPr>
              <w:rPr>
                <w:rFonts w:ascii="Times New Roman" w:hAnsi="Times New Roman"/>
                <w:sz w:val="24"/>
                <w:szCs w:val="24"/>
              </w:rPr>
            </w:pPr>
            <w:r>
              <w:rPr>
                <w:rFonts w:ascii="Times New Roman" w:hAnsi="Times New Roman"/>
                <w:sz w:val="24"/>
                <w:szCs w:val="24"/>
              </w:rPr>
              <w:t>100,0</w:t>
            </w:r>
          </w:p>
        </w:tc>
        <w:tc>
          <w:tcPr>
            <w:tcW w:w="1166" w:type="dxa"/>
            <w:tcBorders>
              <w:left w:val="nil"/>
              <w:right w:val="nil"/>
            </w:tcBorders>
          </w:tcPr>
          <w:p w:rsidR="00B92D7B" w:rsidRDefault="00B92D7B" w:rsidP="00B92D7B">
            <w:pPr>
              <w:rPr>
                <w:rFonts w:ascii="Times New Roman" w:hAnsi="Times New Roman"/>
                <w:b/>
                <w:sz w:val="24"/>
                <w:szCs w:val="24"/>
              </w:rPr>
            </w:pPr>
          </w:p>
        </w:tc>
      </w:tr>
    </w:tbl>
    <w:p w:rsidR="00B92D7B" w:rsidRPr="00D21AFC" w:rsidRDefault="00B92D7B" w:rsidP="00B92D7B">
      <w:pPr>
        <w:ind w:left="284"/>
        <w:rPr>
          <w:rFonts w:ascii="Times New Roman" w:hAnsi="Times New Roman"/>
        </w:rPr>
      </w:pPr>
      <w:r>
        <w:rPr>
          <w:rFonts w:ascii="Times New Roman" w:hAnsi="Times New Roman"/>
        </w:rPr>
        <w:t>Sumber : Data Primer 2016</w:t>
      </w:r>
    </w:p>
    <w:p w:rsidR="00B92D7B" w:rsidRDefault="00B92D7B" w:rsidP="00B92D7B">
      <w:pPr>
        <w:spacing w:line="480" w:lineRule="auto"/>
        <w:ind w:left="426" w:firstLine="283"/>
        <w:jc w:val="both"/>
        <w:rPr>
          <w:rFonts w:ascii="Times New Roman" w:hAnsi="Times New Roman"/>
          <w:sz w:val="24"/>
          <w:szCs w:val="24"/>
        </w:rPr>
      </w:pPr>
      <w:r>
        <w:rPr>
          <w:rFonts w:ascii="Times New Roman" w:hAnsi="Times New Roman"/>
          <w:sz w:val="24"/>
          <w:szCs w:val="24"/>
        </w:rPr>
        <w:t xml:space="preserve">Dari data tabel diatas diketahui bahwa anak yang sering sakit pada tumbuh kembangnya dengan status gizi anak yang baik yaitu 57 anak (70.4%), status gizi yang kurang yaitu 5 anak (50.0%) dan status gizi lebih yaitu 7 anak </w:t>
      </w:r>
      <w:r>
        <w:rPr>
          <w:rFonts w:ascii="Times New Roman" w:hAnsi="Times New Roman"/>
          <w:sz w:val="24"/>
          <w:szCs w:val="24"/>
        </w:rPr>
        <w:lastRenderedPageBreak/>
        <w:t>(77.8%). Sedangkan anak yang tidak sering sakit pada tumbuh kembangnya dengan status gizi anak yang baik yaitu 24 anak (29.6%), status gizi yang kurang yaitu 5 anak (50.0%) dan status gizi lebih yaitu 2 anak (22.2%).</w:t>
      </w:r>
    </w:p>
    <w:p w:rsidR="00F629A0" w:rsidRDefault="00F629A0" w:rsidP="00067FF5">
      <w:pPr>
        <w:spacing w:line="480" w:lineRule="auto"/>
        <w:ind w:left="426" w:firstLine="283"/>
        <w:jc w:val="both"/>
        <w:rPr>
          <w:rFonts w:ascii="Times New Roman" w:hAnsi="Times New Roman"/>
          <w:sz w:val="24"/>
          <w:szCs w:val="24"/>
        </w:rPr>
      </w:pPr>
    </w:p>
    <w:p w:rsidR="00F629A0" w:rsidRDefault="00F629A0" w:rsidP="00067FF5">
      <w:pPr>
        <w:spacing w:line="480" w:lineRule="auto"/>
        <w:ind w:left="426" w:firstLine="283"/>
        <w:jc w:val="both"/>
        <w:rPr>
          <w:rFonts w:ascii="Times New Roman" w:hAnsi="Times New Roman"/>
          <w:sz w:val="24"/>
          <w:szCs w:val="24"/>
        </w:rPr>
      </w:pPr>
    </w:p>
    <w:p w:rsidR="00F629A0" w:rsidRDefault="00F629A0" w:rsidP="00067FF5">
      <w:pPr>
        <w:spacing w:line="480" w:lineRule="auto"/>
        <w:ind w:left="426" w:firstLine="283"/>
        <w:jc w:val="both"/>
        <w:rPr>
          <w:rFonts w:ascii="Times New Roman" w:hAnsi="Times New Roman"/>
          <w:sz w:val="24"/>
          <w:szCs w:val="24"/>
        </w:rPr>
      </w:pPr>
    </w:p>
    <w:p w:rsidR="00F629A0" w:rsidRDefault="00F629A0" w:rsidP="00067FF5">
      <w:pPr>
        <w:spacing w:line="480" w:lineRule="auto"/>
        <w:ind w:left="426" w:firstLine="283"/>
        <w:jc w:val="both"/>
        <w:rPr>
          <w:rFonts w:ascii="Times New Roman" w:hAnsi="Times New Roman"/>
          <w:sz w:val="24"/>
          <w:szCs w:val="24"/>
        </w:rPr>
      </w:pPr>
    </w:p>
    <w:p w:rsidR="00F629A0" w:rsidRDefault="00F629A0" w:rsidP="00067FF5">
      <w:pPr>
        <w:spacing w:line="480" w:lineRule="auto"/>
        <w:ind w:left="426" w:firstLine="283"/>
        <w:jc w:val="both"/>
        <w:rPr>
          <w:rFonts w:ascii="Times New Roman" w:hAnsi="Times New Roman"/>
          <w:sz w:val="24"/>
          <w:szCs w:val="24"/>
        </w:rPr>
      </w:pPr>
    </w:p>
    <w:p w:rsidR="00873596" w:rsidRDefault="00873596" w:rsidP="00067FF5">
      <w:pPr>
        <w:spacing w:line="480" w:lineRule="auto"/>
        <w:ind w:left="426" w:firstLine="283"/>
        <w:jc w:val="both"/>
        <w:rPr>
          <w:rFonts w:ascii="Times New Roman" w:hAnsi="Times New Roman"/>
          <w:sz w:val="24"/>
          <w:szCs w:val="24"/>
        </w:rPr>
      </w:pPr>
    </w:p>
    <w:p w:rsidR="00873596" w:rsidRDefault="00873596" w:rsidP="00067FF5">
      <w:pPr>
        <w:spacing w:line="480" w:lineRule="auto"/>
        <w:ind w:left="426" w:firstLine="283"/>
        <w:jc w:val="both"/>
        <w:rPr>
          <w:rFonts w:ascii="Times New Roman" w:hAnsi="Times New Roman"/>
          <w:sz w:val="24"/>
          <w:szCs w:val="24"/>
        </w:rPr>
      </w:pPr>
    </w:p>
    <w:p w:rsidR="00873596" w:rsidRDefault="00873596" w:rsidP="00067FF5">
      <w:pPr>
        <w:spacing w:line="480" w:lineRule="auto"/>
        <w:ind w:left="426" w:firstLine="283"/>
        <w:jc w:val="both"/>
        <w:rPr>
          <w:rFonts w:ascii="Times New Roman" w:hAnsi="Times New Roman"/>
          <w:sz w:val="24"/>
          <w:szCs w:val="24"/>
        </w:rPr>
      </w:pPr>
    </w:p>
    <w:p w:rsidR="00873596" w:rsidRDefault="00873596" w:rsidP="00067FF5">
      <w:pPr>
        <w:spacing w:line="480" w:lineRule="auto"/>
        <w:ind w:left="426" w:firstLine="283"/>
        <w:jc w:val="both"/>
        <w:rPr>
          <w:rFonts w:ascii="Times New Roman" w:hAnsi="Times New Roman"/>
          <w:sz w:val="24"/>
          <w:szCs w:val="24"/>
        </w:rPr>
      </w:pPr>
    </w:p>
    <w:p w:rsidR="00E16820" w:rsidRDefault="00E16820" w:rsidP="00067FF5">
      <w:pPr>
        <w:spacing w:line="480" w:lineRule="auto"/>
        <w:ind w:left="426" w:firstLine="283"/>
        <w:jc w:val="both"/>
        <w:rPr>
          <w:rFonts w:ascii="Times New Roman" w:hAnsi="Times New Roman"/>
          <w:sz w:val="24"/>
          <w:szCs w:val="24"/>
        </w:rPr>
      </w:pPr>
    </w:p>
    <w:p w:rsidR="00E16820" w:rsidRDefault="00E16820" w:rsidP="00067FF5">
      <w:pPr>
        <w:spacing w:line="480" w:lineRule="auto"/>
        <w:ind w:left="426" w:firstLine="283"/>
        <w:jc w:val="both"/>
        <w:rPr>
          <w:rFonts w:ascii="Times New Roman" w:hAnsi="Times New Roman"/>
          <w:sz w:val="24"/>
          <w:szCs w:val="24"/>
        </w:rPr>
      </w:pPr>
    </w:p>
    <w:p w:rsidR="00E16820" w:rsidRDefault="00E16820" w:rsidP="00067FF5">
      <w:pPr>
        <w:spacing w:line="480" w:lineRule="auto"/>
        <w:ind w:left="426" w:firstLine="283"/>
        <w:jc w:val="both"/>
        <w:rPr>
          <w:rFonts w:ascii="Times New Roman" w:hAnsi="Times New Roman"/>
          <w:sz w:val="24"/>
          <w:szCs w:val="24"/>
        </w:rPr>
      </w:pPr>
    </w:p>
    <w:p w:rsidR="00E16820" w:rsidRDefault="00E16820" w:rsidP="00067FF5">
      <w:pPr>
        <w:spacing w:line="480" w:lineRule="auto"/>
        <w:ind w:left="426" w:firstLine="283"/>
        <w:jc w:val="both"/>
        <w:rPr>
          <w:rFonts w:ascii="Times New Roman" w:hAnsi="Times New Roman"/>
          <w:sz w:val="24"/>
          <w:szCs w:val="24"/>
        </w:rPr>
      </w:pPr>
    </w:p>
    <w:p w:rsidR="00E16820" w:rsidRDefault="00E16820" w:rsidP="00067FF5">
      <w:pPr>
        <w:spacing w:line="480" w:lineRule="auto"/>
        <w:ind w:left="426" w:firstLine="283"/>
        <w:jc w:val="both"/>
        <w:rPr>
          <w:rFonts w:ascii="Times New Roman" w:hAnsi="Times New Roman"/>
          <w:sz w:val="24"/>
          <w:szCs w:val="24"/>
        </w:rPr>
      </w:pPr>
    </w:p>
    <w:p w:rsidR="00E16820" w:rsidRPr="00D21AFC" w:rsidRDefault="00E16820" w:rsidP="00067FF5">
      <w:pPr>
        <w:spacing w:line="480" w:lineRule="auto"/>
        <w:ind w:left="426" w:firstLine="283"/>
        <w:jc w:val="both"/>
        <w:rPr>
          <w:rFonts w:ascii="Times New Roman" w:hAnsi="Times New Roman"/>
          <w:sz w:val="24"/>
          <w:szCs w:val="24"/>
        </w:rPr>
      </w:pPr>
    </w:p>
    <w:p w:rsidR="00B92D7B" w:rsidRDefault="00B92D7B" w:rsidP="00B92D7B">
      <w:pPr>
        <w:spacing w:line="480" w:lineRule="auto"/>
        <w:jc w:val="center"/>
        <w:rPr>
          <w:rFonts w:ascii="Times New Roman" w:hAnsi="Times New Roman"/>
          <w:b/>
          <w:sz w:val="24"/>
          <w:szCs w:val="24"/>
        </w:rPr>
      </w:pPr>
      <w:r>
        <w:rPr>
          <w:rFonts w:ascii="Times New Roman" w:hAnsi="Times New Roman"/>
          <w:b/>
          <w:sz w:val="24"/>
          <w:szCs w:val="24"/>
        </w:rPr>
        <w:lastRenderedPageBreak/>
        <w:t>BAB VI</w:t>
      </w:r>
    </w:p>
    <w:p w:rsidR="00B92D7B" w:rsidRDefault="00B92D7B" w:rsidP="00B92D7B">
      <w:pPr>
        <w:spacing w:line="480" w:lineRule="auto"/>
        <w:jc w:val="center"/>
        <w:rPr>
          <w:rFonts w:ascii="Times New Roman" w:hAnsi="Times New Roman"/>
          <w:b/>
          <w:sz w:val="24"/>
          <w:szCs w:val="24"/>
        </w:rPr>
      </w:pPr>
      <w:r>
        <w:rPr>
          <w:rFonts w:ascii="Times New Roman" w:hAnsi="Times New Roman"/>
          <w:b/>
          <w:sz w:val="24"/>
          <w:szCs w:val="24"/>
        </w:rPr>
        <w:t>PEMBAHASAN</w:t>
      </w:r>
    </w:p>
    <w:p w:rsidR="00B92D7B" w:rsidRDefault="00B92D7B" w:rsidP="00B92D7B">
      <w:pPr>
        <w:spacing w:line="480" w:lineRule="auto"/>
        <w:ind w:left="426" w:hanging="426"/>
        <w:jc w:val="both"/>
        <w:rPr>
          <w:rFonts w:ascii="Times New Roman" w:hAnsi="Times New Roman"/>
          <w:b/>
          <w:sz w:val="24"/>
          <w:szCs w:val="24"/>
        </w:rPr>
      </w:pPr>
      <w:r>
        <w:rPr>
          <w:rFonts w:ascii="Times New Roman" w:hAnsi="Times New Roman"/>
          <w:b/>
          <w:sz w:val="24"/>
          <w:szCs w:val="24"/>
        </w:rPr>
        <w:t>A.</w:t>
      </w:r>
      <w:r>
        <w:rPr>
          <w:rFonts w:ascii="Times New Roman" w:hAnsi="Times New Roman"/>
          <w:b/>
          <w:sz w:val="24"/>
          <w:szCs w:val="24"/>
        </w:rPr>
        <w:tab/>
        <w:t>Pembahasan Hasil Analisis Data</w:t>
      </w:r>
      <w:r>
        <w:rPr>
          <w:rFonts w:ascii="Times New Roman" w:hAnsi="Times New Roman"/>
          <w:b/>
          <w:sz w:val="24"/>
          <w:szCs w:val="24"/>
        </w:rPr>
        <w:tab/>
      </w:r>
    </w:p>
    <w:p w:rsidR="00B92D7B" w:rsidRDefault="00B92D7B" w:rsidP="00B92D7B">
      <w:pPr>
        <w:spacing w:line="480" w:lineRule="auto"/>
        <w:ind w:left="426" w:hanging="426"/>
        <w:jc w:val="both"/>
        <w:rPr>
          <w:rFonts w:ascii="Times New Roman" w:hAnsi="Times New Roman"/>
          <w:b/>
          <w:sz w:val="24"/>
          <w:szCs w:val="24"/>
        </w:rPr>
      </w:pPr>
      <w:r>
        <w:rPr>
          <w:rFonts w:ascii="Times New Roman" w:hAnsi="Times New Roman"/>
          <w:b/>
          <w:sz w:val="24"/>
          <w:szCs w:val="24"/>
        </w:rPr>
        <w:t>1.</w:t>
      </w:r>
      <w:r>
        <w:rPr>
          <w:rFonts w:ascii="Times New Roman" w:hAnsi="Times New Roman"/>
          <w:b/>
          <w:sz w:val="24"/>
          <w:szCs w:val="24"/>
        </w:rPr>
        <w:tab/>
        <w:t>Pertambahan berat badan ibu hamil berdasarkan IMT</w:t>
      </w:r>
    </w:p>
    <w:p w:rsidR="00B92D7B" w:rsidRDefault="00B92D7B" w:rsidP="00B92D7B">
      <w:pPr>
        <w:spacing w:line="480" w:lineRule="auto"/>
        <w:ind w:left="426" w:firstLine="283"/>
        <w:jc w:val="both"/>
        <w:rPr>
          <w:rFonts w:ascii="Times New Roman" w:hAnsi="Times New Roman"/>
          <w:sz w:val="24"/>
          <w:szCs w:val="24"/>
        </w:rPr>
      </w:pPr>
      <w:proofErr w:type="gramStart"/>
      <w:r>
        <w:rPr>
          <w:rFonts w:ascii="Times New Roman" w:hAnsi="Times New Roman"/>
          <w:sz w:val="24"/>
          <w:szCs w:val="24"/>
          <w:lang w:val="en-US"/>
        </w:rPr>
        <w:t>P</w:t>
      </w:r>
      <w:r>
        <w:rPr>
          <w:rFonts w:ascii="Times New Roman" w:hAnsi="Times New Roman"/>
          <w:sz w:val="24"/>
          <w:szCs w:val="24"/>
        </w:rPr>
        <w:t>ada kehamilan terjadi perubahan metabolik yang menyebabkan pertambahan berat badan selama hamil.</w:t>
      </w:r>
      <w:proofErr w:type="gramEnd"/>
      <w:r>
        <w:rPr>
          <w:rFonts w:ascii="Times New Roman" w:hAnsi="Times New Roman"/>
          <w:sz w:val="24"/>
          <w:szCs w:val="24"/>
        </w:rPr>
        <w:t xml:space="preserve"> Pertambahan tersebut berdasarkan uterus dan isinya.</w:t>
      </w:r>
      <w:r>
        <w:rPr>
          <w:rFonts w:ascii="Times New Roman" w:hAnsi="Times New Roman"/>
          <w:sz w:val="24"/>
          <w:szCs w:val="24"/>
          <w:vertAlign w:val="superscript"/>
        </w:rPr>
        <w:t>6</w:t>
      </w:r>
      <w:r w:rsidR="009B0850">
        <w:rPr>
          <w:rFonts w:ascii="Times New Roman" w:hAnsi="Times New Roman"/>
          <w:sz w:val="24"/>
          <w:szCs w:val="24"/>
          <w:vertAlign w:val="superscript"/>
        </w:rPr>
        <w:t xml:space="preserve"> </w:t>
      </w:r>
      <w:r w:rsidR="006D4C85">
        <w:rPr>
          <w:rFonts w:ascii="Times New Roman" w:hAnsi="Times New Roman"/>
          <w:sz w:val="24"/>
          <w:szCs w:val="24"/>
        </w:rPr>
        <w:t xml:space="preserve"> </w:t>
      </w:r>
      <w:r w:rsidRPr="00E36DE3">
        <w:rPr>
          <w:rFonts w:ascii="Times New Roman" w:hAnsi="Times New Roman"/>
          <w:sz w:val="24"/>
          <w:szCs w:val="24"/>
        </w:rPr>
        <w:t>Sebagian besar peningkatan berat badan dalam kehamilan disebabkan oleh uterus dan isinya, payudara, dan meningkatnya volum</w:t>
      </w:r>
      <w:r>
        <w:rPr>
          <w:rFonts w:ascii="Times New Roman" w:hAnsi="Times New Roman"/>
          <w:sz w:val="24"/>
          <w:szCs w:val="24"/>
        </w:rPr>
        <w:t>e</w:t>
      </w:r>
      <w:r w:rsidRPr="00E36DE3">
        <w:rPr>
          <w:rFonts w:ascii="Times New Roman" w:hAnsi="Times New Roman"/>
          <w:sz w:val="24"/>
          <w:szCs w:val="24"/>
        </w:rPr>
        <w:t xml:space="preserve"> darah dan cairan ekstrasel ekstravaskular. Sebagian kecil peningkatan berat badan disebabkan oleh perubahan metabolik yang menyebabkan peningkatan air sel dan pengendapan lemak dan protein baru, yang juga disebut sebagai cadangan ibu (maternal reserves). Pertambahan berat badan rata-rata selama kehamilan adalah 12,5 kg (sekitar 25 hingga 30 pon).</w:t>
      </w:r>
      <w:r>
        <w:rPr>
          <w:rFonts w:ascii="Times New Roman" w:hAnsi="Times New Roman"/>
          <w:sz w:val="24"/>
          <w:szCs w:val="24"/>
          <w:vertAlign w:val="superscript"/>
        </w:rPr>
        <w:t>1</w:t>
      </w:r>
      <w:r w:rsidR="006D4C85">
        <w:rPr>
          <w:rFonts w:ascii="Times New Roman" w:hAnsi="Times New Roman"/>
          <w:sz w:val="24"/>
          <w:szCs w:val="24"/>
          <w:vertAlign w:val="superscript"/>
        </w:rPr>
        <w:t>5</w:t>
      </w:r>
    </w:p>
    <w:p w:rsidR="00B92D7B" w:rsidRDefault="00B92D7B" w:rsidP="00B92D7B">
      <w:pPr>
        <w:spacing w:line="480" w:lineRule="auto"/>
        <w:ind w:left="426" w:firstLine="283"/>
        <w:jc w:val="both"/>
        <w:rPr>
          <w:rFonts w:ascii="Times New Roman" w:hAnsi="Times New Roman"/>
          <w:sz w:val="24"/>
          <w:szCs w:val="24"/>
        </w:rPr>
      </w:pPr>
      <w:r>
        <w:rPr>
          <w:rFonts w:ascii="Times New Roman" w:hAnsi="Times New Roman"/>
          <w:sz w:val="24"/>
          <w:szCs w:val="24"/>
        </w:rPr>
        <w:t xml:space="preserve">Dalam penelitian ini, mayoritas Ibu hamil dengan pertambahan berat badan di trimester 1 sesuai dengan pertambahan berat badan sesuai standar </w:t>
      </w:r>
      <w:r>
        <w:rPr>
          <w:rFonts w:ascii="Times New Roman" w:hAnsi="Times New Roman"/>
          <w:i/>
          <w:sz w:val="24"/>
          <w:szCs w:val="24"/>
        </w:rPr>
        <w:t xml:space="preserve">World Health Organization </w:t>
      </w:r>
      <w:r>
        <w:rPr>
          <w:rFonts w:ascii="Times New Roman" w:hAnsi="Times New Roman"/>
          <w:sz w:val="24"/>
          <w:szCs w:val="24"/>
        </w:rPr>
        <w:t xml:space="preserve"> berdasarkan </w:t>
      </w:r>
      <w:r>
        <w:rPr>
          <w:rFonts w:ascii="Times New Roman" w:hAnsi="Times New Roman"/>
          <w:i/>
          <w:sz w:val="24"/>
          <w:szCs w:val="24"/>
        </w:rPr>
        <w:t>Institute of Medicine</w:t>
      </w:r>
      <w:r>
        <w:rPr>
          <w:rFonts w:ascii="Times New Roman" w:hAnsi="Times New Roman"/>
          <w:sz w:val="24"/>
          <w:szCs w:val="24"/>
        </w:rPr>
        <w:t xml:space="preserve">. </w:t>
      </w:r>
      <w:r w:rsidR="00067FF5">
        <w:rPr>
          <w:rFonts w:ascii="Times New Roman" w:hAnsi="Times New Roman"/>
          <w:sz w:val="24"/>
          <w:szCs w:val="24"/>
        </w:rPr>
        <w:t>Sebagian kecil tidak sesuai pertambahan berat badan pada trimester I</w:t>
      </w:r>
      <w:r w:rsidR="00F629A0">
        <w:rPr>
          <w:rFonts w:ascii="Times New Roman" w:hAnsi="Times New Roman"/>
          <w:sz w:val="24"/>
          <w:szCs w:val="24"/>
        </w:rPr>
        <w:t>. H</w:t>
      </w:r>
      <w:r>
        <w:rPr>
          <w:rFonts w:ascii="Times New Roman" w:hAnsi="Times New Roman"/>
          <w:sz w:val="24"/>
          <w:szCs w:val="24"/>
        </w:rPr>
        <w:t xml:space="preserve">asil penelitian ini sejalan dengan penelitian Lailatul Maghfiroh bahwa berdasarkan temuan di wilayah kerja Puskesmas Pamulang menyatakan kurangnya pertambahan berat badan ibu hamil pada trimester 1 dikarenakan faktor alami yakni terjadinya </w:t>
      </w:r>
      <w:r>
        <w:rPr>
          <w:rFonts w:ascii="Times New Roman" w:hAnsi="Times New Roman"/>
          <w:i/>
          <w:sz w:val="24"/>
          <w:szCs w:val="24"/>
        </w:rPr>
        <w:t xml:space="preserve">morning </w:t>
      </w:r>
      <w:r w:rsidRPr="00763F1F">
        <w:rPr>
          <w:rFonts w:ascii="Times New Roman" w:hAnsi="Times New Roman"/>
          <w:sz w:val="24"/>
          <w:szCs w:val="24"/>
        </w:rPr>
        <w:t>sickness</w:t>
      </w:r>
      <w:r>
        <w:rPr>
          <w:rFonts w:ascii="Times New Roman" w:hAnsi="Times New Roman"/>
          <w:sz w:val="24"/>
          <w:szCs w:val="24"/>
        </w:rPr>
        <w:t>.</w:t>
      </w:r>
      <w:r>
        <w:rPr>
          <w:rFonts w:ascii="Times New Roman" w:hAnsi="Times New Roman"/>
          <w:sz w:val="24"/>
          <w:szCs w:val="24"/>
          <w:vertAlign w:val="superscript"/>
        </w:rPr>
        <w:t>2</w:t>
      </w:r>
      <w:r w:rsidR="00E16820">
        <w:rPr>
          <w:rFonts w:ascii="Times New Roman" w:hAnsi="Times New Roman"/>
          <w:sz w:val="24"/>
          <w:szCs w:val="24"/>
          <w:vertAlign w:val="superscript"/>
        </w:rPr>
        <w:t>1</w:t>
      </w:r>
      <w:r w:rsidR="006D4C85">
        <w:rPr>
          <w:rFonts w:ascii="Times New Roman" w:hAnsi="Times New Roman"/>
          <w:sz w:val="24"/>
          <w:szCs w:val="24"/>
        </w:rPr>
        <w:t xml:space="preserve"> </w:t>
      </w:r>
      <w:r>
        <w:rPr>
          <w:rFonts w:ascii="Times New Roman" w:hAnsi="Times New Roman"/>
          <w:sz w:val="24"/>
          <w:szCs w:val="24"/>
        </w:rPr>
        <w:t xml:space="preserve">Menurut buku tumbuh kembang anak, Soetjiningsih 2012  menyatakan bahwa pertambahan berat badan ibu hamil </w:t>
      </w:r>
      <w:r>
        <w:rPr>
          <w:rFonts w:ascii="Times New Roman" w:hAnsi="Times New Roman"/>
          <w:sz w:val="24"/>
          <w:szCs w:val="24"/>
        </w:rPr>
        <w:lastRenderedPageBreak/>
        <w:t>selama kehamilan terbagi menjadi dua yang terdiri dari cairan dan jaringan tubuh bayi (janin, plasenta, cairan amnion) serta ibu (uterus, payudara, cairan darah, cairan ekstraselular, dan lemak ibu). Selama trimester 1, belum ada pertambahan berat badan pada bayi namun sudah dapat pertambahan berat badan dalam jaringan tubuh ibu. Estimasi pertambahan berat badan ibu selama trimester 1 adalah adanya pertambahan berat uterus sebesar 0,3 kg, cairan payudara sebesar 0,1 kg, cairan darah sebesar 0,3 kg dan lemak ibu sebesar 0,31 kg.</w:t>
      </w:r>
    </w:p>
    <w:p w:rsidR="00B92D7B" w:rsidRPr="00B32034" w:rsidRDefault="00067FF5" w:rsidP="00B92D7B">
      <w:pPr>
        <w:spacing w:line="480" w:lineRule="auto"/>
        <w:ind w:left="426" w:firstLine="283"/>
        <w:jc w:val="both"/>
        <w:rPr>
          <w:rFonts w:ascii="Times New Roman" w:hAnsi="Times New Roman"/>
          <w:sz w:val="24"/>
          <w:szCs w:val="24"/>
        </w:rPr>
      </w:pPr>
      <w:r>
        <w:rPr>
          <w:rFonts w:ascii="Times New Roman" w:hAnsi="Times New Roman"/>
          <w:sz w:val="24"/>
          <w:szCs w:val="24"/>
        </w:rPr>
        <w:t>Hasil penelitian menunjukkan bahwa ibu hamil yang tidak sesuai penambahan berat badan pada trimester II yaitu 75 ibu. Hasil ini tidak sejalan dengan teori</w:t>
      </w:r>
      <w:r w:rsidR="00BA7A01">
        <w:rPr>
          <w:rFonts w:ascii="Times New Roman" w:hAnsi="Times New Roman"/>
          <w:sz w:val="24"/>
          <w:szCs w:val="24"/>
        </w:rPr>
        <w:t xml:space="preserve"> yaitu</w:t>
      </w:r>
      <w:r>
        <w:rPr>
          <w:rFonts w:ascii="Times New Roman" w:hAnsi="Times New Roman"/>
          <w:sz w:val="24"/>
          <w:szCs w:val="24"/>
        </w:rPr>
        <w:t xml:space="preserve"> </w:t>
      </w:r>
      <w:r w:rsidR="00BA7A01">
        <w:rPr>
          <w:rFonts w:ascii="Times New Roman" w:hAnsi="Times New Roman"/>
          <w:sz w:val="24"/>
          <w:szCs w:val="24"/>
        </w:rPr>
        <w:t>p</w:t>
      </w:r>
      <w:r w:rsidR="00B92D7B">
        <w:rPr>
          <w:rFonts w:ascii="Times New Roman" w:hAnsi="Times New Roman"/>
          <w:sz w:val="24"/>
          <w:szCs w:val="24"/>
        </w:rPr>
        <w:t>ada trimester II penambahan berat badan ibu hamil kenaikannya sekitar 0,3 kg/minggu sekitar 60% adalah bagian dari ibu sejumlah 3 kg.</w:t>
      </w:r>
      <w:r w:rsidR="006D4C85">
        <w:rPr>
          <w:rFonts w:ascii="Times New Roman" w:hAnsi="Times New Roman"/>
          <w:sz w:val="24"/>
          <w:szCs w:val="24"/>
          <w:vertAlign w:val="superscript"/>
        </w:rPr>
        <w:t>9</w:t>
      </w:r>
      <w:r w:rsidR="009B0850">
        <w:rPr>
          <w:rFonts w:ascii="Times New Roman" w:hAnsi="Times New Roman"/>
          <w:sz w:val="24"/>
          <w:szCs w:val="24"/>
        </w:rPr>
        <w:t xml:space="preserve"> </w:t>
      </w:r>
      <w:r w:rsidR="00B92D7B">
        <w:rPr>
          <w:rFonts w:ascii="Times New Roman" w:hAnsi="Times New Roman"/>
          <w:sz w:val="24"/>
          <w:szCs w:val="24"/>
        </w:rPr>
        <w:t xml:space="preserve">Dari penelitian ini didapatkan sebagian kecil penambahan berat badan ibu hamil pada trimester II sesuai dengan standar </w:t>
      </w:r>
      <w:r w:rsidR="00B92D7B">
        <w:rPr>
          <w:rFonts w:ascii="Times New Roman" w:hAnsi="Times New Roman"/>
          <w:i/>
          <w:sz w:val="24"/>
          <w:szCs w:val="24"/>
        </w:rPr>
        <w:t xml:space="preserve">World Health Organization </w:t>
      </w:r>
      <w:r w:rsidR="00B92D7B">
        <w:rPr>
          <w:rFonts w:ascii="Times New Roman" w:hAnsi="Times New Roman"/>
          <w:sz w:val="24"/>
          <w:szCs w:val="24"/>
        </w:rPr>
        <w:t xml:space="preserve"> berdasarkan </w:t>
      </w:r>
      <w:r w:rsidR="00B92D7B">
        <w:rPr>
          <w:rFonts w:ascii="Times New Roman" w:hAnsi="Times New Roman"/>
          <w:i/>
          <w:sz w:val="24"/>
          <w:szCs w:val="24"/>
        </w:rPr>
        <w:t xml:space="preserve">Institute of Medicine </w:t>
      </w:r>
      <w:r w:rsidR="00B92D7B">
        <w:rPr>
          <w:rFonts w:ascii="Times New Roman" w:hAnsi="Times New Roman"/>
          <w:sz w:val="24"/>
          <w:szCs w:val="24"/>
        </w:rPr>
        <w:t xml:space="preserve"> tahun 2009 yaitu sebesar 0,35 sampai 0,5 kg dengan status gizi ibu hamil yang normal. Estimasi pertambahan berat badan pada trimester II pada jaringan tubuh bayi adalah terdapat pertambahan berat janin sebesar 1 kg, plasenta sebesar 0,3 kg, cairan amnion sebesar 0,4 kg. Sedangkan pada jaringan tubuh ibu terdapat pertambahan berat badan uterus sebesar 0,8 kg, cairan payudara sebesar 0,3 kg, cairan darah sebesar 1,3 kg dan lemak ibu sebesar 2,5 kg.</w:t>
      </w:r>
      <w:r w:rsidR="006D4C85">
        <w:rPr>
          <w:rFonts w:ascii="Times New Roman" w:hAnsi="Times New Roman"/>
          <w:sz w:val="24"/>
          <w:szCs w:val="24"/>
          <w:vertAlign w:val="superscript"/>
        </w:rPr>
        <w:t xml:space="preserve">9 </w:t>
      </w:r>
      <w:r w:rsidR="00B92D7B">
        <w:rPr>
          <w:rFonts w:ascii="Times New Roman" w:hAnsi="Times New Roman"/>
          <w:sz w:val="24"/>
          <w:szCs w:val="24"/>
        </w:rPr>
        <w:t>Pada</w:t>
      </w:r>
      <w:r w:rsidR="00BA7A01">
        <w:rPr>
          <w:rFonts w:ascii="Times New Roman" w:hAnsi="Times New Roman"/>
          <w:sz w:val="24"/>
          <w:szCs w:val="24"/>
        </w:rPr>
        <w:t xml:space="preserve"> tabel 5.3</w:t>
      </w:r>
      <w:r w:rsidR="00B92D7B">
        <w:rPr>
          <w:rFonts w:ascii="Times New Roman" w:hAnsi="Times New Roman"/>
          <w:sz w:val="24"/>
          <w:szCs w:val="24"/>
        </w:rPr>
        <w:t xml:space="preserve"> penelitian ini didapatkan juga ibu dengan Indeks Massa Tubuh yang kurang memiliki pertambahan berat yang tidak sesuai dengan kenaikan berat badan </w:t>
      </w:r>
      <w:r w:rsidR="00B92D7B">
        <w:rPr>
          <w:rFonts w:ascii="Times New Roman" w:hAnsi="Times New Roman"/>
          <w:sz w:val="24"/>
          <w:szCs w:val="24"/>
        </w:rPr>
        <w:lastRenderedPageBreak/>
        <w:t>ibu hamil yang normal. Hal ini dikarenakan kurangnya asupan gizi ibu selama hamil dan masih adanya rasa mual dan muntah pada ibu hamil. Hal ini sejalan dengan penelitian Lailatul Magfiroh yang menyatakan bahwa kelompok kontrol yang memiliki pertambahan berat badan kurang selama trimester II  mengalami mual dan muntah yang mana efek dari mual dan muntah tersebut dapat berpengaruh terhadap pertambahan berat badan ibu hamil.</w:t>
      </w:r>
      <w:r w:rsidR="00E16820">
        <w:rPr>
          <w:rFonts w:ascii="Times New Roman" w:hAnsi="Times New Roman"/>
          <w:sz w:val="24"/>
          <w:szCs w:val="24"/>
          <w:vertAlign w:val="superscript"/>
        </w:rPr>
        <w:t>21</w:t>
      </w:r>
      <w:r w:rsidR="009B0850">
        <w:rPr>
          <w:rFonts w:ascii="Times New Roman" w:hAnsi="Times New Roman"/>
          <w:sz w:val="24"/>
          <w:szCs w:val="24"/>
          <w:vertAlign w:val="superscript"/>
        </w:rPr>
        <w:t xml:space="preserve"> </w:t>
      </w:r>
      <w:r w:rsidR="00B92D7B">
        <w:rPr>
          <w:rFonts w:ascii="Times New Roman" w:hAnsi="Times New Roman"/>
          <w:sz w:val="24"/>
          <w:szCs w:val="24"/>
        </w:rPr>
        <w:t xml:space="preserve">Secara teori mual dan muntah secara terus menerus dapat berpengaruh terhadap kondisi pertambahan berat badan ibu selama trimester II serta berakibat terhadap kesehatan janin . </w:t>
      </w:r>
    </w:p>
    <w:p w:rsidR="00B92D7B" w:rsidRPr="005637B7" w:rsidRDefault="00B92D7B" w:rsidP="00B92D7B">
      <w:pPr>
        <w:spacing w:line="480" w:lineRule="auto"/>
        <w:ind w:left="426" w:firstLine="283"/>
        <w:jc w:val="both"/>
        <w:rPr>
          <w:rFonts w:ascii="Times New Roman" w:hAnsi="Times New Roman"/>
          <w:sz w:val="24"/>
          <w:szCs w:val="24"/>
        </w:rPr>
      </w:pPr>
      <w:r>
        <w:rPr>
          <w:rFonts w:ascii="Times New Roman" w:hAnsi="Times New Roman"/>
          <w:sz w:val="24"/>
          <w:szCs w:val="24"/>
        </w:rPr>
        <w:t>Pada trimester III kenaikan berat badan ibu hamil sekitar 0,3-0,5 kg/minggu, sekitar 60% adalah bagian dari janin. Estimasi pertambahan berat badan ibu hamil selama trimester III pada jaringan tubuh bayi adalah adanya pertambahan berat janin sebesar 3,4 kg, plasenta sebesar 0,6 kg dan cairan amnion sebesar 1 kg. Sedangkan pada jaringan tubuh ibu terdapat pertambahan berat uterus sebesar 1 kg, payudara sebesar 0,5 kg, cairan darah sebesar 1,5 kg, cairan ekstraselular sebesar 1,5 kg dan lemak ibu sebesar 3,48 kg.</w:t>
      </w:r>
      <w:r>
        <w:rPr>
          <w:rFonts w:ascii="Times New Roman" w:hAnsi="Times New Roman"/>
          <w:sz w:val="24"/>
          <w:szCs w:val="24"/>
          <w:vertAlign w:val="superscript"/>
        </w:rPr>
        <w:t>11</w:t>
      </w:r>
      <w:r>
        <w:rPr>
          <w:rFonts w:ascii="Times New Roman" w:hAnsi="Times New Roman"/>
          <w:sz w:val="24"/>
          <w:szCs w:val="24"/>
        </w:rPr>
        <w:t xml:space="preserve"> Teori diatas sejalan dengan penelitian ini yaitu  ibu dengan pertambahan berat badan sebelum hamil yang normal mengalami kenaikan berat badan yang berarti pada trimester III dikarenakan adanya perkembangan janin yang pesat.</w:t>
      </w:r>
    </w:p>
    <w:p w:rsidR="00B92D7B" w:rsidRPr="00DD6BDD" w:rsidRDefault="00B92D7B" w:rsidP="00B92D7B">
      <w:pPr>
        <w:spacing w:line="480" w:lineRule="auto"/>
        <w:ind w:left="426" w:firstLine="283"/>
        <w:jc w:val="both"/>
        <w:rPr>
          <w:rFonts w:ascii="Times New Roman" w:hAnsi="Times New Roman"/>
          <w:sz w:val="24"/>
          <w:szCs w:val="24"/>
          <w:lang w:val="en-US"/>
        </w:rPr>
      </w:pPr>
      <w:proofErr w:type="gramStart"/>
      <w:r>
        <w:rPr>
          <w:rFonts w:ascii="Times New Roman" w:hAnsi="Times New Roman"/>
          <w:sz w:val="24"/>
          <w:szCs w:val="24"/>
          <w:lang w:val="en-US"/>
        </w:rPr>
        <w:t>Hasil penelitian ini menunjukkan bahwa berat badan ibu bertambah saat hamil yang diukur berdasarkan IMT</w:t>
      </w:r>
      <w:r>
        <w:rPr>
          <w:rFonts w:ascii="Times New Roman" w:hAnsi="Times New Roman"/>
          <w:sz w:val="24"/>
          <w:szCs w:val="24"/>
        </w:rPr>
        <w:t xml:space="preserve"> yang menunjukkan bahwa 72 ibu memiliki pertambahan berat badan yang normal ataupun yang sesuai dengan </w:t>
      </w:r>
      <w:r>
        <w:rPr>
          <w:rFonts w:ascii="Times New Roman" w:hAnsi="Times New Roman"/>
          <w:sz w:val="24"/>
          <w:szCs w:val="24"/>
        </w:rPr>
        <w:lastRenderedPageBreak/>
        <w:t>pertambahan berat badan ibu hamil.</w:t>
      </w:r>
      <w:proofErr w:type="gramEnd"/>
      <w:r>
        <w:rPr>
          <w:rFonts w:ascii="Times New Roman" w:hAnsi="Times New Roman"/>
          <w:sz w:val="24"/>
          <w:szCs w:val="24"/>
          <w:lang w:val="en-US"/>
        </w:rPr>
        <w:t xml:space="preserve"> </w:t>
      </w:r>
      <w:r>
        <w:rPr>
          <w:rFonts w:ascii="Times New Roman" w:hAnsi="Times New Roman"/>
          <w:sz w:val="24"/>
          <w:szCs w:val="24"/>
        </w:rPr>
        <w:t>Hasil penelitian ini sejalan dengan penelitian Lailatul Maghfiroh di puskesmas Pamulang kota Tanggerang Selatan bahwa pertambahan berat badan selama masa kehamilan merupakan indikator penting untuk menentukan kondisi kesehatan ibu maupun janin. Salah satu faktor yang mempengaruhi pertambahan berat badan selama masa kehamilan adalah asupan makanan gizi dan energi selama masa kehamilan.</w:t>
      </w:r>
      <w:r>
        <w:rPr>
          <w:rFonts w:ascii="Times New Roman" w:hAnsi="Times New Roman"/>
          <w:sz w:val="24"/>
          <w:szCs w:val="24"/>
          <w:vertAlign w:val="superscript"/>
        </w:rPr>
        <w:t>2</w:t>
      </w:r>
      <w:r w:rsidR="00E16820">
        <w:rPr>
          <w:rFonts w:ascii="Times New Roman" w:hAnsi="Times New Roman"/>
          <w:sz w:val="24"/>
          <w:szCs w:val="24"/>
          <w:vertAlign w:val="superscript"/>
        </w:rPr>
        <w:t>1</w:t>
      </w:r>
    </w:p>
    <w:p w:rsidR="00B92D7B" w:rsidRPr="006D4C85" w:rsidRDefault="00B92D7B" w:rsidP="006D4C85">
      <w:pPr>
        <w:pStyle w:val="Default"/>
        <w:spacing w:line="480" w:lineRule="auto"/>
        <w:ind w:left="426" w:firstLine="283"/>
        <w:jc w:val="both"/>
        <w:rPr>
          <w:rFonts w:ascii="Times New Roman" w:hAnsi="Times New Roman" w:cs="Times New Roman"/>
        </w:rPr>
      </w:pPr>
      <w:r>
        <w:rPr>
          <w:rFonts w:ascii="Times New Roman" w:hAnsi="Times New Roman"/>
        </w:rPr>
        <w:t>Sehingga secara pasti bisa ditentukan seberapa besar pertambahan berat badan pada seorang ibu hamil. Kenaikan berat badan akan lebih baik bila terjadi secara kontinyu</w:t>
      </w:r>
      <w:r>
        <w:rPr>
          <w:rFonts w:ascii="Times New Roman" w:hAnsi="Times New Roman"/>
          <w:lang w:val="en-US"/>
        </w:rPr>
        <w:t xml:space="preserve">.  </w:t>
      </w:r>
      <w:r>
        <w:rPr>
          <w:rFonts w:ascii="Times New Roman" w:hAnsi="Times New Roman"/>
        </w:rPr>
        <w:t>Dari penelitian Sri Mintarsih bahwa pengaturan pola makan dengan cara tepat, membuat ibu hamil dan bayi dalam kandungan akan mendapatkan asupan zat gizi seimbang dan sesuai yang dibutuhkan selama kehamilan. Berat badan ibu sebelum hamil dan kenaikan berat badan selama hamil ternyata dapat berpengaruh terhadap kesehatan serta pertumbuhan janin dalam kandungannya.</w:t>
      </w:r>
      <w:r w:rsidRPr="002B3C59">
        <w:rPr>
          <w:rFonts w:ascii="Times New Roman" w:hAnsi="Times New Roman"/>
          <w:vertAlign w:val="superscript"/>
        </w:rPr>
        <w:t>2</w:t>
      </w:r>
      <w:r w:rsidR="00E16820">
        <w:rPr>
          <w:rFonts w:ascii="Times New Roman" w:hAnsi="Times New Roman"/>
          <w:vertAlign w:val="superscript"/>
        </w:rPr>
        <w:t>0</w:t>
      </w:r>
      <w:r>
        <w:rPr>
          <w:rFonts w:ascii="Times New Roman" w:hAnsi="Times New Roman"/>
        </w:rPr>
        <w:t xml:space="preserve"> Kenaikan yang terlalu banyak dan terlalu cepat dapat menjadi indikasi terjadinya keracunan pada kehamilan dan gangguan diabetes.</w:t>
      </w:r>
      <w:r w:rsidR="006D4C85">
        <w:rPr>
          <w:rFonts w:ascii="Times New Roman" w:hAnsi="Times New Roman"/>
          <w:vertAlign w:val="superscript"/>
        </w:rPr>
        <w:t>8</w:t>
      </w:r>
    </w:p>
    <w:p w:rsidR="00B92D7B" w:rsidRDefault="00B92D7B" w:rsidP="00B92D7B">
      <w:pPr>
        <w:spacing w:line="480" w:lineRule="auto"/>
        <w:ind w:left="426" w:firstLine="283"/>
        <w:jc w:val="both"/>
        <w:rPr>
          <w:rFonts w:ascii="Times New Roman" w:hAnsi="Times New Roman"/>
          <w:sz w:val="24"/>
          <w:szCs w:val="24"/>
        </w:rPr>
      </w:pPr>
      <w:r>
        <w:rPr>
          <w:rFonts w:ascii="Times New Roman" w:hAnsi="Times New Roman"/>
          <w:sz w:val="24"/>
          <w:szCs w:val="24"/>
        </w:rPr>
        <w:t>Namun demikian ditemukan juga ibu hamil yang mengalami pertambahan berat badan yang tidak normal atau tidak sesuai IMT</w:t>
      </w:r>
      <w:r>
        <w:rPr>
          <w:rFonts w:ascii="Times New Roman" w:hAnsi="Times New Roman"/>
          <w:sz w:val="24"/>
          <w:szCs w:val="24"/>
          <w:lang w:val="en-US"/>
        </w:rPr>
        <w:t xml:space="preserve">. </w:t>
      </w:r>
      <w:r>
        <w:rPr>
          <w:rFonts w:ascii="Times New Roman" w:hAnsi="Times New Roman"/>
          <w:sz w:val="24"/>
          <w:szCs w:val="24"/>
        </w:rPr>
        <w:t>Hal ini dimungkinkan karena banyak faktor yang mempengaruhi. Faktor-faktor yang mempengaruhi pertambahan berat badan ibu hamil diantaranya adalah usia ibu, aktivitas, status kesehatan (kondisi tidak sehat), lingkungan, pengetahuan tentang gizi, kemampuan membeli makanan dan kondisi psikis ibu serta kondisi lingkungan sosial.</w:t>
      </w:r>
      <w:r w:rsidRPr="00D51268">
        <w:rPr>
          <w:rFonts w:ascii="Times New Roman" w:hAnsi="Times New Roman"/>
          <w:sz w:val="24"/>
          <w:szCs w:val="24"/>
          <w:vertAlign w:val="superscript"/>
        </w:rPr>
        <w:t>2</w:t>
      </w:r>
      <w:r w:rsidR="00E16820">
        <w:rPr>
          <w:rFonts w:ascii="Times New Roman" w:hAnsi="Times New Roman"/>
          <w:sz w:val="24"/>
          <w:szCs w:val="24"/>
          <w:vertAlign w:val="superscript"/>
        </w:rPr>
        <w:t>2</w:t>
      </w:r>
    </w:p>
    <w:p w:rsidR="00B92D7B" w:rsidRDefault="00B92D7B" w:rsidP="00B92D7B">
      <w:pPr>
        <w:spacing w:line="480" w:lineRule="auto"/>
        <w:ind w:left="426" w:hanging="426"/>
        <w:jc w:val="both"/>
        <w:rPr>
          <w:rFonts w:ascii="Times New Roman" w:hAnsi="Times New Roman"/>
          <w:b/>
          <w:sz w:val="24"/>
          <w:szCs w:val="24"/>
        </w:rPr>
      </w:pPr>
      <w:r>
        <w:rPr>
          <w:rFonts w:ascii="Times New Roman" w:hAnsi="Times New Roman"/>
          <w:b/>
          <w:sz w:val="24"/>
          <w:szCs w:val="24"/>
        </w:rPr>
        <w:lastRenderedPageBreak/>
        <w:t>2.</w:t>
      </w:r>
      <w:r>
        <w:rPr>
          <w:rFonts w:ascii="Times New Roman" w:hAnsi="Times New Roman"/>
          <w:b/>
          <w:sz w:val="24"/>
          <w:szCs w:val="24"/>
        </w:rPr>
        <w:tab/>
      </w:r>
      <w:r w:rsidR="00F629A0">
        <w:rPr>
          <w:rFonts w:ascii="Times New Roman" w:hAnsi="Times New Roman"/>
          <w:b/>
          <w:sz w:val="24"/>
          <w:szCs w:val="24"/>
        </w:rPr>
        <w:t xml:space="preserve">Penyakit anak </w:t>
      </w:r>
      <w:r>
        <w:rPr>
          <w:rFonts w:ascii="Times New Roman" w:hAnsi="Times New Roman"/>
          <w:b/>
          <w:sz w:val="24"/>
          <w:szCs w:val="24"/>
        </w:rPr>
        <w:t xml:space="preserve"> selama tumbuh kembang anak</w:t>
      </w:r>
    </w:p>
    <w:p w:rsidR="00B92D7B" w:rsidRPr="00A306FF" w:rsidRDefault="00B92D7B" w:rsidP="00B92D7B">
      <w:pPr>
        <w:spacing w:line="480" w:lineRule="auto"/>
        <w:ind w:left="426" w:firstLine="283"/>
        <w:jc w:val="both"/>
        <w:rPr>
          <w:rFonts w:ascii="Times New Roman" w:hAnsi="Times New Roman"/>
          <w:sz w:val="24"/>
          <w:szCs w:val="24"/>
        </w:rPr>
      </w:pPr>
      <w:r>
        <w:rPr>
          <w:rFonts w:ascii="Times New Roman" w:hAnsi="Times New Roman"/>
          <w:sz w:val="24"/>
          <w:szCs w:val="24"/>
        </w:rPr>
        <w:t>Tumbuh kembang anak merupakan hasil dari interaksi antara faktor genetik dan faktor lingkungan, baik lingkungan sebelum anak dilahirkan maupun lingkungan setelah anak itu lahir. Betapa majemuknya faktor-faktor lingkungan yang mempengaruhi tumbuh kembang anak, sehingga dampaknya dapat dilihat dari hasilnya apakah tumbuh kembang anak akan optimal ataukah tidak sesuai.</w:t>
      </w:r>
      <w:r w:rsidR="006D4C85">
        <w:rPr>
          <w:rFonts w:ascii="Times New Roman" w:hAnsi="Times New Roman"/>
          <w:sz w:val="24"/>
          <w:szCs w:val="24"/>
          <w:vertAlign w:val="superscript"/>
        </w:rPr>
        <w:t>9</w:t>
      </w:r>
    </w:p>
    <w:p w:rsidR="00B92D7B" w:rsidRPr="0023636C" w:rsidRDefault="00B92D7B" w:rsidP="00B92D7B">
      <w:pPr>
        <w:spacing w:line="480" w:lineRule="auto"/>
        <w:ind w:left="426" w:firstLine="283"/>
        <w:jc w:val="both"/>
        <w:rPr>
          <w:rFonts w:ascii="Times New Roman" w:hAnsi="Times New Roman"/>
          <w:sz w:val="24"/>
          <w:szCs w:val="24"/>
          <w:vertAlign w:val="superscript"/>
        </w:rPr>
      </w:pPr>
      <w:r>
        <w:rPr>
          <w:rFonts w:ascii="Times New Roman" w:hAnsi="Times New Roman"/>
          <w:sz w:val="24"/>
          <w:szCs w:val="24"/>
        </w:rPr>
        <w:t>Hal yang harus diperhatikan dalam kehamilan adalah kebutuhan nutrisi ibu yang didalamnya akan menentukan kelangsungan hasil akhir kehamilan karena ibu yang kurus akan beresiko melahirkan bayi dengan berat lahir rendah. Sedangkan berat badan lahir mempunyai peranan penting terhadap perkembangan anak selanjutnya. Dampak kesehatan tersebut diantaranya adalah terjadi keterlambatan pertumbuhan pada bayi, gangguan perkembangan kognitif, mudah terserang komplikasi penyakit (gangguan pada sistem pernafasan, kardiovaskular, gastrointestinal, ginjal) bahkan terjadi peningkatan angka kesakitan dan kematian pada bayi.</w:t>
      </w:r>
      <w:r>
        <w:rPr>
          <w:rFonts w:ascii="Times New Roman" w:hAnsi="Times New Roman"/>
          <w:sz w:val="24"/>
          <w:szCs w:val="24"/>
          <w:vertAlign w:val="superscript"/>
        </w:rPr>
        <w:t>2</w:t>
      </w:r>
      <w:r w:rsidR="00E16820">
        <w:rPr>
          <w:rFonts w:ascii="Times New Roman" w:hAnsi="Times New Roman"/>
          <w:sz w:val="24"/>
          <w:szCs w:val="24"/>
          <w:vertAlign w:val="superscript"/>
        </w:rPr>
        <w:t>3</w:t>
      </w:r>
    </w:p>
    <w:p w:rsidR="00E60D15" w:rsidRDefault="00B92D7B" w:rsidP="006D4C85">
      <w:pPr>
        <w:spacing w:line="480" w:lineRule="auto"/>
        <w:ind w:left="426" w:firstLine="283"/>
        <w:jc w:val="both"/>
        <w:rPr>
          <w:rFonts w:ascii="Times New Roman" w:hAnsi="Times New Roman"/>
          <w:sz w:val="24"/>
          <w:szCs w:val="24"/>
          <w:vertAlign w:val="superscript"/>
        </w:rPr>
      </w:pPr>
      <w:r>
        <w:rPr>
          <w:rFonts w:ascii="Times New Roman" w:hAnsi="Times New Roman"/>
          <w:sz w:val="24"/>
          <w:szCs w:val="24"/>
        </w:rPr>
        <w:t xml:space="preserve">Teori tersebut sejalan dengan hasil penelitian yang menunjukkan bahwa sebagian kecil anak yang memiliki berat lahir yang kurang dari 2500 gram rata-rata mengalami  sakit pada tumbuh kembang anak. Jika dilihat dari status gizi anak, pada penelitian ini mayoritas anak memiliki status gizi baik yang rata-rata mengalami sakit pada tumbuh kembang balita, sebagian kecil anak yang memiliki status gizi kurang mengalami sakit pada tumbuh kembangnya. </w:t>
      </w:r>
      <w:r>
        <w:rPr>
          <w:rFonts w:ascii="Times New Roman" w:hAnsi="Times New Roman"/>
          <w:sz w:val="24"/>
          <w:szCs w:val="24"/>
        </w:rPr>
        <w:lastRenderedPageBreak/>
        <w:t xml:space="preserve">berbeda dengan penelitian Bayu Dwi Welasasih di Desa Kembangan, Kecamatan Kebomas, Kabupaten Gresik mengatakan bahwa masa rawan dimana balita yang </w:t>
      </w:r>
      <w:r>
        <w:rPr>
          <w:rFonts w:ascii="Times New Roman" w:hAnsi="Times New Roman"/>
          <w:i/>
          <w:sz w:val="24"/>
          <w:szCs w:val="24"/>
        </w:rPr>
        <w:t xml:space="preserve">stunting </w:t>
      </w:r>
      <w:r>
        <w:rPr>
          <w:rFonts w:ascii="Times New Roman" w:hAnsi="Times New Roman"/>
          <w:sz w:val="24"/>
          <w:szCs w:val="24"/>
        </w:rPr>
        <w:t xml:space="preserve">sering mengalami infeksi dan atau gangguan status gizi adalah usia antara 12-24 bulan, karena pada usia ini balita mengalami masa peralihan dari bayi menjadi anak. Tingkat keseringan balita menderita penyakit infeksi lebih banyak terdapat pada kelompok </w:t>
      </w:r>
      <w:r>
        <w:rPr>
          <w:rFonts w:ascii="Times New Roman" w:hAnsi="Times New Roman"/>
          <w:i/>
          <w:sz w:val="24"/>
          <w:szCs w:val="24"/>
        </w:rPr>
        <w:t>stunting</w:t>
      </w:r>
      <w:r>
        <w:rPr>
          <w:rFonts w:ascii="Times New Roman" w:hAnsi="Times New Roman"/>
          <w:sz w:val="24"/>
          <w:szCs w:val="24"/>
        </w:rPr>
        <w:t xml:space="preserve"> dari pada kelompok normal. Banyak faktor yang memengaruhi status gizi diantaranya adalah faktor penyebab langsung yang meliputi asupan gizi dan penyakit infeksi. Balita yang sering mendapat infeksi dalam waktu yang lama tidak hanya berpengaruh terhadap berat badannya akan tetapi juga berdampak pada pertumbuhan linier. Statuss gizi TB/U merupakan cerminan status gizi masa lampau yang menggambarkan kondisi anak pada waktu yang lalu. Timbulnya status gizi </w:t>
      </w:r>
      <w:r>
        <w:rPr>
          <w:rFonts w:ascii="Times New Roman" w:hAnsi="Times New Roman"/>
          <w:i/>
          <w:sz w:val="24"/>
          <w:szCs w:val="24"/>
        </w:rPr>
        <w:t>stunting</w:t>
      </w:r>
      <w:r>
        <w:rPr>
          <w:rFonts w:ascii="Times New Roman" w:hAnsi="Times New Roman"/>
          <w:sz w:val="24"/>
          <w:szCs w:val="24"/>
        </w:rPr>
        <w:t xml:space="preserve"> tidak hanya karena makanan yang kurang tetapi juga karena penyakit. Anak yang mendapat makanan yang cukup baik tetapi sering menderita diare atau demam, akhirnya akan menderita kurang gizi. Demikian juga pada anak yang makanannya tidak cukup (jumlah dan mutunya) maka daya tahan tubuhnya dapat melemah. Dalam keadaan demikian akan mudah diserang infeksi yang dapat mengurangi nafsu makan, dan akhirnya dapat menderita kurang gizi.</w:t>
      </w:r>
      <w:r w:rsidR="00E16820">
        <w:rPr>
          <w:rFonts w:ascii="Times New Roman" w:hAnsi="Times New Roman"/>
          <w:sz w:val="24"/>
          <w:szCs w:val="24"/>
          <w:vertAlign w:val="superscript"/>
        </w:rPr>
        <w:t>19</w:t>
      </w:r>
    </w:p>
    <w:p w:rsidR="006D4C85" w:rsidRDefault="006D4C85" w:rsidP="006D4C85">
      <w:pPr>
        <w:spacing w:line="480" w:lineRule="auto"/>
        <w:ind w:left="426" w:firstLine="283"/>
        <w:jc w:val="both"/>
        <w:rPr>
          <w:rFonts w:ascii="Times New Roman" w:hAnsi="Times New Roman"/>
          <w:sz w:val="24"/>
          <w:szCs w:val="24"/>
          <w:vertAlign w:val="superscript"/>
        </w:rPr>
      </w:pPr>
    </w:p>
    <w:p w:rsidR="006D4C85" w:rsidRDefault="006D4C85" w:rsidP="006D4C85">
      <w:pPr>
        <w:spacing w:line="480" w:lineRule="auto"/>
        <w:ind w:left="426" w:firstLine="283"/>
        <w:jc w:val="both"/>
        <w:rPr>
          <w:rFonts w:ascii="Times New Roman" w:hAnsi="Times New Roman"/>
          <w:sz w:val="24"/>
          <w:szCs w:val="24"/>
          <w:vertAlign w:val="superscript"/>
        </w:rPr>
      </w:pPr>
    </w:p>
    <w:p w:rsidR="006D4C85" w:rsidRPr="006D4C85" w:rsidRDefault="006D4C85" w:rsidP="006D4C85">
      <w:pPr>
        <w:spacing w:line="480" w:lineRule="auto"/>
        <w:ind w:left="426" w:firstLine="283"/>
        <w:jc w:val="both"/>
        <w:rPr>
          <w:rFonts w:ascii="Times New Roman" w:hAnsi="Times New Roman"/>
          <w:sz w:val="24"/>
          <w:szCs w:val="24"/>
        </w:rPr>
      </w:pPr>
    </w:p>
    <w:p w:rsidR="00B92D7B" w:rsidRDefault="00B92D7B" w:rsidP="00B92D7B">
      <w:pPr>
        <w:spacing w:line="480" w:lineRule="auto"/>
        <w:ind w:left="426" w:hanging="426"/>
        <w:jc w:val="both"/>
        <w:rPr>
          <w:rFonts w:ascii="Times New Roman" w:hAnsi="Times New Roman"/>
          <w:b/>
          <w:sz w:val="24"/>
          <w:szCs w:val="24"/>
        </w:rPr>
      </w:pPr>
      <w:r>
        <w:rPr>
          <w:rFonts w:ascii="Times New Roman" w:hAnsi="Times New Roman"/>
          <w:b/>
          <w:sz w:val="24"/>
          <w:szCs w:val="24"/>
        </w:rPr>
        <w:lastRenderedPageBreak/>
        <w:t>3.</w:t>
      </w:r>
      <w:r>
        <w:rPr>
          <w:rFonts w:ascii="Times New Roman" w:hAnsi="Times New Roman"/>
          <w:b/>
          <w:sz w:val="24"/>
          <w:szCs w:val="24"/>
        </w:rPr>
        <w:tab/>
        <w:t>Karakterisik ibu hamil di RSKD Ibu dan Anak Siti Fatimah</w:t>
      </w:r>
    </w:p>
    <w:p w:rsidR="00B92D7B" w:rsidRDefault="00B92D7B" w:rsidP="00B92D7B">
      <w:pPr>
        <w:spacing w:line="480" w:lineRule="auto"/>
        <w:ind w:left="426" w:hanging="426"/>
        <w:jc w:val="both"/>
        <w:rPr>
          <w:rFonts w:ascii="Times New Roman" w:hAnsi="Times New Roman"/>
          <w:b/>
          <w:sz w:val="24"/>
          <w:szCs w:val="24"/>
        </w:rPr>
      </w:pPr>
      <w:r>
        <w:rPr>
          <w:rFonts w:ascii="Times New Roman" w:hAnsi="Times New Roman"/>
          <w:b/>
          <w:sz w:val="24"/>
          <w:szCs w:val="24"/>
        </w:rPr>
        <w:t>a.</w:t>
      </w:r>
      <w:r>
        <w:rPr>
          <w:rFonts w:ascii="Times New Roman" w:hAnsi="Times New Roman"/>
          <w:b/>
          <w:sz w:val="24"/>
          <w:szCs w:val="24"/>
        </w:rPr>
        <w:tab/>
        <w:t>Pendidikan Ibu</w:t>
      </w:r>
    </w:p>
    <w:p w:rsidR="00B92D7B" w:rsidRDefault="00B92D7B" w:rsidP="00B92D7B">
      <w:pPr>
        <w:spacing w:line="480" w:lineRule="auto"/>
        <w:ind w:left="426" w:firstLine="283"/>
        <w:jc w:val="both"/>
        <w:rPr>
          <w:rFonts w:ascii="Times New Roman" w:hAnsi="Times New Roman"/>
          <w:sz w:val="24"/>
          <w:szCs w:val="24"/>
        </w:rPr>
      </w:pPr>
      <w:r>
        <w:rPr>
          <w:rFonts w:ascii="Times New Roman" w:hAnsi="Times New Roman"/>
          <w:b/>
          <w:sz w:val="24"/>
          <w:szCs w:val="24"/>
        </w:rPr>
        <w:tab/>
      </w:r>
      <w:r>
        <w:rPr>
          <w:rFonts w:ascii="Times New Roman" w:hAnsi="Times New Roman"/>
          <w:sz w:val="24"/>
          <w:szCs w:val="24"/>
        </w:rPr>
        <w:t>Hasil penelitian di RSKD Ibu dan Anak Siti Fatimah menunjukkan bahwa mayoritas ibu memiliki status pendidikan terakhir lebih dari 12 tahun, dimana ibu lebih menyadari pentingnya untuk memeriksakan kehamilannya kefasilitas pelayanan kesehatan. Hasil penelitian ini berbeda dengan  hasil penelitian Lailatul Maghfiroh yaitu mayoritas pendidikan ibu lebih dari 9 tahun. Penelitian Ahmed di Pakistan menunjukkan bahwa pendidikan ibu dapat mempengaruhi kondisi berat bayi yang akan dilahirkan. Hal tersebut dikarenakan pendidikan mempunyai peran yang penting terhadap sikap dan perilaku kesehatan salah satunya kesadaran diri untuk periksa kehamilan ke fasilitas pelayanan kesehatan.</w:t>
      </w:r>
      <w:r>
        <w:rPr>
          <w:rFonts w:ascii="Times New Roman" w:hAnsi="Times New Roman"/>
          <w:sz w:val="24"/>
          <w:szCs w:val="24"/>
          <w:vertAlign w:val="superscript"/>
        </w:rPr>
        <w:t>2</w:t>
      </w:r>
      <w:r w:rsidR="00E16820">
        <w:rPr>
          <w:rFonts w:ascii="Times New Roman" w:hAnsi="Times New Roman"/>
          <w:sz w:val="24"/>
          <w:szCs w:val="24"/>
          <w:vertAlign w:val="superscript"/>
        </w:rPr>
        <w:t>4</w:t>
      </w:r>
    </w:p>
    <w:p w:rsidR="00B92D7B" w:rsidRDefault="00B92D7B" w:rsidP="00E60D15">
      <w:pPr>
        <w:spacing w:line="480" w:lineRule="auto"/>
        <w:ind w:left="426" w:firstLine="283"/>
        <w:jc w:val="both"/>
        <w:rPr>
          <w:rFonts w:ascii="Times New Roman" w:hAnsi="Times New Roman"/>
          <w:sz w:val="24"/>
          <w:szCs w:val="24"/>
        </w:rPr>
      </w:pPr>
      <w:r>
        <w:rPr>
          <w:rFonts w:ascii="Times New Roman" w:hAnsi="Times New Roman"/>
          <w:sz w:val="24"/>
          <w:szCs w:val="24"/>
        </w:rPr>
        <w:t>Dengan demikian, diharapkan bagi ibu yang memiliki tingkat pendidikan lebih dari 12 tahun agar lebih menambah wawasan mengenai kesehatan ibu hamil dan meningkatkan dalam melakukan pemeriksaan kehamilan secara rutin dan teratur.</w:t>
      </w:r>
    </w:p>
    <w:p w:rsidR="00B92D7B" w:rsidRDefault="00B92D7B" w:rsidP="00B92D7B">
      <w:pPr>
        <w:spacing w:line="480" w:lineRule="auto"/>
        <w:ind w:left="426" w:hanging="426"/>
        <w:jc w:val="both"/>
        <w:rPr>
          <w:rFonts w:ascii="Times New Roman" w:hAnsi="Times New Roman"/>
          <w:b/>
          <w:sz w:val="24"/>
          <w:szCs w:val="24"/>
        </w:rPr>
      </w:pPr>
      <w:r>
        <w:rPr>
          <w:rFonts w:ascii="Times New Roman" w:hAnsi="Times New Roman"/>
          <w:b/>
          <w:sz w:val="24"/>
          <w:szCs w:val="24"/>
        </w:rPr>
        <w:t>b.</w:t>
      </w:r>
      <w:r>
        <w:rPr>
          <w:rFonts w:ascii="Times New Roman" w:hAnsi="Times New Roman"/>
          <w:b/>
          <w:sz w:val="24"/>
          <w:szCs w:val="24"/>
        </w:rPr>
        <w:tab/>
        <w:t>Usia Ibu saat melahirkan</w:t>
      </w:r>
    </w:p>
    <w:p w:rsidR="00B92D7B" w:rsidRDefault="00B92D7B" w:rsidP="00B92D7B">
      <w:pPr>
        <w:spacing w:line="480" w:lineRule="auto"/>
        <w:ind w:left="426" w:firstLine="283"/>
        <w:jc w:val="both"/>
        <w:rPr>
          <w:rFonts w:ascii="Times New Roman" w:hAnsi="Times New Roman"/>
          <w:sz w:val="24"/>
          <w:szCs w:val="24"/>
        </w:rPr>
      </w:pPr>
      <w:r>
        <w:rPr>
          <w:rFonts w:ascii="Times New Roman" w:hAnsi="Times New Roman"/>
          <w:b/>
          <w:sz w:val="24"/>
          <w:szCs w:val="24"/>
        </w:rPr>
        <w:tab/>
      </w:r>
      <w:r>
        <w:rPr>
          <w:rFonts w:ascii="Times New Roman" w:hAnsi="Times New Roman"/>
          <w:sz w:val="24"/>
          <w:szCs w:val="24"/>
        </w:rPr>
        <w:t xml:space="preserve">Hasil penelitian di RSKD Ibu dan Anak Siti Fatimah menunjukkan bahwa mayoritas ibu yang melahirkan berusia &lt; 35 tahun. Penelitian ini sejalan dengan hasil penelitian Djali di RSUD pasar Rebo dengan desain studi </w:t>
      </w:r>
      <w:r>
        <w:rPr>
          <w:rFonts w:ascii="Times New Roman" w:hAnsi="Times New Roman"/>
          <w:i/>
          <w:sz w:val="24"/>
          <w:szCs w:val="24"/>
        </w:rPr>
        <w:t xml:space="preserve">cross sectional </w:t>
      </w:r>
      <w:r>
        <w:rPr>
          <w:rFonts w:ascii="Times New Roman" w:hAnsi="Times New Roman"/>
          <w:sz w:val="24"/>
          <w:szCs w:val="24"/>
        </w:rPr>
        <w:t>menunjukkan bahwa mayoritas usia ibu saat melahirkan adalah antara usia 20-35 tahun.</w:t>
      </w:r>
      <w:r>
        <w:rPr>
          <w:rFonts w:ascii="Times New Roman" w:hAnsi="Times New Roman"/>
          <w:sz w:val="24"/>
          <w:szCs w:val="24"/>
          <w:vertAlign w:val="superscript"/>
        </w:rPr>
        <w:t>2</w:t>
      </w:r>
      <w:r w:rsidR="00E16820">
        <w:rPr>
          <w:rFonts w:ascii="Times New Roman" w:hAnsi="Times New Roman"/>
          <w:sz w:val="24"/>
          <w:szCs w:val="24"/>
          <w:vertAlign w:val="superscript"/>
        </w:rPr>
        <w:t>5</w:t>
      </w:r>
    </w:p>
    <w:p w:rsidR="00B92D7B" w:rsidRDefault="00B92D7B" w:rsidP="00B92D7B">
      <w:pPr>
        <w:spacing w:line="480" w:lineRule="auto"/>
        <w:ind w:left="426" w:firstLine="283"/>
        <w:jc w:val="both"/>
        <w:rPr>
          <w:rFonts w:ascii="Times New Roman" w:hAnsi="Times New Roman"/>
          <w:sz w:val="24"/>
          <w:szCs w:val="24"/>
        </w:rPr>
      </w:pPr>
      <w:r>
        <w:rPr>
          <w:rFonts w:ascii="Times New Roman" w:hAnsi="Times New Roman"/>
          <w:sz w:val="24"/>
          <w:szCs w:val="24"/>
        </w:rPr>
        <w:lastRenderedPageBreak/>
        <w:t>Usia ideal pada ibu saat proses persalinan adalah antara 20-35 tahun, jika usia ibu saat proses persalinan &lt;20 tahun atau &gt;35 tahun maka dikatakan sebagai usia risiko tinggi pada saat proses persalinan. Secara biologis, usia risiko tinggi pada saat proses persalinan dapat berdampak terhadap kondisi kesehatan ibu maupun janin. Hal ini dikarenakan pada ibu yang masih tergolong remaja, aliran darah ke uterus belum berkembang akibat ketidakmatangan organ rahim sehingga berakibat terhadap kurangnya nutrisi pada janin. Selain itu, terdapat persaingan nutrisi antara perkembangan fisik seorang remaja dengan perkembangan janin. Hal ini dikarenakan, kebutuuhan zat gizi seperti kalori dan energi pada masa remaja sangat dibutuhkan untuk proses pertumbuhan, sehingga mengakibatkan kurangnya asupan nutrisi pada janin.</w:t>
      </w:r>
      <w:r>
        <w:rPr>
          <w:rFonts w:ascii="Times New Roman" w:hAnsi="Times New Roman"/>
          <w:sz w:val="24"/>
          <w:szCs w:val="24"/>
          <w:vertAlign w:val="superscript"/>
        </w:rPr>
        <w:t>2</w:t>
      </w:r>
      <w:r w:rsidR="00E16820">
        <w:rPr>
          <w:rFonts w:ascii="Times New Roman" w:hAnsi="Times New Roman"/>
          <w:sz w:val="24"/>
          <w:szCs w:val="24"/>
          <w:vertAlign w:val="superscript"/>
        </w:rPr>
        <w:t>6</w:t>
      </w:r>
    </w:p>
    <w:p w:rsidR="00B92D7B" w:rsidRDefault="00B92D7B" w:rsidP="00B92D7B">
      <w:pPr>
        <w:spacing w:line="480" w:lineRule="auto"/>
        <w:ind w:left="426" w:hanging="426"/>
        <w:jc w:val="both"/>
        <w:rPr>
          <w:rFonts w:ascii="Times New Roman" w:hAnsi="Times New Roman"/>
          <w:b/>
          <w:sz w:val="24"/>
          <w:szCs w:val="24"/>
        </w:rPr>
      </w:pPr>
      <w:r>
        <w:rPr>
          <w:rFonts w:ascii="Times New Roman" w:hAnsi="Times New Roman"/>
          <w:b/>
          <w:sz w:val="24"/>
          <w:szCs w:val="24"/>
        </w:rPr>
        <w:t>c.</w:t>
      </w:r>
      <w:r>
        <w:rPr>
          <w:rFonts w:ascii="Times New Roman" w:hAnsi="Times New Roman"/>
          <w:b/>
          <w:sz w:val="24"/>
          <w:szCs w:val="24"/>
        </w:rPr>
        <w:tab/>
        <w:t>Penyakit penyerta selama masa kehamilan</w:t>
      </w:r>
    </w:p>
    <w:p w:rsidR="00B92D7B" w:rsidRDefault="00B92D7B" w:rsidP="00B92D7B">
      <w:pPr>
        <w:spacing w:line="480" w:lineRule="auto"/>
        <w:ind w:left="426" w:firstLine="283"/>
        <w:jc w:val="both"/>
        <w:rPr>
          <w:rFonts w:ascii="Times New Roman" w:hAnsi="Times New Roman"/>
          <w:sz w:val="24"/>
          <w:szCs w:val="24"/>
        </w:rPr>
      </w:pPr>
      <w:r>
        <w:rPr>
          <w:rFonts w:ascii="Times New Roman" w:hAnsi="Times New Roman"/>
          <w:sz w:val="24"/>
          <w:szCs w:val="24"/>
        </w:rPr>
        <w:t>Hasil penelitian di RSKD Ibu dan Anak Siti Fatimah menunjukkan bahwa sebagian besar ibu tidak memiliki penyakit penyerta selama masa kehamilan. Sedangkan sebagian kecil ibu memiliki penyakit penyerta seperti pre-eklampsia selama masa kehamilan. Hasil ini sejalan dengan penelitian Wati dengan desain studi case control di Pontianak, bahwa sebagian kecil ibu memiliki riwayat pre-eklampsia berat selama masa kehamilan.</w:t>
      </w:r>
      <w:r>
        <w:rPr>
          <w:rFonts w:ascii="Times New Roman" w:hAnsi="Times New Roman"/>
          <w:sz w:val="24"/>
          <w:szCs w:val="24"/>
          <w:vertAlign w:val="superscript"/>
        </w:rPr>
        <w:t>2</w:t>
      </w:r>
      <w:r w:rsidR="00E16820">
        <w:rPr>
          <w:rFonts w:ascii="Times New Roman" w:hAnsi="Times New Roman"/>
          <w:sz w:val="24"/>
          <w:szCs w:val="24"/>
          <w:vertAlign w:val="superscript"/>
        </w:rPr>
        <w:t>7</w:t>
      </w:r>
    </w:p>
    <w:p w:rsidR="00B92D7B" w:rsidRDefault="00B92D7B" w:rsidP="00B92D7B">
      <w:pPr>
        <w:spacing w:line="480" w:lineRule="auto"/>
        <w:ind w:left="426" w:firstLine="283"/>
        <w:jc w:val="both"/>
        <w:rPr>
          <w:rFonts w:ascii="Times New Roman" w:hAnsi="Times New Roman"/>
          <w:sz w:val="24"/>
          <w:szCs w:val="24"/>
        </w:rPr>
      </w:pPr>
      <w:r>
        <w:rPr>
          <w:rFonts w:ascii="Times New Roman" w:hAnsi="Times New Roman"/>
          <w:sz w:val="24"/>
          <w:szCs w:val="24"/>
        </w:rPr>
        <w:t xml:space="preserve">Hipertensi dalam kehamilan atau pre-eklampsia didefinisikan jika kadar tekanan darah &gt;140 mmHg/&gt;90 mmHg tanpa proteurenia pada usia kehamilan minggu ke-20. Hal ini dikarenakan pada usia kehamilan minggu </w:t>
      </w:r>
      <w:r>
        <w:rPr>
          <w:rFonts w:ascii="Times New Roman" w:hAnsi="Times New Roman"/>
          <w:sz w:val="24"/>
          <w:szCs w:val="24"/>
        </w:rPr>
        <w:lastRenderedPageBreak/>
        <w:t>ke-20, sudah adanya perubahan perkembangan bayi dan kondisi fisik ibu. Tekanan darah ibu hamil yang tinggi dapat mengakibatkan terjadinya gangguan pertumbuhan (</w:t>
      </w:r>
      <w:r>
        <w:rPr>
          <w:rFonts w:ascii="Times New Roman" w:hAnsi="Times New Roman"/>
          <w:i/>
          <w:sz w:val="24"/>
          <w:szCs w:val="24"/>
        </w:rPr>
        <w:t>Intrauterine Growth Retardation</w:t>
      </w:r>
      <w:r>
        <w:rPr>
          <w:rFonts w:ascii="Times New Roman" w:hAnsi="Times New Roman"/>
          <w:sz w:val="24"/>
          <w:szCs w:val="24"/>
        </w:rPr>
        <w:t>) yang akan berdampak terhadap berat badan lahir. Hal ini terjadi karena adanya kerusakan sel endotel pembuluh darah plasenta yang akan mengakibatkan keterbatasan persediaan oksigen dan nutrisi bagi janin. Keterbatasan persediaan oksigen dan nutrisi bagi janin berakibat terhadap proses tumbuh kembang janin. Pada ibu yang memiliki tekanan darah normal selama masa kehamilan, maka tidak ditemukan kelainan atau gangguan kesehatan sehingga aliran nutrisi dan oksigen untuk pertumbuhan janin tetap adekuat.</w:t>
      </w:r>
      <w:r w:rsidR="00E16820">
        <w:rPr>
          <w:rFonts w:ascii="Times New Roman" w:hAnsi="Times New Roman"/>
          <w:sz w:val="24"/>
          <w:szCs w:val="24"/>
          <w:vertAlign w:val="superscript"/>
        </w:rPr>
        <w:t>28</w:t>
      </w:r>
      <w:r w:rsidR="009B0850">
        <w:rPr>
          <w:rFonts w:ascii="Times New Roman" w:hAnsi="Times New Roman"/>
          <w:sz w:val="24"/>
          <w:szCs w:val="24"/>
          <w:vertAlign w:val="superscript"/>
        </w:rPr>
        <w:t xml:space="preserve"> </w:t>
      </w:r>
    </w:p>
    <w:p w:rsidR="00B92D7B" w:rsidRDefault="00B92D7B" w:rsidP="00B92D7B">
      <w:pPr>
        <w:spacing w:line="480" w:lineRule="auto"/>
        <w:ind w:left="426" w:hanging="426"/>
        <w:jc w:val="both"/>
        <w:rPr>
          <w:rFonts w:ascii="Times New Roman" w:hAnsi="Times New Roman"/>
          <w:b/>
          <w:sz w:val="24"/>
          <w:szCs w:val="24"/>
        </w:rPr>
      </w:pPr>
      <w:r>
        <w:rPr>
          <w:rFonts w:ascii="Times New Roman" w:hAnsi="Times New Roman"/>
          <w:b/>
          <w:sz w:val="24"/>
          <w:szCs w:val="24"/>
        </w:rPr>
        <w:t>d.</w:t>
      </w:r>
      <w:r>
        <w:rPr>
          <w:rFonts w:ascii="Times New Roman" w:hAnsi="Times New Roman"/>
          <w:b/>
          <w:sz w:val="24"/>
          <w:szCs w:val="24"/>
        </w:rPr>
        <w:tab/>
        <w:t xml:space="preserve">Kunjungan </w:t>
      </w:r>
      <w:r>
        <w:rPr>
          <w:rFonts w:ascii="Times New Roman" w:hAnsi="Times New Roman"/>
          <w:b/>
          <w:i/>
          <w:sz w:val="24"/>
          <w:szCs w:val="24"/>
        </w:rPr>
        <w:t xml:space="preserve">Antenatal Care </w:t>
      </w:r>
      <w:r>
        <w:rPr>
          <w:rFonts w:ascii="Times New Roman" w:hAnsi="Times New Roman"/>
          <w:b/>
          <w:sz w:val="24"/>
          <w:szCs w:val="24"/>
        </w:rPr>
        <w:t>(ANC)</w:t>
      </w:r>
    </w:p>
    <w:p w:rsidR="00B92D7B" w:rsidRDefault="00B92D7B" w:rsidP="00B92D7B">
      <w:pPr>
        <w:spacing w:line="480" w:lineRule="auto"/>
        <w:ind w:left="426" w:firstLine="283"/>
        <w:jc w:val="both"/>
        <w:rPr>
          <w:rFonts w:ascii="Times New Roman" w:hAnsi="Times New Roman"/>
          <w:sz w:val="24"/>
          <w:szCs w:val="24"/>
        </w:rPr>
      </w:pPr>
      <w:r>
        <w:rPr>
          <w:rFonts w:ascii="Times New Roman" w:hAnsi="Times New Roman"/>
          <w:sz w:val="24"/>
          <w:szCs w:val="24"/>
        </w:rPr>
        <w:t xml:space="preserve">Hasil penelitian di RSKD Ibu dan Anak Siti Fatimah menunjukkan hasil mayoritas ibu hamil yang melakukan kunjungan ANC ≥ 4 kali selama kehamilan. Hasil penelitian ini sejalan dengan penelitian Tazkiah di Kabupaten Banjar Kalimantan Selatan bahwa mayoritas ibu hamil yang melakukan kunjungan </w:t>
      </w:r>
      <w:r>
        <w:rPr>
          <w:rFonts w:ascii="Times New Roman" w:hAnsi="Times New Roman"/>
          <w:i/>
          <w:sz w:val="24"/>
          <w:szCs w:val="24"/>
        </w:rPr>
        <w:t>Antenatal Care</w:t>
      </w:r>
      <w:r>
        <w:rPr>
          <w:rFonts w:ascii="Times New Roman" w:hAnsi="Times New Roman"/>
          <w:sz w:val="24"/>
          <w:szCs w:val="24"/>
        </w:rPr>
        <w:t xml:space="preserve"> ≥ 4 kali selama masa kehamilan.</w:t>
      </w:r>
      <w:r w:rsidR="00E16820">
        <w:rPr>
          <w:rFonts w:ascii="Times New Roman" w:hAnsi="Times New Roman"/>
          <w:sz w:val="24"/>
          <w:szCs w:val="24"/>
          <w:vertAlign w:val="superscript"/>
        </w:rPr>
        <w:t>29</w:t>
      </w:r>
      <w:r w:rsidR="009B0850">
        <w:rPr>
          <w:rFonts w:ascii="Times New Roman" w:hAnsi="Times New Roman"/>
          <w:sz w:val="24"/>
          <w:szCs w:val="24"/>
          <w:vertAlign w:val="superscript"/>
        </w:rPr>
        <w:t xml:space="preserve"> </w:t>
      </w:r>
    </w:p>
    <w:p w:rsidR="00B92D7B" w:rsidRDefault="00B92D7B" w:rsidP="00B92D7B">
      <w:pPr>
        <w:spacing w:line="480" w:lineRule="auto"/>
        <w:ind w:left="426" w:firstLine="283"/>
        <w:jc w:val="both"/>
        <w:rPr>
          <w:rFonts w:ascii="Times New Roman" w:hAnsi="Times New Roman"/>
          <w:sz w:val="24"/>
          <w:szCs w:val="24"/>
        </w:rPr>
      </w:pPr>
      <w:r>
        <w:rPr>
          <w:rFonts w:ascii="Times New Roman" w:hAnsi="Times New Roman"/>
          <w:sz w:val="24"/>
          <w:szCs w:val="24"/>
        </w:rPr>
        <w:t xml:space="preserve">Berdasarkan hasil penelitian dan pengamatan di RSKD Ibu dan Anak Siti Fatimah didapatkan bahwa ibu hamil telah melakukan kunjungan </w:t>
      </w:r>
      <w:r>
        <w:rPr>
          <w:rFonts w:ascii="Times New Roman" w:hAnsi="Times New Roman"/>
          <w:i/>
          <w:sz w:val="24"/>
          <w:szCs w:val="24"/>
        </w:rPr>
        <w:t xml:space="preserve">Antenatal Care </w:t>
      </w:r>
      <w:r>
        <w:rPr>
          <w:rFonts w:ascii="Times New Roman" w:hAnsi="Times New Roman"/>
          <w:sz w:val="24"/>
          <w:szCs w:val="24"/>
        </w:rPr>
        <w:t>sesuai dengan kunjungan antenatal yang telah ditetapkan oleh Kementerian Kesehatan yakni minimal 4 kali selama masa kehamilan.</w:t>
      </w:r>
      <w:r>
        <w:rPr>
          <w:rFonts w:ascii="Times New Roman" w:hAnsi="Times New Roman"/>
          <w:sz w:val="24"/>
          <w:szCs w:val="24"/>
          <w:vertAlign w:val="superscript"/>
        </w:rPr>
        <w:t>3</w:t>
      </w:r>
      <w:r w:rsidR="00E16820">
        <w:rPr>
          <w:rFonts w:ascii="Times New Roman" w:hAnsi="Times New Roman"/>
          <w:sz w:val="24"/>
          <w:szCs w:val="24"/>
          <w:vertAlign w:val="superscript"/>
        </w:rPr>
        <w:t>0</w:t>
      </w:r>
      <w:r>
        <w:rPr>
          <w:rFonts w:ascii="Times New Roman" w:hAnsi="Times New Roman"/>
          <w:sz w:val="24"/>
          <w:szCs w:val="24"/>
        </w:rPr>
        <w:t xml:space="preserve"> Hal ini menunjukkan bahwa tingkat kesadaran ibu hamil sangat besar untuk melakukan pemeriksaan kehamilannya.</w:t>
      </w:r>
    </w:p>
    <w:p w:rsidR="00B92D7B" w:rsidRPr="003C06BC" w:rsidRDefault="00B92D7B" w:rsidP="00B92D7B">
      <w:pPr>
        <w:spacing w:line="480" w:lineRule="auto"/>
        <w:ind w:left="426" w:firstLine="283"/>
        <w:jc w:val="both"/>
        <w:rPr>
          <w:rFonts w:ascii="Times New Roman" w:hAnsi="Times New Roman"/>
          <w:sz w:val="24"/>
          <w:szCs w:val="24"/>
        </w:rPr>
      </w:pPr>
      <w:r>
        <w:rPr>
          <w:rFonts w:ascii="Times New Roman" w:hAnsi="Times New Roman"/>
          <w:sz w:val="24"/>
          <w:szCs w:val="24"/>
        </w:rPr>
        <w:lastRenderedPageBreak/>
        <w:t>Asuhan antenatal adalah upaya preventif program pelayanan kesehatan obstetrik untuk optimalisasi luaran maternal dan neonatal melalui serangkaian kegiatan pemantauan rutin selama kehamilan.</w:t>
      </w:r>
      <w:r>
        <w:rPr>
          <w:rFonts w:ascii="Times New Roman" w:hAnsi="Times New Roman"/>
          <w:sz w:val="24"/>
          <w:szCs w:val="24"/>
          <w:vertAlign w:val="superscript"/>
        </w:rPr>
        <w:t>6</w:t>
      </w:r>
      <w:r w:rsidR="009B0850">
        <w:rPr>
          <w:rFonts w:ascii="Times New Roman" w:hAnsi="Times New Roman"/>
          <w:sz w:val="24"/>
          <w:szCs w:val="24"/>
          <w:vertAlign w:val="superscript"/>
        </w:rPr>
        <w:t xml:space="preserve"> </w:t>
      </w:r>
      <w:r>
        <w:rPr>
          <w:rFonts w:ascii="Times New Roman" w:hAnsi="Times New Roman"/>
          <w:sz w:val="24"/>
          <w:szCs w:val="24"/>
        </w:rPr>
        <w:t>Pemeriksaan secara rutin terdiri dari penimbangan berat badan, pengukuran tekanan darah, pengukuran tinggi fundus uteri (TFU), pemberian imunisasi tetanus toxoid lengkap, pemberian tablet besi minimal 90 tablet selama kehamilan serta konseling kesehatan. Dilakukannya kunjungan ANC selama masa kehamilan masa kehamilan secara teratur, maka ibu hamil telah memperoleh tindakan medis secara langsung yakni skrining kesehatan ibu, saran pola makan dan aktivitas fisik yang sesuai dan dukungan psikologis. Perkembangan janin dan komplikasi kehamilan dapat terdeteksi secara dini, sehingga tatalaksana dan penanganan dapat dilakukan dengan cepat dan tepat. Selain itu, Ibu hamil yang melakukan kunjungan ANC secara tertur dapat meningkatkan kewaspadaan dan menjaga kondisi kesehatan kehamilan dengan cara mengatur aktivitas fisik dan memperhatikan kebutuhan energi dan zat gizi selama masa kehamilan.</w:t>
      </w:r>
      <w:r>
        <w:rPr>
          <w:rFonts w:ascii="Times New Roman" w:hAnsi="Times New Roman"/>
          <w:sz w:val="24"/>
          <w:szCs w:val="24"/>
          <w:vertAlign w:val="superscript"/>
        </w:rPr>
        <w:t>3</w:t>
      </w:r>
      <w:r w:rsidR="00E16820">
        <w:rPr>
          <w:rFonts w:ascii="Times New Roman" w:hAnsi="Times New Roman"/>
          <w:sz w:val="24"/>
          <w:szCs w:val="24"/>
          <w:vertAlign w:val="superscript"/>
        </w:rPr>
        <w:t>0</w:t>
      </w:r>
    </w:p>
    <w:p w:rsidR="00B92D7B" w:rsidRDefault="00B92D7B" w:rsidP="00B92D7B">
      <w:pPr>
        <w:spacing w:line="480" w:lineRule="auto"/>
        <w:ind w:left="426" w:hanging="426"/>
        <w:jc w:val="both"/>
        <w:rPr>
          <w:rFonts w:ascii="Times New Roman" w:hAnsi="Times New Roman"/>
          <w:b/>
          <w:sz w:val="24"/>
          <w:szCs w:val="24"/>
        </w:rPr>
      </w:pPr>
      <w:r>
        <w:rPr>
          <w:rFonts w:ascii="Times New Roman" w:hAnsi="Times New Roman"/>
          <w:b/>
          <w:sz w:val="24"/>
          <w:szCs w:val="24"/>
        </w:rPr>
        <w:t>4.</w:t>
      </w:r>
      <w:r>
        <w:rPr>
          <w:rFonts w:ascii="Times New Roman" w:hAnsi="Times New Roman"/>
          <w:b/>
          <w:sz w:val="24"/>
          <w:szCs w:val="24"/>
        </w:rPr>
        <w:tab/>
        <w:t xml:space="preserve">Hubungan pertambahan berat badan selama hamil berdasarkan IMT dengan </w:t>
      </w:r>
      <w:r w:rsidR="00F629A0">
        <w:rPr>
          <w:rFonts w:ascii="Times New Roman" w:hAnsi="Times New Roman"/>
          <w:b/>
          <w:sz w:val="24"/>
          <w:szCs w:val="24"/>
        </w:rPr>
        <w:t>penyakit anak</w:t>
      </w:r>
      <w:r>
        <w:rPr>
          <w:rFonts w:ascii="Times New Roman" w:hAnsi="Times New Roman"/>
          <w:b/>
          <w:sz w:val="24"/>
          <w:szCs w:val="24"/>
        </w:rPr>
        <w:t xml:space="preserve"> selama tumbuh kembang anak</w:t>
      </w:r>
    </w:p>
    <w:p w:rsidR="00B92D7B" w:rsidRDefault="00B92D7B" w:rsidP="00B92D7B">
      <w:pPr>
        <w:spacing w:line="480" w:lineRule="auto"/>
        <w:ind w:left="426" w:firstLine="283"/>
        <w:jc w:val="both"/>
        <w:rPr>
          <w:rFonts w:ascii="Times New Roman" w:hAnsi="Times New Roman"/>
          <w:sz w:val="24"/>
          <w:szCs w:val="24"/>
        </w:rPr>
      </w:pPr>
      <w:r>
        <w:rPr>
          <w:rFonts w:ascii="Times New Roman" w:hAnsi="Times New Roman"/>
          <w:sz w:val="24"/>
          <w:szCs w:val="24"/>
        </w:rPr>
        <w:t xml:space="preserve">Di negara berkembang, kesakitan dan kematian pada anak umur 1-4 tahun banyak dipengaruhi oleh keadaan gizi. Pengaruh keadaan gizi pada umur itu lebih besar dari pada umur kurang dari satu tahun. Dengan demikian, periode umur ini sering disebut sebagai umur prasekolah. Keadaan prasekolah adalah masa yang rawan terhadap masalah gizi, penyakit infeksi, dan tekanan emosi </w:t>
      </w:r>
      <w:r>
        <w:rPr>
          <w:rFonts w:ascii="Times New Roman" w:hAnsi="Times New Roman"/>
          <w:sz w:val="24"/>
          <w:szCs w:val="24"/>
        </w:rPr>
        <w:lastRenderedPageBreak/>
        <w:t>atau stress. Pada umur ini, sering terjadi asupan makanan anak yang tidak mencukupi dan anak sering terkena penyakit infeksi karena praktik pemberian makanan dan kontak yang lebih luas dengan dunia luar.</w:t>
      </w:r>
      <w:r w:rsidR="006D4C85">
        <w:rPr>
          <w:rFonts w:ascii="Times New Roman" w:hAnsi="Times New Roman"/>
          <w:sz w:val="24"/>
          <w:szCs w:val="24"/>
          <w:vertAlign w:val="superscript"/>
        </w:rPr>
        <w:t>15</w:t>
      </w:r>
    </w:p>
    <w:p w:rsidR="00B92D7B" w:rsidRDefault="00B92D7B" w:rsidP="00B92D7B">
      <w:pPr>
        <w:spacing w:line="480" w:lineRule="auto"/>
        <w:ind w:left="426" w:firstLine="283"/>
        <w:jc w:val="both"/>
        <w:rPr>
          <w:rFonts w:ascii="Times New Roman" w:hAnsi="Times New Roman"/>
          <w:sz w:val="24"/>
          <w:szCs w:val="24"/>
        </w:rPr>
      </w:pPr>
      <w:r>
        <w:rPr>
          <w:rFonts w:ascii="Times New Roman" w:hAnsi="Times New Roman"/>
          <w:sz w:val="24"/>
          <w:szCs w:val="24"/>
        </w:rPr>
        <w:t xml:space="preserve">Hasil penelitian menunjukkan </w:t>
      </w:r>
      <w:r>
        <w:rPr>
          <w:rFonts w:ascii="Times New Roman" w:hAnsi="Times New Roman"/>
          <w:i/>
          <w:sz w:val="24"/>
          <w:szCs w:val="24"/>
        </w:rPr>
        <w:t xml:space="preserve">p-value </w:t>
      </w:r>
      <w:r>
        <w:rPr>
          <w:rFonts w:ascii="Times New Roman" w:hAnsi="Times New Roman"/>
          <w:sz w:val="24"/>
          <w:szCs w:val="24"/>
        </w:rPr>
        <w:t>0.006 (</w:t>
      </w:r>
      <w:r>
        <w:rPr>
          <w:rFonts w:ascii="Times New Roman" w:hAnsi="Times New Roman"/>
          <w:i/>
          <w:sz w:val="24"/>
          <w:szCs w:val="24"/>
        </w:rPr>
        <w:t xml:space="preserve">p = </w:t>
      </w:r>
      <w:r>
        <w:rPr>
          <w:rFonts w:ascii="Times New Roman" w:hAnsi="Times New Roman"/>
          <w:sz w:val="24"/>
          <w:szCs w:val="24"/>
        </w:rPr>
        <w:t>0.05) yang artinya terdapat signifikan antara pertambahan berat badan selama hamil berdasarkan indeks ma</w:t>
      </w:r>
      <w:r w:rsidR="00F629A0">
        <w:rPr>
          <w:rFonts w:ascii="Times New Roman" w:hAnsi="Times New Roman"/>
          <w:sz w:val="24"/>
          <w:szCs w:val="24"/>
        </w:rPr>
        <w:t>ssa tubuh dengan penyakit anak</w:t>
      </w:r>
      <w:r>
        <w:rPr>
          <w:rFonts w:ascii="Times New Roman" w:hAnsi="Times New Roman"/>
          <w:sz w:val="24"/>
          <w:szCs w:val="24"/>
        </w:rPr>
        <w:t xml:space="preserve"> selama tumbuh kembang anak. Mayoritas ibu yang memilki pertambahan berat badan selama hamil yang normal didapatkan anak mengalami sakit pada tumbuh kembangnya</w:t>
      </w:r>
      <w:r w:rsidR="00F629A0">
        <w:rPr>
          <w:rFonts w:ascii="Times New Roman" w:hAnsi="Times New Roman"/>
          <w:sz w:val="24"/>
          <w:szCs w:val="24"/>
        </w:rPr>
        <w:t xml:space="preserve"> pada saat kunjungan</w:t>
      </w:r>
      <w:r>
        <w:rPr>
          <w:rFonts w:ascii="Times New Roman" w:hAnsi="Times New Roman"/>
          <w:sz w:val="24"/>
          <w:szCs w:val="24"/>
        </w:rPr>
        <w:t>. Anak mengalami sakit dapat dilihat dari beberapa faktor seperti faktor multidimensional yang mempengaruhi status gizi seorang anak adalah faktor sosio-ekonomis sampai faktor fisik-biologis.</w:t>
      </w:r>
      <w:r w:rsidR="006D4C85">
        <w:rPr>
          <w:rFonts w:ascii="Times New Roman" w:hAnsi="Times New Roman"/>
          <w:sz w:val="24"/>
          <w:szCs w:val="24"/>
          <w:vertAlign w:val="superscript"/>
        </w:rPr>
        <w:t xml:space="preserve">15 </w:t>
      </w:r>
      <w:r>
        <w:rPr>
          <w:rFonts w:ascii="Times New Roman" w:hAnsi="Times New Roman"/>
          <w:sz w:val="24"/>
          <w:szCs w:val="24"/>
        </w:rPr>
        <w:t>Sedangkan sebagian kecil ibu h</w:t>
      </w:r>
      <w:r w:rsidR="00BA7A01">
        <w:rPr>
          <w:rFonts w:ascii="Times New Roman" w:hAnsi="Times New Roman"/>
          <w:sz w:val="24"/>
          <w:szCs w:val="24"/>
        </w:rPr>
        <w:t>amil yang tidak sesuai</w:t>
      </w:r>
      <w:r>
        <w:rPr>
          <w:rFonts w:ascii="Times New Roman" w:hAnsi="Times New Roman"/>
          <w:sz w:val="24"/>
          <w:szCs w:val="24"/>
        </w:rPr>
        <w:t xml:space="preserve"> pertambahan berat badan selama hamil didapatkan anak mengalami sakit selama tumbuh kembangnya. Hasil penelitian ini sejalan dengan teori yang mengatakan bahwa meskipun kenaikan berat badan ibu kecil selama trimester I kehamilan, namun sangat penting artinya karena pada waktu inilah janin dan plasenta dibentuk. Kegagalan kenaikan berat badan ibu pada trimester I dan II akan meningkatkan bayi BBLR yang akan berdampak pada masa tumbuh kembang anak dimasa yang akan datang. Kekurangan gizi pada ibu yang lama dan berkelanjutan selama masa kehamilan akan berakibat lebih buruk pada janin. Akibat lain dari kekurangan protein dan energi pada ibu hamil adalah kerusakan struktur SSP terutama pada tahap pertama pertumbuhan otak (hiperplasia) yang terjadi selama dalam kandungan. Dikatakan bahwa masa </w:t>
      </w:r>
      <w:r>
        <w:rPr>
          <w:rFonts w:ascii="Times New Roman" w:hAnsi="Times New Roman"/>
          <w:sz w:val="24"/>
          <w:szCs w:val="24"/>
        </w:rPr>
        <w:lastRenderedPageBreak/>
        <w:t>rawan pertumbuhan sel-sel saraf adalah trimester III kehamilan sampai sekitar 2 tahun setelah lahir. Dampak yang akan terlihat pada struktur otak dan fungsi otak pada masa kehidupan mendatang, sehingga berpengaruh pada intelektual anak.</w:t>
      </w:r>
      <w:r w:rsidR="006D4C85">
        <w:rPr>
          <w:rFonts w:ascii="Times New Roman" w:hAnsi="Times New Roman"/>
          <w:sz w:val="24"/>
          <w:szCs w:val="24"/>
          <w:vertAlign w:val="superscript"/>
        </w:rPr>
        <w:t>9</w:t>
      </w:r>
    </w:p>
    <w:p w:rsidR="00B92D7B" w:rsidRDefault="00B92D7B" w:rsidP="00B92D7B">
      <w:pPr>
        <w:spacing w:line="480" w:lineRule="auto"/>
        <w:ind w:left="426" w:firstLine="283"/>
        <w:jc w:val="both"/>
        <w:rPr>
          <w:rFonts w:ascii="Times New Roman" w:hAnsi="Times New Roman"/>
          <w:sz w:val="24"/>
          <w:szCs w:val="24"/>
          <w:vertAlign w:val="superscript"/>
        </w:rPr>
      </w:pPr>
      <w:r>
        <w:rPr>
          <w:rFonts w:ascii="Times New Roman" w:hAnsi="Times New Roman"/>
          <w:sz w:val="24"/>
          <w:szCs w:val="24"/>
        </w:rPr>
        <w:t>Ibu memiliki pengaruh biologis langsung dan peranan interaktif post natal dalam kaitannya dengan perkembangan anak. Pengaruh biologis langsung yang dimaksud adalah kondisi ibu pada saat kehamilan mempengaruhi perkembangan intrauterin, seperti ibu hamil kurang nutrisi akan menyebabkan bayi dengan berat badan lahir rendah, fungsi mental rendah, kapasitas kognitif yang rendah pula. kondisi interaktif post natal yang dimaksudkan adalah interaksi, peranan, dan fungsi ibu bagi perkembangan balita.</w:t>
      </w:r>
      <w:r>
        <w:rPr>
          <w:rFonts w:ascii="Times New Roman" w:hAnsi="Times New Roman"/>
          <w:sz w:val="24"/>
          <w:szCs w:val="24"/>
          <w:vertAlign w:val="superscript"/>
        </w:rPr>
        <w:t>3</w:t>
      </w:r>
      <w:r w:rsidR="00E16820">
        <w:rPr>
          <w:rFonts w:ascii="Times New Roman" w:hAnsi="Times New Roman"/>
          <w:sz w:val="24"/>
          <w:szCs w:val="24"/>
          <w:vertAlign w:val="superscript"/>
        </w:rPr>
        <w:t>2</w:t>
      </w:r>
    </w:p>
    <w:p w:rsidR="00B92D7B" w:rsidRDefault="00B92D7B" w:rsidP="00B92D7B">
      <w:pPr>
        <w:spacing w:line="480" w:lineRule="auto"/>
        <w:ind w:left="426" w:firstLine="283"/>
        <w:jc w:val="both"/>
        <w:rPr>
          <w:rFonts w:ascii="Times New Roman" w:hAnsi="Times New Roman"/>
          <w:sz w:val="24"/>
          <w:szCs w:val="24"/>
        </w:rPr>
      </w:pPr>
      <w:r>
        <w:rPr>
          <w:rFonts w:ascii="Times New Roman" w:hAnsi="Times New Roman"/>
          <w:sz w:val="24"/>
          <w:szCs w:val="24"/>
        </w:rPr>
        <w:t>Gizi wanita pada waktu sebelum hamil juga berpengaruh terhadap berat badan lahir bayi, misalnya wanita yang malnutrisi atau tinggi badan kurang dari 145 cm sering melahirkan bayi KMK (kecil untuk masa kehamilan). Demikian pula penyakit-penyakit kronis yang diderita wamita sebelum hamil, misalnya sakit jantung, asma dan sakit ginjal.</w:t>
      </w:r>
      <w:r w:rsidR="006D4C85">
        <w:rPr>
          <w:rFonts w:ascii="Times New Roman" w:hAnsi="Times New Roman"/>
          <w:sz w:val="24"/>
          <w:szCs w:val="24"/>
          <w:vertAlign w:val="superscript"/>
        </w:rPr>
        <w:t>9</w:t>
      </w:r>
    </w:p>
    <w:p w:rsidR="00B92D7B" w:rsidRDefault="00B92D7B" w:rsidP="00B92D7B">
      <w:pPr>
        <w:spacing w:line="480" w:lineRule="auto"/>
        <w:ind w:left="426" w:firstLine="283"/>
        <w:jc w:val="both"/>
        <w:rPr>
          <w:rFonts w:ascii="Times New Roman" w:hAnsi="Times New Roman"/>
          <w:sz w:val="24"/>
          <w:szCs w:val="24"/>
        </w:rPr>
      </w:pPr>
      <w:r>
        <w:rPr>
          <w:rFonts w:ascii="Times New Roman" w:hAnsi="Times New Roman"/>
          <w:sz w:val="24"/>
          <w:szCs w:val="24"/>
        </w:rPr>
        <w:t xml:space="preserve">Pada penelitian yang dilakukan di RSKD Ibu dan Anak Siti Fatimah mendapatkan mayoritas balita mengalami sakit terutama pada penyakit infeksi. Hasil tersebut sejalan dengan teori yaitu kaitan penyakit infeksi dengan keadaan gizi kurang merupakan hubungan timbal balik, yaitu hubungan sebab akibat. Penyakit infeksi dapat memperburuk keadaan gizi, dan keadaan gizi yang jelek dapat mempermudah terkena infeksi. Penyakit </w:t>
      </w:r>
      <w:r>
        <w:rPr>
          <w:rFonts w:ascii="Times New Roman" w:hAnsi="Times New Roman"/>
          <w:sz w:val="24"/>
          <w:szCs w:val="24"/>
        </w:rPr>
        <w:lastRenderedPageBreak/>
        <w:t>yang umumnya terkait dengan masalah gizi antara lain diare, tuberkulosis, campak, dan batuk rejan (</w:t>
      </w:r>
      <w:r>
        <w:rPr>
          <w:rFonts w:ascii="Times New Roman" w:hAnsi="Times New Roman"/>
          <w:i/>
          <w:sz w:val="24"/>
          <w:szCs w:val="24"/>
        </w:rPr>
        <w:t>whooping cough</w:t>
      </w:r>
      <w:r>
        <w:rPr>
          <w:rFonts w:ascii="Times New Roman" w:hAnsi="Times New Roman"/>
          <w:sz w:val="24"/>
          <w:szCs w:val="24"/>
        </w:rPr>
        <w:t>).</w:t>
      </w:r>
      <w:r w:rsidR="006D4C85">
        <w:rPr>
          <w:rFonts w:ascii="Times New Roman" w:hAnsi="Times New Roman"/>
          <w:sz w:val="24"/>
          <w:szCs w:val="24"/>
          <w:vertAlign w:val="superscript"/>
        </w:rPr>
        <w:t>15</w:t>
      </w:r>
    </w:p>
    <w:p w:rsidR="00B92D7B" w:rsidRDefault="00B92D7B" w:rsidP="00B92D7B">
      <w:pPr>
        <w:spacing w:line="480" w:lineRule="auto"/>
        <w:ind w:left="426" w:firstLine="283"/>
        <w:jc w:val="both"/>
        <w:rPr>
          <w:rFonts w:ascii="Times New Roman" w:hAnsi="Times New Roman"/>
          <w:sz w:val="24"/>
          <w:szCs w:val="24"/>
          <w:vertAlign w:val="superscript"/>
        </w:rPr>
      </w:pPr>
      <w:r>
        <w:rPr>
          <w:rFonts w:ascii="Times New Roman" w:hAnsi="Times New Roman"/>
          <w:sz w:val="24"/>
          <w:szCs w:val="24"/>
        </w:rPr>
        <w:t>Infeksi mempunyai efek terhadap status gizi untuk semua umur, tetapi lebih nyata pada kelompok anak. Infeksi juga mempunyai kontribusi terhadap defisiensi energi, protein, dan gizi lain karena menurunya nafsu makan sehingga asupan makanan berkurang.</w:t>
      </w:r>
      <w:r w:rsidR="00E16820">
        <w:rPr>
          <w:rFonts w:ascii="Times New Roman" w:hAnsi="Times New Roman"/>
          <w:sz w:val="24"/>
          <w:szCs w:val="24"/>
          <w:vertAlign w:val="superscript"/>
        </w:rPr>
        <w:t>19</w:t>
      </w:r>
    </w:p>
    <w:p w:rsidR="00B92D7B" w:rsidRDefault="00B92D7B" w:rsidP="00B92D7B">
      <w:pPr>
        <w:widowControl w:val="0"/>
        <w:autoSpaceDE w:val="0"/>
        <w:autoSpaceDN w:val="0"/>
        <w:adjustRightInd w:val="0"/>
        <w:spacing w:before="10" w:after="0" w:line="480" w:lineRule="auto"/>
        <w:ind w:left="426" w:right="-1" w:firstLine="283"/>
        <w:jc w:val="both"/>
        <w:rPr>
          <w:rFonts w:ascii="Times New Roman" w:hAnsi="Times New Roman"/>
          <w:sz w:val="24"/>
          <w:szCs w:val="24"/>
        </w:rPr>
      </w:pPr>
      <w:r>
        <w:rPr>
          <w:rFonts w:ascii="Times New Roman" w:hAnsi="Times New Roman"/>
          <w:sz w:val="24"/>
          <w:szCs w:val="24"/>
        </w:rPr>
        <w:t>Berdasarkan Depkes RI (2012) Indones</w:t>
      </w:r>
      <w:r>
        <w:rPr>
          <w:rFonts w:ascii="Times New Roman" w:hAnsi="Times New Roman"/>
          <w:spacing w:val="2"/>
          <w:sz w:val="24"/>
          <w:szCs w:val="24"/>
        </w:rPr>
        <w:t>i</w:t>
      </w:r>
      <w:r>
        <w:rPr>
          <w:rFonts w:ascii="Times New Roman" w:hAnsi="Times New Roman"/>
          <w:sz w:val="24"/>
          <w:szCs w:val="24"/>
        </w:rPr>
        <w:t xml:space="preserve">a </w:t>
      </w:r>
      <w:r>
        <w:rPr>
          <w:rFonts w:ascii="Times New Roman" w:hAnsi="Times New Roman"/>
          <w:spacing w:val="-2"/>
          <w:sz w:val="24"/>
          <w:szCs w:val="24"/>
        </w:rPr>
        <w:t>m</w:t>
      </w:r>
      <w:r>
        <w:rPr>
          <w:rFonts w:ascii="Times New Roman" w:hAnsi="Times New Roman"/>
          <w:sz w:val="24"/>
          <w:szCs w:val="24"/>
        </w:rPr>
        <w:t xml:space="preserve">asih </w:t>
      </w:r>
      <w:r>
        <w:rPr>
          <w:rFonts w:ascii="Times New Roman" w:hAnsi="Times New Roman"/>
          <w:spacing w:val="-2"/>
          <w:sz w:val="24"/>
          <w:szCs w:val="24"/>
        </w:rPr>
        <w:t>m</w:t>
      </w:r>
      <w:r>
        <w:rPr>
          <w:rFonts w:ascii="Times New Roman" w:hAnsi="Times New Roman"/>
          <w:sz w:val="24"/>
          <w:szCs w:val="24"/>
        </w:rPr>
        <w:t>engal</w:t>
      </w:r>
      <w:r>
        <w:rPr>
          <w:rFonts w:ascii="Times New Roman" w:hAnsi="Times New Roman"/>
          <w:spacing w:val="2"/>
          <w:sz w:val="24"/>
          <w:szCs w:val="24"/>
        </w:rPr>
        <w:t>a</w:t>
      </w:r>
      <w:r>
        <w:rPr>
          <w:rFonts w:ascii="Times New Roman" w:hAnsi="Times New Roman"/>
          <w:spacing w:val="-2"/>
          <w:sz w:val="24"/>
          <w:szCs w:val="24"/>
        </w:rPr>
        <w:t>m</w:t>
      </w:r>
      <w:r>
        <w:rPr>
          <w:rFonts w:ascii="Times New Roman" w:hAnsi="Times New Roman"/>
          <w:sz w:val="24"/>
          <w:szCs w:val="24"/>
        </w:rPr>
        <w:t xml:space="preserve">i </w:t>
      </w:r>
      <w:r>
        <w:rPr>
          <w:rFonts w:ascii="Times New Roman" w:hAnsi="Times New Roman"/>
          <w:spacing w:val="8"/>
          <w:sz w:val="24"/>
          <w:szCs w:val="24"/>
        </w:rPr>
        <w:t xml:space="preserve"> </w:t>
      </w:r>
      <w:r>
        <w:rPr>
          <w:rFonts w:ascii="Times New Roman" w:hAnsi="Times New Roman"/>
          <w:sz w:val="24"/>
          <w:szCs w:val="24"/>
        </w:rPr>
        <w:t>per</w:t>
      </w:r>
      <w:r>
        <w:rPr>
          <w:rFonts w:ascii="Times New Roman" w:hAnsi="Times New Roman"/>
          <w:spacing w:val="-2"/>
          <w:sz w:val="24"/>
          <w:szCs w:val="24"/>
        </w:rPr>
        <w:t>m</w:t>
      </w:r>
      <w:r>
        <w:rPr>
          <w:rFonts w:ascii="Times New Roman" w:hAnsi="Times New Roman"/>
          <w:sz w:val="24"/>
          <w:szCs w:val="24"/>
        </w:rPr>
        <w:t xml:space="preserve">asalahan gizi pada anak-anak, </w:t>
      </w:r>
      <w:r>
        <w:rPr>
          <w:rFonts w:ascii="Times New Roman" w:hAnsi="Times New Roman"/>
          <w:spacing w:val="-2"/>
          <w:sz w:val="24"/>
          <w:szCs w:val="24"/>
        </w:rPr>
        <w:t>m</w:t>
      </w:r>
      <w:r>
        <w:rPr>
          <w:rFonts w:ascii="Times New Roman" w:hAnsi="Times New Roman"/>
          <w:sz w:val="24"/>
          <w:szCs w:val="24"/>
        </w:rPr>
        <w:t>aka usaha det</w:t>
      </w:r>
      <w:r>
        <w:rPr>
          <w:rFonts w:ascii="Times New Roman" w:hAnsi="Times New Roman"/>
          <w:spacing w:val="-1"/>
          <w:sz w:val="24"/>
          <w:szCs w:val="24"/>
        </w:rPr>
        <w:t>e</w:t>
      </w:r>
      <w:r>
        <w:rPr>
          <w:rFonts w:ascii="Times New Roman" w:hAnsi="Times New Roman"/>
          <w:sz w:val="24"/>
          <w:szCs w:val="24"/>
        </w:rPr>
        <w:t xml:space="preserve">ksi dini penting untuk dilakukan. Kita </w:t>
      </w:r>
      <w:r>
        <w:rPr>
          <w:rFonts w:ascii="Times New Roman" w:hAnsi="Times New Roman"/>
          <w:spacing w:val="-2"/>
          <w:sz w:val="24"/>
          <w:szCs w:val="24"/>
        </w:rPr>
        <w:t>m</w:t>
      </w:r>
      <w:r>
        <w:rPr>
          <w:rFonts w:ascii="Times New Roman" w:hAnsi="Times New Roman"/>
          <w:sz w:val="24"/>
          <w:szCs w:val="24"/>
        </w:rPr>
        <w:t>engenal</w:t>
      </w:r>
      <w:r>
        <w:rPr>
          <w:rFonts w:ascii="Times New Roman" w:hAnsi="Times New Roman"/>
          <w:spacing w:val="1"/>
          <w:sz w:val="24"/>
          <w:szCs w:val="24"/>
        </w:rPr>
        <w:t xml:space="preserve"> </w:t>
      </w:r>
      <w:r>
        <w:rPr>
          <w:rFonts w:ascii="Times New Roman" w:hAnsi="Times New Roman"/>
          <w:sz w:val="24"/>
          <w:szCs w:val="24"/>
        </w:rPr>
        <w:t>alat</w:t>
      </w:r>
      <w:r>
        <w:rPr>
          <w:rFonts w:ascii="Times New Roman" w:hAnsi="Times New Roman"/>
          <w:spacing w:val="1"/>
          <w:sz w:val="24"/>
          <w:szCs w:val="24"/>
        </w:rPr>
        <w:t xml:space="preserve"> </w:t>
      </w:r>
      <w:r>
        <w:rPr>
          <w:rFonts w:ascii="Times New Roman" w:hAnsi="Times New Roman"/>
          <w:sz w:val="24"/>
          <w:szCs w:val="24"/>
        </w:rPr>
        <w:t>ukur yang digunakan</w:t>
      </w:r>
      <w:r>
        <w:rPr>
          <w:rFonts w:ascii="Times New Roman" w:hAnsi="Times New Roman"/>
          <w:spacing w:val="1"/>
          <w:sz w:val="24"/>
          <w:szCs w:val="24"/>
        </w:rPr>
        <w:t xml:space="preserve"> </w:t>
      </w:r>
      <w:r>
        <w:rPr>
          <w:rFonts w:ascii="Times New Roman" w:hAnsi="Times New Roman"/>
          <w:sz w:val="24"/>
          <w:szCs w:val="24"/>
        </w:rPr>
        <w:t xml:space="preserve">untuk </w:t>
      </w:r>
      <w:r>
        <w:rPr>
          <w:rFonts w:ascii="Times New Roman" w:hAnsi="Times New Roman"/>
          <w:spacing w:val="-2"/>
          <w:sz w:val="24"/>
          <w:szCs w:val="24"/>
        </w:rPr>
        <w:t>m</w:t>
      </w:r>
      <w:r>
        <w:rPr>
          <w:rFonts w:ascii="Times New Roman" w:hAnsi="Times New Roman"/>
          <w:spacing w:val="1"/>
          <w:sz w:val="24"/>
          <w:szCs w:val="24"/>
        </w:rPr>
        <w:t>e</w:t>
      </w:r>
      <w:r>
        <w:rPr>
          <w:rFonts w:ascii="Times New Roman" w:hAnsi="Times New Roman"/>
          <w:sz w:val="24"/>
          <w:szCs w:val="24"/>
        </w:rPr>
        <w:t>lihat</w:t>
      </w:r>
      <w:r>
        <w:rPr>
          <w:rFonts w:ascii="Times New Roman" w:hAnsi="Times New Roman"/>
          <w:spacing w:val="1"/>
          <w:sz w:val="24"/>
          <w:szCs w:val="24"/>
        </w:rPr>
        <w:t xml:space="preserve"> </w:t>
      </w:r>
      <w:r>
        <w:rPr>
          <w:rFonts w:ascii="Times New Roman" w:hAnsi="Times New Roman"/>
          <w:sz w:val="24"/>
          <w:szCs w:val="24"/>
        </w:rPr>
        <w:t>gizi</w:t>
      </w:r>
      <w:r>
        <w:rPr>
          <w:rFonts w:ascii="Times New Roman" w:hAnsi="Times New Roman"/>
          <w:spacing w:val="1"/>
          <w:sz w:val="24"/>
          <w:szCs w:val="24"/>
        </w:rPr>
        <w:t xml:space="preserve"> </w:t>
      </w:r>
      <w:r>
        <w:rPr>
          <w:rFonts w:ascii="Times New Roman" w:hAnsi="Times New Roman"/>
          <w:sz w:val="24"/>
          <w:szCs w:val="24"/>
        </w:rPr>
        <w:t>balita</w:t>
      </w:r>
      <w:r>
        <w:rPr>
          <w:rFonts w:ascii="Times New Roman" w:hAnsi="Times New Roman"/>
          <w:spacing w:val="1"/>
          <w:sz w:val="24"/>
          <w:szCs w:val="24"/>
        </w:rPr>
        <w:t xml:space="preserve"> </w:t>
      </w:r>
      <w:r>
        <w:rPr>
          <w:rFonts w:ascii="Times New Roman" w:hAnsi="Times New Roman"/>
          <w:sz w:val="24"/>
          <w:szCs w:val="24"/>
        </w:rPr>
        <w:t>antara</w:t>
      </w:r>
      <w:r>
        <w:rPr>
          <w:rFonts w:ascii="Times New Roman" w:hAnsi="Times New Roman"/>
          <w:spacing w:val="1"/>
          <w:sz w:val="24"/>
          <w:szCs w:val="24"/>
        </w:rPr>
        <w:t xml:space="preserve"> </w:t>
      </w:r>
      <w:r>
        <w:rPr>
          <w:rFonts w:ascii="Times New Roman" w:hAnsi="Times New Roman"/>
          <w:sz w:val="24"/>
          <w:szCs w:val="24"/>
        </w:rPr>
        <w:t>lain</w:t>
      </w:r>
      <w:r>
        <w:rPr>
          <w:rFonts w:ascii="Times New Roman" w:hAnsi="Times New Roman"/>
          <w:spacing w:val="1"/>
          <w:sz w:val="24"/>
          <w:szCs w:val="24"/>
        </w:rPr>
        <w:t xml:space="preserve"> </w:t>
      </w:r>
      <w:r>
        <w:rPr>
          <w:rFonts w:ascii="Times New Roman" w:hAnsi="Times New Roman"/>
          <w:sz w:val="24"/>
          <w:szCs w:val="24"/>
        </w:rPr>
        <w:t xml:space="preserve">dengan pengukuran status gizi </w:t>
      </w:r>
      <w:r>
        <w:rPr>
          <w:rFonts w:ascii="Times New Roman" w:hAnsi="Times New Roman"/>
          <w:spacing w:val="-2"/>
          <w:sz w:val="24"/>
          <w:szCs w:val="24"/>
        </w:rPr>
        <w:t>m</w:t>
      </w:r>
      <w:r>
        <w:rPr>
          <w:rFonts w:ascii="Times New Roman" w:hAnsi="Times New Roman"/>
          <w:sz w:val="24"/>
          <w:szCs w:val="24"/>
        </w:rPr>
        <w:t>elalui kegia</w:t>
      </w:r>
      <w:r>
        <w:rPr>
          <w:rFonts w:ascii="Times New Roman" w:hAnsi="Times New Roman"/>
          <w:spacing w:val="-1"/>
          <w:sz w:val="24"/>
          <w:szCs w:val="24"/>
        </w:rPr>
        <w:t>t</w:t>
      </w:r>
      <w:r>
        <w:rPr>
          <w:rFonts w:ascii="Times New Roman" w:hAnsi="Times New Roman"/>
          <w:sz w:val="24"/>
          <w:szCs w:val="24"/>
        </w:rPr>
        <w:t>an posyandu dengan Kartu Menuju Sehat (KMS) sebagai alat ukur dan deteksi d</w:t>
      </w:r>
      <w:r>
        <w:rPr>
          <w:rFonts w:ascii="Times New Roman" w:hAnsi="Times New Roman"/>
          <w:spacing w:val="-2"/>
          <w:sz w:val="24"/>
          <w:szCs w:val="24"/>
        </w:rPr>
        <w:t>i</w:t>
      </w:r>
      <w:r>
        <w:rPr>
          <w:rFonts w:ascii="Times New Roman" w:hAnsi="Times New Roman"/>
          <w:sz w:val="24"/>
          <w:szCs w:val="24"/>
        </w:rPr>
        <w:t xml:space="preserve">ni untuk </w:t>
      </w:r>
      <w:r>
        <w:rPr>
          <w:rFonts w:ascii="Times New Roman" w:hAnsi="Times New Roman"/>
          <w:spacing w:val="-2"/>
          <w:sz w:val="24"/>
          <w:szCs w:val="24"/>
        </w:rPr>
        <w:t>m</w:t>
      </w:r>
      <w:r>
        <w:rPr>
          <w:rFonts w:ascii="Times New Roman" w:hAnsi="Times New Roman"/>
          <w:spacing w:val="2"/>
          <w:sz w:val="24"/>
          <w:szCs w:val="24"/>
        </w:rPr>
        <w:t>e</w:t>
      </w:r>
      <w:r>
        <w:rPr>
          <w:rFonts w:ascii="Times New Roman" w:hAnsi="Times New Roman"/>
          <w:spacing w:val="-2"/>
          <w:sz w:val="24"/>
          <w:szCs w:val="24"/>
        </w:rPr>
        <w:t>m</w:t>
      </w:r>
      <w:r>
        <w:rPr>
          <w:rFonts w:ascii="Times New Roman" w:hAnsi="Times New Roman"/>
          <w:sz w:val="24"/>
          <w:szCs w:val="24"/>
        </w:rPr>
        <w:t>antau tingkat pertu</w:t>
      </w:r>
      <w:r>
        <w:rPr>
          <w:rFonts w:ascii="Times New Roman" w:hAnsi="Times New Roman"/>
          <w:spacing w:val="-2"/>
          <w:sz w:val="24"/>
          <w:szCs w:val="24"/>
        </w:rPr>
        <w:t>m</w:t>
      </w:r>
      <w:r>
        <w:rPr>
          <w:rFonts w:ascii="Times New Roman" w:hAnsi="Times New Roman"/>
          <w:sz w:val="24"/>
          <w:szCs w:val="24"/>
        </w:rPr>
        <w:t xml:space="preserve">buhan dan  </w:t>
      </w:r>
      <w:r>
        <w:rPr>
          <w:rFonts w:ascii="Times New Roman" w:hAnsi="Times New Roman"/>
          <w:spacing w:val="19"/>
          <w:sz w:val="24"/>
          <w:szCs w:val="24"/>
        </w:rPr>
        <w:t xml:space="preserve"> </w:t>
      </w:r>
      <w:r>
        <w:rPr>
          <w:rFonts w:ascii="Times New Roman" w:hAnsi="Times New Roman"/>
          <w:sz w:val="24"/>
          <w:szCs w:val="24"/>
        </w:rPr>
        <w:t>perkembangan</w:t>
      </w:r>
      <w:r>
        <w:rPr>
          <w:rFonts w:ascii="Times New Roman" w:hAnsi="Times New Roman"/>
          <w:spacing w:val="2"/>
          <w:sz w:val="24"/>
          <w:szCs w:val="24"/>
        </w:rPr>
        <w:t xml:space="preserve"> </w:t>
      </w:r>
      <w:r>
        <w:rPr>
          <w:rFonts w:ascii="Times New Roman" w:hAnsi="Times New Roman"/>
          <w:sz w:val="24"/>
          <w:szCs w:val="24"/>
        </w:rPr>
        <w:t>balita.</w:t>
      </w:r>
      <w:r w:rsidRPr="00881BF8">
        <w:rPr>
          <w:rFonts w:ascii="Times New Roman" w:hAnsi="Times New Roman"/>
          <w:sz w:val="24"/>
          <w:szCs w:val="24"/>
        </w:rPr>
        <w:t xml:space="preserve"> </w:t>
      </w:r>
      <w:r>
        <w:rPr>
          <w:rFonts w:ascii="Times New Roman" w:hAnsi="Times New Roman"/>
          <w:sz w:val="24"/>
          <w:szCs w:val="24"/>
        </w:rPr>
        <w:t>Kartu Me</w:t>
      </w:r>
      <w:r>
        <w:rPr>
          <w:rFonts w:ascii="Times New Roman" w:hAnsi="Times New Roman"/>
          <w:spacing w:val="-1"/>
          <w:sz w:val="24"/>
          <w:szCs w:val="24"/>
        </w:rPr>
        <w:t>n</w:t>
      </w:r>
      <w:r>
        <w:rPr>
          <w:rFonts w:ascii="Times New Roman" w:hAnsi="Times New Roman"/>
          <w:sz w:val="24"/>
          <w:szCs w:val="24"/>
        </w:rPr>
        <w:t xml:space="preserve">uju Sehat (KMS) </w:t>
      </w:r>
      <w:r>
        <w:rPr>
          <w:rFonts w:ascii="Times New Roman" w:hAnsi="Times New Roman"/>
          <w:spacing w:val="-2"/>
          <w:sz w:val="24"/>
          <w:szCs w:val="24"/>
        </w:rPr>
        <w:t>m</w:t>
      </w:r>
      <w:r>
        <w:rPr>
          <w:rFonts w:ascii="Times New Roman" w:hAnsi="Times New Roman"/>
          <w:sz w:val="24"/>
          <w:szCs w:val="24"/>
        </w:rPr>
        <w:t>erupakan kartu yang me</w:t>
      </w:r>
      <w:r>
        <w:rPr>
          <w:rFonts w:ascii="Times New Roman" w:hAnsi="Times New Roman"/>
          <w:spacing w:val="-2"/>
          <w:sz w:val="24"/>
          <w:szCs w:val="24"/>
        </w:rPr>
        <w:t>m</w:t>
      </w:r>
      <w:r>
        <w:rPr>
          <w:rFonts w:ascii="Times New Roman" w:hAnsi="Times New Roman"/>
          <w:sz w:val="24"/>
          <w:szCs w:val="24"/>
        </w:rPr>
        <w:t>uat kurva pertu</w:t>
      </w:r>
      <w:r>
        <w:rPr>
          <w:rFonts w:ascii="Times New Roman" w:hAnsi="Times New Roman"/>
          <w:spacing w:val="-2"/>
          <w:sz w:val="24"/>
          <w:szCs w:val="24"/>
        </w:rPr>
        <w:t>m</w:t>
      </w:r>
      <w:r>
        <w:rPr>
          <w:rFonts w:ascii="Times New Roman" w:hAnsi="Times New Roman"/>
          <w:sz w:val="24"/>
          <w:szCs w:val="24"/>
        </w:rPr>
        <w:t>buhan</w:t>
      </w:r>
      <w:r>
        <w:rPr>
          <w:rFonts w:ascii="Times New Roman" w:hAnsi="Times New Roman"/>
          <w:spacing w:val="1"/>
          <w:sz w:val="24"/>
          <w:szCs w:val="24"/>
        </w:rPr>
        <w:t xml:space="preserve"> </w:t>
      </w:r>
      <w:r>
        <w:rPr>
          <w:rFonts w:ascii="Times New Roman" w:hAnsi="Times New Roman"/>
          <w:sz w:val="24"/>
          <w:szCs w:val="24"/>
        </w:rPr>
        <w:t>nor</w:t>
      </w:r>
      <w:r>
        <w:rPr>
          <w:rFonts w:ascii="Times New Roman" w:hAnsi="Times New Roman"/>
          <w:spacing w:val="-2"/>
          <w:sz w:val="24"/>
          <w:szCs w:val="24"/>
        </w:rPr>
        <w:t>m</w:t>
      </w:r>
      <w:r>
        <w:rPr>
          <w:rFonts w:ascii="Times New Roman" w:hAnsi="Times New Roman"/>
          <w:sz w:val="24"/>
          <w:szCs w:val="24"/>
        </w:rPr>
        <w:t>al</w:t>
      </w:r>
      <w:r>
        <w:rPr>
          <w:rFonts w:ascii="Times New Roman" w:hAnsi="Times New Roman"/>
          <w:spacing w:val="1"/>
          <w:sz w:val="24"/>
          <w:szCs w:val="24"/>
        </w:rPr>
        <w:t xml:space="preserve"> </w:t>
      </w:r>
      <w:r>
        <w:rPr>
          <w:rFonts w:ascii="Times New Roman" w:hAnsi="Times New Roman"/>
          <w:sz w:val="24"/>
          <w:szCs w:val="24"/>
        </w:rPr>
        <w:t>anak</w:t>
      </w:r>
      <w:r>
        <w:rPr>
          <w:rFonts w:ascii="Times New Roman" w:hAnsi="Times New Roman"/>
          <w:spacing w:val="1"/>
          <w:sz w:val="24"/>
          <w:szCs w:val="24"/>
        </w:rPr>
        <w:t xml:space="preserve"> </w:t>
      </w:r>
      <w:r>
        <w:rPr>
          <w:rFonts w:ascii="Times New Roman" w:hAnsi="Times New Roman"/>
          <w:sz w:val="24"/>
          <w:szCs w:val="24"/>
        </w:rPr>
        <w:t>berdasarkan</w:t>
      </w:r>
      <w:r>
        <w:rPr>
          <w:rFonts w:ascii="Times New Roman" w:hAnsi="Times New Roman"/>
          <w:spacing w:val="1"/>
          <w:sz w:val="24"/>
          <w:szCs w:val="24"/>
        </w:rPr>
        <w:t xml:space="preserve"> </w:t>
      </w:r>
      <w:r>
        <w:rPr>
          <w:rFonts w:ascii="Times New Roman" w:hAnsi="Times New Roman"/>
          <w:sz w:val="24"/>
          <w:szCs w:val="24"/>
        </w:rPr>
        <w:t>ind</w:t>
      </w:r>
      <w:r>
        <w:rPr>
          <w:rFonts w:ascii="Times New Roman" w:hAnsi="Times New Roman"/>
          <w:spacing w:val="-1"/>
          <w:sz w:val="24"/>
          <w:szCs w:val="24"/>
        </w:rPr>
        <w:t>e</w:t>
      </w:r>
      <w:r>
        <w:rPr>
          <w:rFonts w:ascii="Times New Roman" w:hAnsi="Times New Roman"/>
          <w:sz w:val="24"/>
          <w:szCs w:val="24"/>
        </w:rPr>
        <w:t>ks antopo</w:t>
      </w:r>
      <w:r>
        <w:rPr>
          <w:rFonts w:ascii="Times New Roman" w:hAnsi="Times New Roman"/>
          <w:spacing w:val="-2"/>
          <w:sz w:val="24"/>
          <w:szCs w:val="24"/>
        </w:rPr>
        <w:t>m</w:t>
      </w:r>
      <w:r>
        <w:rPr>
          <w:rFonts w:ascii="Times New Roman" w:hAnsi="Times New Roman"/>
          <w:sz w:val="24"/>
          <w:szCs w:val="24"/>
        </w:rPr>
        <w:t>etri</w:t>
      </w:r>
      <w:r>
        <w:rPr>
          <w:rFonts w:ascii="Times New Roman" w:hAnsi="Times New Roman"/>
          <w:spacing w:val="1"/>
          <w:sz w:val="24"/>
          <w:szCs w:val="24"/>
        </w:rPr>
        <w:t xml:space="preserve"> </w:t>
      </w:r>
      <w:r>
        <w:rPr>
          <w:rFonts w:ascii="Times New Roman" w:hAnsi="Times New Roman"/>
          <w:sz w:val="24"/>
          <w:szCs w:val="24"/>
        </w:rPr>
        <w:t>berat</w:t>
      </w:r>
      <w:r>
        <w:rPr>
          <w:rFonts w:ascii="Times New Roman" w:hAnsi="Times New Roman"/>
          <w:spacing w:val="1"/>
          <w:sz w:val="24"/>
          <w:szCs w:val="24"/>
        </w:rPr>
        <w:t xml:space="preserve"> </w:t>
      </w:r>
      <w:r>
        <w:rPr>
          <w:rFonts w:ascii="Times New Roman" w:hAnsi="Times New Roman"/>
          <w:sz w:val="24"/>
          <w:szCs w:val="24"/>
        </w:rPr>
        <w:t>badan</w:t>
      </w:r>
      <w:r>
        <w:rPr>
          <w:rFonts w:ascii="Times New Roman" w:hAnsi="Times New Roman"/>
          <w:spacing w:val="1"/>
          <w:sz w:val="24"/>
          <w:szCs w:val="24"/>
        </w:rPr>
        <w:t xml:space="preserve"> </w:t>
      </w:r>
      <w:r>
        <w:rPr>
          <w:rFonts w:ascii="Times New Roman" w:hAnsi="Times New Roman"/>
          <w:spacing w:val="-2"/>
          <w:sz w:val="24"/>
          <w:szCs w:val="24"/>
        </w:rPr>
        <w:t>m</w:t>
      </w:r>
      <w:r>
        <w:rPr>
          <w:rFonts w:ascii="Times New Roman" w:hAnsi="Times New Roman"/>
          <w:sz w:val="24"/>
          <w:szCs w:val="24"/>
        </w:rPr>
        <w:t>enurut u</w:t>
      </w:r>
      <w:r>
        <w:rPr>
          <w:rFonts w:ascii="Times New Roman" w:hAnsi="Times New Roman"/>
          <w:spacing w:val="-2"/>
          <w:sz w:val="24"/>
          <w:szCs w:val="24"/>
        </w:rPr>
        <w:t>m</w:t>
      </w:r>
      <w:r>
        <w:rPr>
          <w:rFonts w:ascii="Times New Roman" w:hAnsi="Times New Roman"/>
          <w:sz w:val="24"/>
          <w:szCs w:val="24"/>
        </w:rPr>
        <w:t>ur. Dengan KMS gangguan pertu</w:t>
      </w:r>
      <w:r>
        <w:rPr>
          <w:rFonts w:ascii="Times New Roman" w:hAnsi="Times New Roman"/>
          <w:spacing w:val="-2"/>
          <w:sz w:val="24"/>
          <w:szCs w:val="24"/>
        </w:rPr>
        <w:t>m</w:t>
      </w:r>
      <w:r>
        <w:rPr>
          <w:rFonts w:ascii="Times New Roman" w:hAnsi="Times New Roman"/>
          <w:sz w:val="24"/>
          <w:szCs w:val="24"/>
        </w:rPr>
        <w:t>buhan atau risiko kelebihan gizi dapat diketahui lebih dini, sehingga dapat dilakukan tindakan</w:t>
      </w:r>
      <w:r>
        <w:rPr>
          <w:rFonts w:ascii="Times New Roman" w:hAnsi="Times New Roman"/>
          <w:spacing w:val="2"/>
          <w:sz w:val="24"/>
          <w:szCs w:val="24"/>
        </w:rPr>
        <w:t xml:space="preserve"> </w:t>
      </w:r>
      <w:r>
        <w:rPr>
          <w:rFonts w:ascii="Times New Roman" w:hAnsi="Times New Roman"/>
          <w:sz w:val="24"/>
          <w:szCs w:val="24"/>
        </w:rPr>
        <w:t>pencegahan secara lebih cepat dan tepat sebelum</w:t>
      </w:r>
      <w:r>
        <w:rPr>
          <w:rFonts w:ascii="Times New Roman" w:hAnsi="Times New Roman"/>
          <w:spacing w:val="-2"/>
          <w:sz w:val="24"/>
          <w:szCs w:val="24"/>
        </w:rPr>
        <w:t xml:space="preserve"> m</w:t>
      </w:r>
      <w:r>
        <w:rPr>
          <w:rFonts w:ascii="Times New Roman" w:hAnsi="Times New Roman"/>
          <w:sz w:val="24"/>
          <w:szCs w:val="24"/>
        </w:rPr>
        <w:t>asalahnya lebih berat.</w:t>
      </w:r>
      <w:r w:rsidRPr="00881BF8">
        <w:rPr>
          <w:rFonts w:ascii="Times New Roman" w:hAnsi="Times New Roman"/>
          <w:sz w:val="24"/>
          <w:szCs w:val="24"/>
        </w:rPr>
        <w:t xml:space="preserve"> </w:t>
      </w:r>
      <w:r>
        <w:rPr>
          <w:rFonts w:ascii="Times New Roman" w:hAnsi="Times New Roman"/>
          <w:sz w:val="24"/>
          <w:szCs w:val="24"/>
        </w:rPr>
        <w:t>Kartu Me</w:t>
      </w:r>
      <w:r>
        <w:rPr>
          <w:rFonts w:ascii="Times New Roman" w:hAnsi="Times New Roman"/>
          <w:spacing w:val="-1"/>
          <w:sz w:val="24"/>
          <w:szCs w:val="24"/>
        </w:rPr>
        <w:t>n</w:t>
      </w:r>
      <w:r>
        <w:rPr>
          <w:rFonts w:ascii="Times New Roman" w:hAnsi="Times New Roman"/>
          <w:sz w:val="24"/>
          <w:szCs w:val="24"/>
        </w:rPr>
        <w:t xml:space="preserve">uju Sehat (KMS) </w:t>
      </w:r>
      <w:r>
        <w:rPr>
          <w:rFonts w:ascii="Times New Roman" w:hAnsi="Times New Roman"/>
          <w:spacing w:val="-2"/>
          <w:sz w:val="24"/>
          <w:szCs w:val="24"/>
        </w:rPr>
        <w:t>m</w:t>
      </w:r>
      <w:r>
        <w:rPr>
          <w:rFonts w:ascii="Times New Roman" w:hAnsi="Times New Roman"/>
          <w:sz w:val="24"/>
          <w:szCs w:val="24"/>
        </w:rPr>
        <w:t>erupakan kartu yang me</w:t>
      </w:r>
      <w:r>
        <w:rPr>
          <w:rFonts w:ascii="Times New Roman" w:hAnsi="Times New Roman"/>
          <w:spacing w:val="-2"/>
          <w:sz w:val="24"/>
          <w:szCs w:val="24"/>
        </w:rPr>
        <w:t>m</w:t>
      </w:r>
      <w:r>
        <w:rPr>
          <w:rFonts w:ascii="Times New Roman" w:hAnsi="Times New Roman"/>
          <w:sz w:val="24"/>
          <w:szCs w:val="24"/>
        </w:rPr>
        <w:t>uat kurva pertu</w:t>
      </w:r>
      <w:r>
        <w:rPr>
          <w:rFonts w:ascii="Times New Roman" w:hAnsi="Times New Roman"/>
          <w:spacing w:val="-2"/>
          <w:sz w:val="24"/>
          <w:szCs w:val="24"/>
        </w:rPr>
        <w:t>m</w:t>
      </w:r>
      <w:r>
        <w:rPr>
          <w:rFonts w:ascii="Times New Roman" w:hAnsi="Times New Roman"/>
          <w:sz w:val="24"/>
          <w:szCs w:val="24"/>
        </w:rPr>
        <w:t>buhan</w:t>
      </w:r>
      <w:r>
        <w:rPr>
          <w:rFonts w:ascii="Times New Roman" w:hAnsi="Times New Roman"/>
          <w:spacing w:val="1"/>
          <w:sz w:val="24"/>
          <w:szCs w:val="24"/>
        </w:rPr>
        <w:t xml:space="preserve"> </w:t>
      </w:r>
      <w:r>
        <w:rPr>
          <w:rFonts w:ascii="Times New Roman" w:hAnsi="Times New Roman"/>
          <w:sz w:val="24"/>
          <w:szCs w:val="24"/>
        </w:rPr>
        <w:t>nor</w:t>
      </w:r>
      <w:r>
        <w:rPr>
          <w:rFonts w:ascii="Times New Roman" w:hAnsi="Times New Roman"/>
          <w:spacing w:val="-2"/>
          <w:sz w:val="24"/>
          <w:szCs w:val="24"/>
        </w:rPr>
        <w:t>m</w:t>
      </w:r>
      <w:r>
        <w:rPr>
          <w:rFonts w:ascii="Times New Roman" w:hAnsi="Times New Roman"/>
          <w:sz w:val="24"/>
          <w:szCs w:val="24"/>
        </w:rPr>
        <w:t>al</w:t>
      </w:r>
      <w:r>
        <w:rPr>
          <w:rFonts w:ascii="Times New Roman" w:hAnsi="Times New Roman"/>
          <w:spacing w:val="1"/>
          <w:sz w:val="24"/>
          <w:szCs w:val="24"/>
        </w:rPr>
        <w:t xml:space="preserve"> </w:t>
      </w:r>
      <w:r>
        <w:rPr>
          <w:rFonts w:ascii="Times New Roman" w:hAnsi="Times New Roman"/>
          <w:sz w:val="24"/>
          <w:szCs w:val="24"/>
        </w:rPr>
        <w:t>anak</w:t>
      </w:r>
      <w:r>
        <w:rPr>
          <w:rFonts w:ascii="Times New Roman" w:hAnsi="Times New Roman"/>
          <w:spacing w:val="1"/>
          <w:sz w:val="24"/>
          <w:szCs w:val="24"/>
        </w:rPr>
        <w:t xml:space="preserve"> </w:t>
      </w:r>
      <w:r>
        <w:rPr>
          <w:rFonts w:ascii="Times New Roman" w:hAnsi="Times New Roman"/>
          <w:sz w:val="24"/>
          <w:szCs w:val="24"/>
        </w:rPr>
        <w:t>berdasarkan</w:t>
      </w:r>
      <w:r>
        <w:rPr>
          <w:rFonts w:ascii="Times New Roman" w:hAnsi="Times New Roman"/>
          <w:spacing w:val="1"/>
          <w:sz w:val="24"/>
          <w:szCs w:val="24"/>
        </w:rPr>
        <w:t xml:space="preserve"> </w:t>
      </w:r>
      <w:r>
        <w:rPr>
          <w:rFonts w:ascii="Times New Roman" w:hAnsi="Times New Roman"/>
          <w:sz w:val="24"/>
          <w:szCs w:val="24"/>
        </w:rPr>
        <w:t>ind</w:t>
      </w:r>
      <w:r>
        <w:rPr>
          <w:rFonts w:ascii="Times New Roman" w:hAnsi="Times New Roman"/>
          <w:spacing w:val="-1"/>
          <w:sz w:val="24"/>
          <w:szCs w:val="24"/>
        </w:rPr>
        <w:t>e</w:t>
      </w:r>
      <w:r>
        <w:rPr>
          <w:rFonts w:ascii="Times New Roman" w:hAnsi="Times New Roman"/>
          <w:sz w:val="24"/>
          <w:szCs w:val="24"/>
        </w:rPr>
        <w:t>ks antopo</w:t>
      </w:r>
      <w:r>
        <w:rPr>
          <w:rFonts w:ascii="Times New Roman" w:hAnsi="Times New Roman"/>
          <w:spacing w:val="-2"/>
          <w:sz w:val="24"/>
          <w:szCs w:val="24"/>
        </w:rPr>
        <w:t>m</w:t>
      </w:r>
      <w:r>
        <w:rPr>
          <w:rFonts w:ascii="Times New Roman" w:hAnsi="Times New Roman"/>
          <w:sz w:val="24"/>
          <w:szCs w:val="24"/>
        </w:rPr>
        <w:t>etri</w:t>
      </w:r>
      <w:r>
        <w:rPr>
          <w:rFonts w:ascii="Times New Roman" w:hAnsi="Times New Roman"/>
          <w:spacing w:val="1"/>
          <w:sz w:val="24"/>
          <w:szCs w:val="24"/>
        </w:rPr>
        <w:t xml:space="preserve"> </w:t>
      </w:r>
      <w:r>
        <w:rPr>
          <w:rFonts w:ascii="Times New Roman" w:hAnsi="Times New Roman"/>
          <w:sz w:val="24"/>
          <w:szCs w:val="24"/>
        </w:rPr>
        <w:t>berat</w:t>
      </w:r>
      <w:r>
        <w:rPr>
          <w:rFonts w:ascii="Times New Roman" w:hAnsi="Times New Roman"/>
          <w:spacing w:val="1"/>
          <w:sz w:val="24"/>
          <w:szCs w:val="24"/>
        </w:rPr>
        <w:t xml:space="preserve"> </w:t>
      </w:r>
      <w:r>
        <w:rPr>
          <w:rFonts w:ascii="Times New Roman" w:hAnsi="Times New Roman"/>
          <w:sz w:val="24"/>
          <w:szCs w:val="24"/>
        </w:rPr>
        <w:t>badan</w:t>
      </w:r>
      <w:r>
        <w:rPr>
          <w:rFonts w:ascii="Times New Roman" w:hAnsi="Times New Roman"/>
          <w:spacing w:val="1"/>
          <w:sz w:val="24"/>
          <w:szCs w:val="24"/>
        </w:rPr>
        <w:t xml:space="preserve"> </w:t>
      </w:r>
      <w:r>
        <w:rPr>
          <w:rFonts w:ascii="Times New Roman" w:hAnsi="Times New Roman"/>
          <w:spacing w:val="-2"/>
          <w:sz w:val="24"/>
          <w:szCs w:val="24"/>
        </w:rPr>
        <w:t>m</w:t>
      </w:r>
      <w:r>
        <w:rPr>
          <w:rFonts w:ascii="Times New Roman" w:hAnsi="Times New Roman"/>
          <w:sz w:val="24"/>
          <w:szCs w:val="24"/>
        </w:rPr>
        <w:t>enurut u</w:t>
      </w:r>
      <w:r>
        <w:rPr>
          <w:rFonts w:ascii="Times New Roman" w:hAnsi="Times New Roman"/>
          <w:spacing w:val="-2"/>
          <w:sz w:val="24"/>
          <w:szCs w:val="24"/>
        </w:rPr>
        <w:t>m</w:t>
      </w:r>
      <w:r>
        <w:rPr>
          <w:rFonts w:ascii="Times New Roman" w:hAnsi="Times New Roman"/>
          <w:sz w:val="24"/>
          <w:szCs w:val="24"/>
        </w:rPr>
        <w:t>ur. Dengan KMS gangguan pertu</w:t>
      </w:r>
      <w:r>
        <w:rPr>
          <w:rFonts w:ascii="Times New Roman" w:hAnsi="Times New Roman"/>
          <w:spacing w:val="-2"/>
          <w:sz w:val="24"/>
          <w:szCs w:val="24"/>
        </w:rPr>
        <w:t>m</w:t>
      </w:r>
      <w:r>
        <w:rPr>
          <w:rFonts w:ascii="Times New Roman" w:hAnsi="Times New Roman"/>
          <w:sz w:val="24"/>
          <w:szCs w:val="24"/>
        </w:rPr>
        <w:t>buhan atau risiko kelebihan gizi dapat diketahui lebih dini, sehingga dapat dilakukan tindakan</w:t>
      </w:r>
      <w:r>
        <w:rPr>
          <w:rFonts w:ascii="Times New Roman" w:hAnsi="Times New Roman"/>
          <w:spacing w:val="2"/>
          <w:sz w:val="24"/>
          <w:szCs w:val="24"/>
        </w:rPr>
        <w:t xml:space="preserve"> </w:t>
      </w:r>
      <w:r>
        <w:rPr>
          <w:rFonts w:ascii="Times New Roman" w:hAnsi="Times New Roman"/>
          <w:sz w:val="24"/>
          <w:szCs w:val="24"/>
        </w:rPr>
        <w:t>pencegahan secara lebih cepat dan tepat sebelum</w:t>
      </w:r>
      <w:r>
        <w:rPr>
          <w:rFonts w:ascii="Times New Roman" w:hAnsi="Times New Roman"/>
          <w:spacing w:val="-2"/>
          <w:sz w:val="24"/>
          <w:szCs w:val="24"/>
        </w:rPr>
        <w:t xml:space="preserve"> m</w:t>
      </w:r>
      <w:r>
        <w:rPr>
          <w:rFonts w:ascii="Times New Roman" w:hAnsi="Times New Roman"/>
          <w:sz w:val="24"/>
          <w:szCs w:val="24"/>
        </w:rPr>
        <w:t>asalahnya lebih berat.</w:t>
      </w:r>
    </w:p>
    <w:p w:rsidR="00B92D7B" w:rsidRDefault="00B92D7B" w:rsidP="00B92D7B">
      <w:pPr>
        <w:widowControl w:val="0"/>
        <w:autoSpaceDE w:val="0"/>
        <w:autoSpaceDN w:val="0"/>
        <w:adjustRightInd w:val="0"/>
        <w:spacing w:before="10" w:after="0" w:line="480" w:lineRule="auto"/>
        <w:ind w:left="426" w:right="-1" w:firstLine="283"/>
        <w:jc w:val="both"/>
        <w:rPr>
          <w:rFonts w:ascii="Times New Roman" w:hAnsi="Times New Roman"/>
          <w:sz w:val="26"/>
          <w:szCs w:val="26"/>
        </w:rPr>
      </w:pPr>
      <w:r>
        <w:rPr>
          <w:rFonts w:ascii="Times New Roman" w:hAnsi="Times New Roman"/>
          <w:sz w:val="24"/>
          <w:szCs w:val="24"/>
        </w:rPr>
        <w:t>Kartu</w:t>
      </w:r>
      <w:r>
        <w:rPr>
          <w:rFonts w:ascii="Times New Roman" w:hAnsi="Times New Roman"/>
          <w:spacing w:val="1"/>
          <w:sz w:val="24"/>
          <w:szCs w:val="24"/>
        </w:rPr>
        <w:t xml:space="preserve"> </w:t>
      </w:r>
      <w:r>
        <w:rPr>
          <w:rFonts w:ascii="Times New Roman" w:hAnsi="Times New Roman"/>
          <w:sz w:val="24"/>
          <w:szCs w:val="24"/>
        </w:rPr>
        <w:t>Menuju</w:t>
      </w:r>
      <w:r>
        <w:rPr>
          <w:rFonts w:ascii="Times New Roman" w:hAnsi="Times New Roman"/>
          <w:spacing w:val="1"/>
          <w:sz w:val="24"/>
          <w:szCs w:val="24"/>
        </w:rPr>
        <w:t xml:space="preserve"> </w:t>
      </w:r>
      <w:r>
        <w:rPr>
          <w:rFonts w:ascii="Times New Roman" w:hAnsi="Times New Roman"/>
          <w:sz w:val="24"/>
          <w:szCs w:val="24"/>
        </w:rPr>
        <w:t>Sehat</w:t>
      </w:r>
      <w:r>
        <w:rPr>
          <w:rFonts w:ascii="Times New Roman" w:hAnsi="Times New Roman"/>
          <w:spacing w:val="1"/>
          <w:sz w:val="24"/>
          <w:szCs w:val="24"/>
        </w:rPr>
        <w:t xml:space="preserve"> </w:t>
      </w:r>
      <w:r>
        <w:rPr>
          <w:rFonts w:ascii="Times New Roman" w:hAnsi="Times New Roman"/>
          <w:sz w:val="24"/>
          <w:szCs w:val="24"/>
        </w:rPr>
        <w:t>di</w:t>
      </w:r>
      <w:r>
        <w:rPr>
          <w:rFonts w:ascii="Times New Roman" w:hAnsi="Times New Roman"/>
          <w:spacing w:val="1"/>
          <w:sz w:val="24"/>
          <w:szCs w:val="24"/>
        </w:rPr>
        <w:t xml:space="preserve"> </w:t>
      </w:r>
      <w:r>
        <w:rPr>
          <w:rFonts w:ascii="Times New Roman" w:hAnsi="Times New Roman"/>
          <w:sz w:val="24"/>
          <w:szCs w:val="24"/>
        </w:rPr>
        <w:t>Indonesia telah</w:t>
      </w:r>
      <w:r>
        <w:rPr>
          <w:rFonts w:ascii="Times New Roman" w:hAnsi="Times New Roman"/>
          <w:spacing w:val="2"/>
          <w:sz w:val="24"/>
          <w:szCs w:val="24"/>
        </w:rPr>
        <w:t xml:space="preserve"> </w:t>
      </w:r>
      <w:r>
        <w:rPr>
          <w:rFonts w:ascii="Times New Roman" w:hAnsi="Times New Roman"/>
          <w:sz w:val="24"/>
          <w:szCs w:val="24"/>
        </w:rPr>
        <w:t>digunakan</w:t>
      </w:r>
      <w:r>
        <w:rPr>
          <w:rFonts w:ascii="Times New Roman" w:hAnsi="Times New Roman"/>
          <w:spacing w:val="2"/>
          <w:sz w:val="24"/>
          <w:szCs w:val="24"/>
        </w:rPr>
        <w:t xml:space="preserve"> </w:t>
      </w:r>
      <w:r>
        <w:rPr>
          <w:rFonts w:ascii="Times New Roman" w:hAnsi="Times New Roman"/>
          <w:sz w:val="24"/>
          <w:szCs w:val="24"/>
        </w:rPr>
        <w:t>sejak</w:t>
      </w:r>
      <w:r>
        <w:rPr>
          <w:rFonts w:ascii="Times New Roman" w:hAnsi="Times New Roman"/>
          <w:spacing w:val="2"/>
          <w:sz w:val="24"/>
          <w:szCs w:val="24"/>
        </w:rPr>
        <w:t xml:space="preserve"> </w:t>
      </w:r>
      <w:r>
        <w:rPr>
          <w:rFonts w:ascii="Times New Roman" w:hAnsi="Times New Roman"/>
          <w:sz w:val="24"/>
          <w:szCs w:val="24"/>
        </w:rPr>
        <w:t>tahun</w:t>
      </w:r>
      <w:r>
        <w:rPr>
          <w:rFonts w:ascii="Times New Roman" w:hAnsi="Times New Roman"/>
          <w:spacing w:val="2"/>
          <w:sz w:val="24"/>
          <w:szCs w:val="24"/>
        </w:rPr>
        <w:t xml:space="preserve"> </w:t>
      </w:r>
      <w:r>
        <w:rPr>
          <w:rFonts w:ascii="Times New Roman" w:hAnsi="Times New Roman"/>
          <w:sz w:val="24"/>
          <w:szCs w:val="24"/>
        </w:rPr>
        <w:t>1970-an, sebagai</w:t>
      </w:r>
      <w:r>
        <w:rPr>
          <w:rFonts w:ascii="Times New Roman" w:hAnsi="Times New Roman"/>
          <w:spacing w:val="1"/>
          <w:sz w:val="24"/>
          <w:szCs w:val="24"/>
        </w:rPr>
        <w:t xml:space="preserve"> </w:t>
      </w:r>
      <w:r>
        <w:rPr>
          <w:rFonts w:ascii="Times New Roman" w:hAnsi="Times New Roman"/>
          <w:sz w:val="24"/>
          <w:szCs w:val="24"/>
        </w:rPr>
        <w:t>instru</w:t>
      </w:r>
      <w:r>
        <w:rPr>
          <w:rFonts w:ascii="Times New Roman" w:hAnsi="Times New Roman"/>
          <w:spacing w:val="-2"/>
          <w:sz w:val="24"/>
          <w:szCs w:val="24"/>
        </w:rPr>
        <w:t>m</w:t>
      </w:r>
      <w:r>
        <w:rPr>
          <w:rFonts w:ascii="Times New Roman" w:hAnsi="Times New Roman"/>
          <w:sz w:val="24"/>
          <w:szCs w:val="24"/>
        </w:rPr>
        <w:t>en uta</w:t>
      </w:r>
      <w:r>
        <w:rPr>
          <w:rFonts w:ascii="Times New Roman" w:hAnsi="Times New Roman"/>
          <w:spacing w:val="-2"/>
          <w:sz w:val="24"/>
          <w:szCs w:val="24"/>
        </w:rPr>
        <w:t>m</w:t>
      </w:r>
      <w:r>
        <w:rPr>
          <w:rFonts w:ascii="Times New Roman" w:hAnsi="Times New Roman"/>
          <w:sz w:val="24"/>
          <w:szCs w:val="24"/>
        </w:rPr>
        <w:t>a kegiatan</w:t>
      </w:r>
      <w:r>
        <w:rPr>
          <w:rFonts w:ascii="Times New Roman" w:hAnsi="Times New Roman"/>
          <w:spacing w:val="2"/>
          <w:sz w:val="24"/>
          <w:szCs w:val="24"/>
        </w:rPr>
        <w:t xml:space="preserve"> </w:t>
      </w:r>
      <w:r>
        <w:rPr>
          <w:rFonts w:ascii="Times New Roman" w:hAnsi="Times New Roman"/>
          <w:sz w:val="24"/>
          <w:szCs w:val="24"/>
        </w:rPr>
        <w:t>pe</w:t>
      </w:r>
      <w:r>
        <w:rPr>
          <w:rFonts w:ascii="Times New Roman" w:hAnsi="Times New Roman"/>
          <w:spacing w:val="-2"/>
          <w:sz w:val="24"/>
          <w:szCs w:val="24"/>
        </w:rPr>
        <w:t>m</w:t>
      </w:r>
      <w:r>
        <w:rPr>
          <w:rFonts w:ascii="Times New Roman" w:hAnsi="Times New Roman"/>
          <w:sz w:val="24"/>
          <w:szCs w:val="24"/>
        </w:rPr>
        <w:t>antauan</w:t>
      </w:r>
      <w:r>
        <w:rPr>
          <w:rFonts w:ascii="Times New Roman" w:hAnsi="Times New Roman"/>
          <w:spacing w:val="1"/>
          <w:sz w:val="24"/>
          <w:szCs w:val="24"/>
        </w:rPr>
        <w:t xml:space="preserve"> </w:t>
      </w:r>
      <w:r>
        <w:rPr>
          <w:rFonts w:ascii="Times New Roman" w:hAnsi="Times New Roman"/>
          <w:sz w:val="24"/>
          <w:szCs w:val="24"/>
        </w:rPr>
        <w:t>pertumbuhan.</w:t>
      </w:r>
      <w:r>
        <w:rPr>
          <w:rFonts w:ascii="Times New Roman" w:hAnsi="Times New Roman"/>
          <w:spacing w:val="1"/>
          <w:sz w:val="24"/>
          <w:szCs w:val="24"/>
        </w:rPr>
        <w:t xml:space="preserve"> </w:t>
      </w:r>
      <w:r>
        <w:rPr>
          <w:rFonts w:ascii="Times New Roman" w:hAnsi="Times New Roman"/>
          <w:sz w:val="24"/>
          <w:szCs w:val="24"/>
        </w:rPr>
        <w:t>Pe</w:t>
      </w:r>
      <w:r>
        <w:rPr>
          <w:rFonts w:ascii="Times New Roman" w:hAnsi="Times New Roman"/>
          <w:spacing w:val="-2"/>
          <w:sz w:val="24"/>
          <w:szCs w:val="24"/>
        </w:rPr>
        <w:t>m</w:t>
      </w:r>
      <w:r>
        <w:rPr>
          <w:rFonts w:ascii="Times New Roman" w:hAnsi="Times New Roman"/>
          <w:sz w:val="24"/>
          <w:szCs w:val="24"/>
        </w:rPr>
        <w:t xml:space="preserve">antauan </w:t>
      </w:r>
      <w:r>
        <w:rPr>
          <w:rFonts w:ascii="Times New Roman" w:hAnsi="Times New Roman"/>
          <w:sz w:val="24"/>
          <w:szCs w:val="24"/>
        </w:rPr>
        <w:lastRenderedPageBreak/>
        <w:t>pertu</w:t>
      </w:r>
      <w:r>
        <w:rPr>
          <w:rFonts w:ascii="Times New Roman" w:hAnsi="Times New Roman"/>
          <w:spacing w:val="-2"/>
          <w:sz w:val="24"/>
          <w:szCs w:val="24"/>
        </w:rPr>
        <w:t>m</w:t>
      </w:r>
      <w:r>
        <w:rPr>
          <w:rFonts w:ascii="Times New Roman" w:hAnsi="Times New Roman"/>
          <w:sz w:val="24"/>
          <w:szCs w:val="24"/>
        </w:rPr>
        <w:t xml:space="preserve">buhan </w:t>
      </w:r>
      <w:r>
        <w:rPr>
          <w:rFonts w:ascii="Times New Roman" w:hAnsi="Times New Roman"/>
          <w:spacing w:val="-2"/>
          <w:sz w:val="24"/>
          <w:szCs w:val="24"/>
        </w:rPr>
        <w:t>m</w:t>
      </w:r>
      <w:r>
        <w:rPr>
          <w:rFonts w:ascii="Times New Roman" w:hAnsi="Times New Roman"/>
          <w:sz w:val="24"/>
          <w:szCs w:val="24"/>
        </w:rPr>
        <w:t>erupakan serangkaian keg</w:t>
      </w:r>
      <w:r>
        <w:rPr>
          <w:rFonts w:ascii="Times New Roman" w:hAnsi="Times New Roman"/>
          <w:spacing w:val="1"/>
          <w:sz w:val="24"/>
          <w:szCs w:val="24"/>
        </w:rPr>
        <w:t>i</w:t>
      </w:r>
      <w:r>
        <w:rPr>
          <w:rFonts w:ascii="Times New Roman" w:hAnsi="Times New Roman"/>
          <w:sz w:val="24"/>
          <w:szCs w:val="24"/>
        </w:rPr>
        <w:t>atan yang tediri dari penilaian pertu</w:t>
      </w:r>
      <w:r>
        <w:rPr>
          <w:rFonts w:ascii="Times New Roman" w:hAnsi="Times New Roman"/>
          <w:spacing w:val="-2"/>
          <w:sz w:val="24"/>
          <w:szCs w:val="24"/>
        </w:rPr>
        <w:t>m</w:t>
      </w:r>
      <w:r>
        <w:rPr>
          <w:rFonts w:ascii="Times New Roman" w:hAnsi="Times New Roman"/>
          <w:sz w:val="24"/>
          <w:szCs w:val="24"/>
        </w:rPr>
        <w:t>buhan</w:t>
      </w:r>
      <w:r>
        <w:rPr>
          <w:rFonts w:ascii="Times New Roman" w:hAnsi="Times New Roman"/>
          <w:spacing w:val="53"/>
          <w:sz w:val="24"/>
          <w:szCs w:val="24"/>
        </w:rPr>
        <w:t xml:space="preserve"> </w:t>
      </w:r>
      <w:r>
        <w:rPr>
          <w:rFonts w:ascii="Times New Roman" w:hAnsi="Times New Roman"/>
          <w:sz w:val="24"/>
          <w:szCs w:val="24"/>
        </w:rPr>
        <w:t>anak</w:t>
      </w:r>
      <w:r>
        <w:rPr>
          <w:rFonts w:ascii="Times New Roman" w:hAnsi="Times New Roman"/>
          <w:spacing w:val="53"/>
          <w:sz w:val="24"/>
          <w:szCs w:val="24"/>
        </w:rPr>
        <w:t xml:space="preserve"> </w:t>
      </w:r>
      <w:r>
        <w:rPr>
          <w:rFonts w:ascii="Times New Roman" w:hAnsi="Times New Roman"/>
          <w:sz w:val="24"/>
          <w:szCs w:val="24"/>
        </w:rPr>
        <w:t>secara</w:t>
      </w:r>
      <w:r>
        <w:rPr>
          <w:rFonts w:ascii="Times New Roman" w:hAnsi="Times New Roman"/>
          <w:spacing w:val="53"/>
          <w:sz w:val="24"/>
          <w:szCs w:val="24"/>
        </w:rPr>
        <w:t xml:space="preserve"> </w:t>
      </w:r>
      <w:r>
        <w:rPr>
          <w:rFonts w:ascii="Times New Roman" w:hAnsi="Times New Roman"/>
          <w:sz w:val="24"/>
          <w:szCs w:val="24"/>
        </w:rPr>
        <w:t>teratur</w:t>
      </w:r>
      <w:r>
        <w:rPr>
          <w:rFonts w:ascii="Times New Roman" w:hAnsi="Times New Roman"/>
          <w:spacing w:val="53"/>
          <w:sz w:val="24"/>
          <w:szCs w:val="24"/>
        </w:rPr>
        <w:t xml:space="preserve"> </w:t>
      </w:r>
      <w:r>
        <w:rPr>
          <w:rFonts w:ascii="Times New Roman" w:hAnsi="Times New Roman"/>
          <w:sz w:val="24"/>
          <w:szCs w:val="24"/>
        </w:rPr>
        <w:t>melal</w:t>
      </w:r>
      <w:r>
        <w:rPr>
          <w:rFonts w:ascii="Times New Roman" w:hAnsi="Times New Roman"/>
          <w:spacing w:val="-2"/>
          <w:sz w:val="24"/>
          <w:szCs w:val="24"/>
        </w:rPr>
        <w:t>u</w:t>
      </w:r>
      <w:r>
        <w:rPr>
          <w:rFonts w:ascii="Times New Roman" w:hAnsi="Times New Roman"/>
          <w:sz w:val="24"/>
          <w:szCs w:val="24"/>
        </w:rPr>
        <w:t>i</w:t>
      </w:r>
      <w:r>
        <w:rPr>
          <w:rFonts w:ascii="Times New Roman" w:hAnsi="Times New Roman"/>
          <w:spacing w:val="53"/>
          <w:sz w:val="24"/>
          <w:szCs w:val="24"/>
        </w:rPr>
        <w:t xml:space="preserve"> </w:t>
      </w:r>
      <w:r>
        <w:rPr>
          <w:rFonts w:ascii="Times New Roman" w:hAnsi="Times New Roman"/>
          <w:sz w:val="24"/>
          <w:szCs w:val="24"/>
        </w:rPr>
        <w:t>penimbangan</w:t>
      </w:r>
      <w:r>
        <w:rPr>
          <w:rFonts w:ascii="Times New Roman" w:hAnsi="Times New Roman"/>
          <w:spacing w:val="53"/>
          <w:sz w:val="24"/>
          <w:szCs w:val="24"/>
        </w:rPr>
        <w:t xml:space="preserve"> </w:t>
      </w:r>
      <w:r>
        <w:rPr>
          <w:rFonts w:ascii="Times New Roman" w:hAnsi="Times New Roman"/>
          <w:sz w:val="24"/>
          <w:szCs w:val="24"/>
        </w:rPr>
        <w:t>setiap</w:t>
      </w:r>
      <w:r>
        <w:rPr>
          <w:rFonts w:ascii="Times New Roman" w:hAnsi="Times New Roman"/>
          <w:spacing w:val="53"/>
          <w:sz w:val="24"/>
          <w:szCs w:val="24"/>
        </w:rPr>
        <w:t xml:space="preserve"> </w:t>
      </w:r>
      <w:r>
        <w:rPr>
          <w:rFonts w:ascii="Times New Roman" w:hAnsi="Times New Roman"/>
          <w:sz w:val="24"/>
          <w:szCs w:val="24"/>
        </w:rPr>
        <w:t xml:space="preserve">bulan. Kartu Menuju Sehat (KMS), </w:t>
      </w:r>
      <w:r>
        <w:rPr>
          <w:rFonts w:ascii="Times New Roman" w:hAnsi="Times New Roman"/>
          <w:spacing w:val="-2"/>
          <w:sz w:val="24"/>
          <w:szCs w:val="24"/>
        </w:rPr>
        <w:t>m</w:t>
      </w:r>
      <w:r>
        <w:rPr>
          <w:rFonts w:ascii="Times New Roman" w:hAnsi="Times New Roman"/>
          <w:spacing w:val="2"/>
          <w:sz w:val="24"/>
          <w:szCs w:val="24"/>
        </w:rPr>
        <w:t>e</w:t>
      </w:r>
      <w:r>
        <w:rPr>
          <w:rFonts w:ascii="Times New Roman" w:hAnsi="Times New Roman"/>
          <w:sz w:val="24"/>
          <w:szCs w:val="24"/>
        </w:rPr>
        <w:t>nentukan status pertumbuhan berdasarkan kenaikan</w:t>
      </w:r>
      <w:r>
        <w:rPr>
          <w:rFonts w:ascii="Times New Roman" w:hAnsi="Times New Roman"/>
          <w:spacing w:val="1"/>
          <w:sz w:val="24"/>
          <w:szCs w:val="24"/>
        </w:rPr>
        <w:t xml:space="preserve"> </w:t>
      </w:r>
      <w:r>
        <w:rPr>
          <w:rFonts w:ascii="Times New Roman" w:hAnsi="Times New Roman"/>
          <w:sz w:val="24"/>
          <w:szCs w:val="24"/>
        </w:rPr>
        <w:t xml:space="preserve">berat badan, dan </w:t>
      </w:r>
      <w:r>
        <w:rPr>
          <w:rFonts w:ascii="Times New Roman" w:hAnsi="Times New Roman"/>
          <w:spacing w:val="-2"/>
          <w:sz w:val="24"/>
          <w:szCs w:val="24"/>
        </w:rPr>
        <w:t>m</w:t>
      </w:r>
      <w:r>
        <w:rPr>
          <w:rFonts w:ascii="Times New Roman" w:hAnsi="Times New Roman"/>
          <w:sz w:val="24"/>
          <w:szCs w:val="24"/>
        </w:rPr>
        <w:t>enindak</w:t>
      </w:r>
      <w:r>
        <w:rPr>
          <w:rFonts w:ascii="Times New Roman" w:hAnsi="Times New Roman"/>
          <w:spacing w:val="-1"/>
          <w:sz w:val="24"/>
          <w:szCs w:val="24"/>
        </w:rPr>
        <w:t>l</w:t>
      </w:r>
      <w:r>
        <w:rPr>
          <w:rFonts w:ascii="Times New Roman" w:hAnsi="Times New Roman"/>
          <w:sz w:val="24"/>
          <w:szCs w:val="24"/>
        </w:rPr>
        <w:t>anjuti setiap kasus ganguan pertumbuhan. Tindak lanjut hasil pe</w:t>
      </w:r>
      <w:r>
        <w:rPr>
          <w:rFonts w:ascii="Times New Roman" w:hAnsi="Times New Roman"/>
          <w:spacing w:val="-2"/>
          <w:sz w:val="24"/>
          <w:szCs w:val="24"/>
        </w:rPr>
        <w:t>m</w:t>
      </w:r>
      <w:r>
        <w:rPr>
          <w:rFonts w:ascii="Times New Roman" w:hAnsi="Times New Roman"/>
          <w:sz w:val="24"/>
          <w:szCs w:val="24"/>
        </w:rPr>
        <w:t>antauan per</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m</w:t>
      </w:r>
      <w:r>
        <w:rPr>
          <w:rFonts w:ascii="Times New Roman" w:hAnsi="Times New Roman"/>
          <w:sz w:val="24"/>
          <w:szCs w:val="24"/>
        </w:rPr>
        <w:t>buhan biasanya berupa konseling, pe</w:t>
      </w:r>
      <w:r>
        <w:rPr>
          <w:rFonts w:ascii="Times New Roman" w:hAnsi="Times New Roman"/>
          <w:spacing w:val="-2"/>
          <w:sz w:val="24"/>
          <w:szCs w:val="24"/>
        </w:rPr>
        <w:t>m</w:t>
      </w:r>
      <w:r>
        <w:rPr>
          <w:rFonts w:ascii="Times New Roman" w:hAnsi="Times New Roman"/>
          <w:sz w:val="24"/>
          <w:szCs w:val="24"/>
        </w:rPr>
        <w:t>berian</w:t>
      </w:r>
      <w:r>
        <w:rPr>
          <w:rFonts w:ascii="Times New Roman" w:hAnsi="Times New Roman"/>
          <w:spacing w:val="3"/>
          <w:sz w:val="24"/>
          <w:szCs w:val="24"/>
        </w:rPr>
        <w:t xml:space="preserve"> </w:t>
      </w:r>
      <w:r>
        <w:rPr>
          <w:rFonts w:ascii="Times New Roman" w:hAnsi="Times New Roman"/>
          <w:spacing w:val="-2"/>
          <w:sz w:val="24"/>
          <w:szCs w:val="24"/>
        </w:rPr>
        <w:t>m</w:t>
      </w:r>
      <w:r>
        <w:rPr>
          <w:rFonts w:ascii="Times New Roman" w:hAnsi="Times New Roman"/>
          <w:sz w:val="24"/>
          <w:szCs w:val="24"/>
        </w:rPr>
        <w:t>akanan</w:t>
      </w:r>
      <w:r>
        <w:rPr>
          <w:rFonts w:ascii="Times New Roman" w:hAnsi="Times New Roman"/>
          <w:spacing w:val="3"/>
          <w:sz w:val="24"/>
          <w:szCs w:val="24"/>
        </w:rPr>
        <w:t xml:space="preserve"> </w:t>
      </w:r>
      <w:r>
        <w:rPr>
          <w:rFonts w:ascii="Times New Roman" w:hAnsi="Times New Roman"/>
          <w:sz w:val="24"/>
          <w:szCs w:val="24"/>
        </w:rPr>
        <w:t>tambahan,</w:t>
      </w:r>
      <w:r>
        <w:rPr>
          <w:rFonts w:ascii="Times New Roman" w:hAnsi="Times New Roman"/>
          <w:spacing w:val="3"/>
          <w:sz w:val="24"/>
          <w:szCs w:val="24"/>
        </w:rPr>
        <w:t xml:space="preserve"> </w:t>
      </w:r>
      <w:r>
        <w:rPr>
          <w:rFonts w:ascii="Times New Roman" w:hAnsi="Times New Roman"/>
          <w:sz w:val="24"/>
          <w:szCs w:val="24"/>
        </w:rPr>
        <w:t>pemberian</w:t>
      </w:r>
      <w:r>
        <w:rPr>
          <w:rFonts w:ascii="Times New Roman" w:hAnsi="Times New Roman"/>
          <w:spacing w:val="3"/>
          <w:sz w:val="24"/>
          <w:szCs w:val="24"/>
        </w:rPr>
        <w:t xml:space="preserve"> </w:t>
      </w:r>
      <w:r>
        <w:rPr>
          <w:rFonts w:ascii="Times New Roman" w:hAnsi="Times New Roman"/>
          <w:sz w:val="24"/>
          <w:szCs w:val="24"/>
        </w:rPr>
        <w:t>suple</w:t>
      </w:r>
      <w:r>
        <w:rPr>
          <w:rFonts w:ascii="Times New Roman" w:hAnsi="Times New Roman"/>
          <w:spacing w:val="-2"/>
          <w:sz w:val="24"/>
          <w:szCs w:val="24"/>
        </w:rPr>
        <w:t>m</w:t>
      </w:r>
      <w:r>
        <w:rPr>
          <w:rFonts w:ascii="Times New Roman" w:hAnsi="Times New Roman"/>
          <w:sz w:val="24"/>
          <w:szCs w:val="24"/>
        </w:rPr>
        <w:t>entasi</w:t>
      </w:r>
      <w:r>
        <w:rPr>
          <w:rFonts w:ascii="Times New Roman" w:hAnsi="Times New Roman"/>
          <w:spacing w:val="3"/>
          <w:sz w:val="24"/>
          <w:szCs w:val="24"/>
        </w:rPr>
        <w:t xml:space="preserve"> </w:t>
      </w:r>
      <w:r>
        <w:rPr>
          <w:rFonts w:ascii="Times New Roman" w:hAnsi="Times New Roman"/>
          <w:sz w:val="24"/>
          <w:szCs w:val="24"/>
        </w:rPr>
        <w:t>gizi</w:t>
      </w:r>
      <w:r>
        <w:rPr>
          <w:rFonts w:ascii="Times New Roman" w:hAnsi="Times New Roman"/>
          <w:spacing w:val="3"/>
          <w:sz w:val="24"/>
          <w:szCs w:val="24"/>
        </w:rPr>
        <w:t xml:space="preserve"> </w:t>
      </w:r>
      <w:r>
        <w:rPr>
          <w:rFonts w:ascii="Times New Roman" w:hAnsi="Times New Roman"/>
          <w:sz w:val="24"/>
          <w:szCs w:val="24"/>
        </w:rPr>
        <w:t>dan</w:t>
      </w:r>
      <w:r>
        <w:rPr>
          <w:rFonts w:ascii="Times New Roman" w:hAnsi="Times New Roman"/>
          <w:spacing w:val="2"/>
          <w:sz w:val="24"/>
          <w:szCs w:val="24"/>
        </w:rPr>
        <w:t xml:space="preserve"> </w:t>
      </w:r>
      <w:r>
        <w:rPr>
          <w:rFonts w:ascii="Times New Roman" w:hAnsi="Times New Roman"/>
          <w:sz w:val="24"/>
          <w:szCs w:val="24"/>
        </w:rPr>
        <w:t>rujukan</w:t>
      </w:r>
      <w:r>
        <w:rPr>
          <w:rFonts w:ascii="Times New Roman" w:hAnsi="Times New Roman"/>
          <w:spacing w:val="3"/>
          <w:sz w:val="24"/>
          <w:szCs w:val="24"/>
        </w:rPr>
        <w:t>.</w:t>
      </w:r>
    </w:p>
    <w:p w:rsidR="00B92D7B" w:rsidRPr="00A45210" w:rsidRDefault="00B92D7B" w:rsidP="00B92D7B">
      <w:pPr>
        <w:widowControl w:val="0"/>
        <w:autoSpaceDE w:val="0"/>
        <w:autoSpaceDN w:val="0"/>
        <w:adjustRightInd w:val="0"/>
        <w:spacing w:before="10" w:after="0" w:line="480" w:lineRule="auto"/>
        <w:ind w:left="426" w:right="-1" w:firstLine="283"/>
        <w:jc w:val="both"/>
        <w:rPr>
          <w:rFonts w:ascii="Times New Roman" w:hAnsi="Times New Roman"/>
          <w:sz w:val="24"/>
          <w:szCs w:val="24"/>
          <w:vertAlign w:val="superscript"/>
        </w:rPr>
      </w:pPr>
      <w:r>
        <w:rPr>
          <w:rFonts w:ascii="Times New Roman" w:hAnsi="Times New Roman"/>
          <w:sz w:val="24"/>
          <w:szCs w:val="24"/>
        </w:rPr>
        <w:t xml:space="preserve">Kartu </w:t>
      </w:r>
      <w:r>
        <w:rPr>
          <w:rFonts w:ascii="Times New Roman" w:hAnsi="Times New Roman"/>
          <w:spacing w:val="1"/>
          <w:sz w:val="24"/>
          <w:szCs w:val="24"/>
        </w:rPr>
        <w:t xml:space="preserve"> </w:t>
      </w:r>
      <w:r>
        <w:rPr>
          <w:rFonts w:ascii="Times New Roman" w:hAnsi="Times New Roman"/>
          <w:sz w:val="24"/>
          <w:szCs w:val="24"/>
        </w:rPr>
        <w:t xml:space="preserve">Menuju </w:t>
      </w:r>
      <w:r>
        <w:rPr>
          <w:rFonts w:ascii="Times New Roman" w:hAnsi="Times New Roman"/>
          <w:spacing w:val="1"/>
          <w:sz w:val="24"/>
          <w:szCs w:val="24"/>
        </w:rPr>
        <w:t xml:space="preserve"> </w:t>
      </w:r>
      <w:r>
        <w:rPr>
          <w:rFonts w:ascii="Times New Roman" w:hAnsi="Times New Roman"/>
          <w:sz w:val="24"/>
          <w:szCs w:val="24"/>
        </w:rPr>
        <w:t xml:space="preserve">Sehat </w:t>
      </w:r>
      <w:r>
        <w:rPr>
          <w:rFonts w:ascii="Times New Roman" w:hAnsi="Times New Roman"/>
          <w:spacing w:val="1"/>
          <w:sz w:val="24"/>
          <w:szCs w:val="24"/>
        </w:rPr>
        <w:t xml:space="preserve"> </w:t>
      </w:r>
      <w:r>
        <w:rPr>
          <w:rFonts w:ascii="Times New Roman" w:hAnsi="Times New Roman"/>
          <w:sz w:val="24"/>
          <w:szCs w:val="24"/>
        </w:rPr>
        <w:t xml:space="preserve">(KMS)  di </w:t>
      </w:r>
      <w:r>
        <w:rPr>
          <w:rFonts w:ascii="Times New Roman" w:hAnsi="Times New Roman"/>
          <w:spacing w:val="1"/>
          <w:sz w:val="24"/>
          <w:szCs w:val="24"/>
        </w:rPr>
        <w:t xml:space="preserve"> </w:t>
      </w:r>
      <w:r>
        <w:rPr>
          <w:rFonts w:ascii="Times New Roman" w:hAnsi="Times New Roman"/>
          <w:sz w:val="24"/>
          <w:szCs w:val="24"/>
        </w:rPr>
        <w:t>Indon</w:t>
      </w:r>
      <w:r>
        <w:rPr>
          <w:rFonts w:ascii="Times New Roman" w:hAnsi="Times New Roman"/>
          <w:spacing w:val="-1"/>
          <w:sz w:val="24"/>
          <w:szCs w:val="24"/>
        </w:rPr>
        <w:t>e</w:t>
      </w:r>
      <w:r>
        <w:rPr>
          <w:rFonts w:ascii="Times New Roman" w:hAnsi="Times New Roman"/>
          <w:sz w:val="24"/>
          <w:szCs w:val="24"/>
        </w:rPr>
        <w:t xml:space="preserve">sia </w:t>
      </w:r>
      <w:r>
        <w:rPr>
          <w:rFonts w:ascii="Times New Roman" w:hAnsi="Times New Roman"/>
          <w:spacing w:val="1"/>
          <w:sz w:val="24"/>
          <w:szCs w:val="24"/>
        </w:rPr>
        <w:t xml:space="preserve"> </w:t>
      </w:r>
      <w:r>
        <w:rPr>
          <w:rFonts w:ascii="Times New Roman" w:hAnsi="Times New Roman"/>
          <w:sz w:val="24"/>
          <w:szCs w:val="24"/>
        </w:rPr>
        <w:t xml:space="preserve">saat </w:t>
      </w:r>
      <w:r>
        <w:rPr>
          <w:rFonts w:ascii="Times New Roman" w:hAnsi="Times New Roman"/>
          <w:spacing w:val="1"/>
          <w:sz w:val="24"/>
          <w:szCs w:val="24"/>
        </w:rPr>
        <w:t xml:space="preserve"> </w:t>
      </w:r>
      <w:r>
        <w:rPr>
          <w:rFonts w:ascii="Times New Roman" w:hAnsi="Times New Roman"/>
          <w:sz w:val="24"/>
          <w:szCs w:val="24"/>
        </w:rPr>
        <w:t xml:space="preserve">ini </w:t>
      </w:r>
      <w:r>
        <w:rPr>
          <w:rFonts w:ascii="Times New Roman" w:hAnsi="Times New Roman"/>
          <w:spacing w:val="1"/>
          <w:sz w:val="24"/>
          <w:szCs w:val="24"/>
        </w:rPr>
        <w:t xml:space="preserve"> </w:t>
      </w:r>
      <w:r>
        <w:rPr>
          <w:rFonts w:ascii="Times New Roman" w:hAnsi="Times New Roman"/>
          <w:spacing w:val="-2"/>
          <w:sz w:val="24"/>
          <w:szCs w:val="24"/>
        </w:rPr>
        <w:t>m</w:t>
      </w:r>
      <w:r>
        <w:rPr>
          <w:rFonts w:ascii="Times New Roman" w:hAnsi="Times New Roman"/>
          <w:spacing w:val="2"/>
          <w:sz w:val="24"/>
          <w:szCs w:val="24"/>
        </w:rPr>
        <w:t>e</w:t>
      </w:r>
      <w:r>
        <w:rPr>
          <w:rFonts w:ascii="Times New Roman" w:hAnsi="Times New Roman"/>
          <w:sz w:val="24"/>
          <w:szCs w:val="24"/>
        </w:rPr>
        <w:t xml:space="preserve">makai </w:t>
      </w:r>
      <w:r>
        <w:rPr>
          <w:rFonts w:ascii="Times New Roman" w:hAnsi="Times New Roman"/>
          <w:spacing w:val="1"/>
          <w:sz w:val="24"/>
          <w:szCs w:val="24"/>
        </w:rPr>
        <w:t xml:space="preserve"> </w:t>
      </w:r>
      <w:r>
        <w:rPr>
          <w:rFonts w:ascii="Times New Roman" w:hAnsi="Times New Roman"/>
          <w:sz w:val="24"/>
          <w:szCs w:val="24"/>
        </w:rPr>
        <w:t>beberapa standar</w:t>
      </w:r>
      <w:r>
        <w:rPr>
          <w:rFonts w:ascii="Times New Roman" w:hAnsi="Times New Roman"/>
          <w:spacing w:val="52"/>
          <w:sz w:val="24"/>
          <w:szCs w:val="24"/>
        </w:rPr>
        <w:t xml:space="preserve"> </w:t>
      </w:r>
      <w:r>
        <w:rPr>
          <w:rFonts w:ascii="Times New Roman" w:hAnsi="Times New Roman"/>
          <w:sz w:val="24"/>
          <w:szCs w:val="24"/>
        </w:rPr>
        <w:t>baku,</w:t>
      </w:r>
      <w:r>
        <w:rPr>
          <w:rFonts w:ascii="Times New Roman" w:hAnsi="Times New Roman"/>
          <w:spacing w:val="52"/>
          <w:sz w:val="24"/>
          <w:szCs w:val="24"/>
        </w:rPr>
        <w:t xml:space="preserve"> </w:t>
      </w:r>
      <w:r>
        <w:rPr>
          <w:rFonts w:ascii="Times New Roman" w:hAnsi="Times New Roman"/>
          <w:sz w:val="24"/>
          <w:szCs w:val="24"/>
        </w:rPr>
        <w:t>salah</w:t>
      </w:r>
      <w:r>
        <w:rPr>
          <w:rFonts w:ascii="Times New Roman" w:hAnsi="Times New Roman"/>
          <w:spacing w:val="52"/>
          <w:sz w:val="24"/>
          <w:szCs w:val="24"/>
        </w:rPr>
        <w:t xml:space="preserve"> </w:t>
      </w:r>
      <w:r>
        <w:rPr>
          <w:rFonts w:ascii="Times New Roman" w:hAnsi="Times New Roman"/>
          <w:sz w:val="24"/>
          <w:szCs w:val="24"/>
        </w:rPr>
        <w:t>satunya</w:t>
      </w:r>
      <w:r>
        <w:rPr>
          <w:rFonts w:ascii="Times New Roman" w:hAnsi="Times New Roman"/>
          <w:spacing w:val="52"/>
          <w:sz w:val="24"/>
          <w:szCs w:val="24"/>
        </w:rPr>
        <w:t xml:space="preserve"> </w:t>
      </w:r>
      <w:r>
        <w:rPr>
          <w:rFonts w:ascii="Times New Roman" w:hAnsi="Times New Roman"/>
          <w:spacing w:val="-2"/>
          <w:sz w:val="24"/>
          <w:szCs w:val="24"/>
        </w:rPr>
        <w:t>m</w:t>
      </w:r>
      <w:r>
        <w:rPr>
          <w:rFonts w:ascii="Times New Roman" w:hAnsi="Times New Roman"/>
          <w:sz w:val="24"/>
          <w:szCs w:val="24"/>
        </w:rPr>
        <w:t>enurut</w:t>
      </w:r>
      <w:r>
        <w:rPr>
          <w:rFonts w:ascii="Times New Roman" w:hAnsi="Times New Roman"/>
          <w:spacing w:val="52"/>
          <w:sz w:val="24"/>
          <w:szCs w:val="24"/>
        </w:rPr>
        <w:t xml:space="preserve"> </w:t>
      </w:r>
      <w:r>
        <w:rPr>
          <w:rFonts w:ascii="Times New Roman" w:hAnsi="Times New Roman"/>
          <w:spacing w:val="-2"/>
          <w:sz w:val="24"/>
          <w:szCs w:val="24"/>
        </w:rPr>
        <w:t>W</w:t>
      </w:r>
      <w:r>
        <w:rPr>
          <w:rFonts w:ascii="Times New Roman" w:hAnsi="Times New Roman"/>
          <w:spacing w:val="1"/>
          <w:sz w:val="24"/>
          <w:szCs w:val="24"/>
        </w:rPr>
        <w:t>H</w:t>
      </w:r>
      <w:r>
        <w:rPr>
          <w:rFonts w:ascii="Times New Roman" w:hAnsi="Times New Roman"/>
          <w:sz w:val="24"/>
          <w:szCs w:val="24"/>
        </w:rPr>
        <w:t>O-NCHS</w:t>
      </w:r>
      <w:r>
        <w:rPr>
          <w:rFonts w:ascii="Times New Roman" w:hAnsi="Times New Roman"/>
          <w:spacing w:val="50"/>
          <w:sz w:val="24"/>
          <w:szCs w:val="24"/>
        </w:rPr>
        <w:t xml:space="preserve"> </w:t>
      </w:r>
      <w:r>
        <w:rPr>
          <w:rFonts w:ascii="Times New Roman" w:hAnsi="Times New Roman"/>
          <w:sz w:val="24"/>
          <w:szCs w:val="24"/>
        </w:rPr>
        <w:t>d</w:t>
      </w:r>
      <w:r>
        <w:rPr>
          <w:rFonts w:ascii="Times New Roman" w:hAnsi="Times New Roman"/>
          <w:spacing w:val="2"/>
          <w:sz w:val="24"/>
          <w:szCs w:val="24"/>
        </w:rPr>
        <w:t>i</w:t>
      </w:r>
      <w:r>
        <w:rPr>
          <w:rFonts w:ascii="Times New Roman" w:hAnsi="Times New Roman"/>
          <w:spacing w:val="-2"/>
          <w:sz w:val="24"/>
          <w:szCs w:val="24"/>
        </w:rPr>
        <w:t>m</w:t>
      </w:r>
      <w:r>
        <w:rPr>
          <w:rFonts w:ascii="Times New Roman" w:hAnsi="Times New Roman"/>
          <w:sz w:val="24"/>
          <w:szCs w:val="24"/>
        </w:rPr>
        <w:t>ana</w:t>
      </w:r>
      <w:r>
        <w:rPr>
          <w:rFonts w:ascii="Times New Roman" w:hAnsi="Times New Roman"/>
          <w:spacing w:val="51"/>
          <w:sz w:val="24"/>
          <w:szCs w:val="24"/>
        </w:rPr>
        <w:t xml:space="preserve"> </w:t>
      </w:r>
      <w:r>
        <w:rPr>
          <w:rFonts w:ascii="Times New Roman" w:hAnsi="Times New Roman"/>
          <w:sz w:val="24"/>
          <w:szCs w:val="24"/>
        </w:rPr>
        <w:t>keadaan</w:t>
      </w:r>
      <w:r>
        <w:rPr>
          <w:rFonts w:ascii="Times New Roman" w:hAnsi="Times New Roman"/>
          <w:spacing w:val="51"/>
          <w:sz w:val="24"/>
          <w:szCs w:val="24"/>
        </w:rPr>
        <w:t xml:space="preserve"> </w:t>
      </w:r>
      <w:r>
        <w:rPr>
          <w:rFonts w:ascii="Times New Roman" w:hAnsi="Times New Roman"/>
          <w:sz w:val="24"/>
          <w:szCs w:val="24"/>
        </w:rPr>
        <w:t>status</w:t>
      </w:r>
      <w:r>
        <w:rPr>
          <w:rFonts w:ascii="Times New Roman" w:hAnsi="Times New Roman"/>
          <w:spacing w:val="51"/>
          <w:sz w:val="24"/>
          <w:szCs w:val="24"/>
        </w:rPr>
        <w:t xml:space="preserve"> </w:t>
      </w:r>
      <w:r>
        <w:rPr>
          <w:rFonts w:ascii="Times New Roman" w:hAnsi="Times New Roman"/>
          <w:sz w:val="24"/>
          <w:szCs w:val="24"/>
        </w:rPr>
        <w:t>gizi baik</w:t>
      </w:r>
      <w:r>
        <w:rPr>
          <w:rFonts w:ascii="Times New Roman" w:hAnsi="Times New Roman"/>
          <w:spacing w:val="1"/>
          <w:sz w:val="24"/>
          <w:szCs w:val="24"/>
        </w:rPr>
        <w:t xml:space="preserve"> </w:t>
      </w:r>
      <w:r>
        <w:rPr>
          <w:rFonts w:ascii="Times New Roman" w:hAnsi="Times New Roman"/>
          <w:sz w:val="24"/>
          <w:szCs w:val="24"/>
        </w:rPr>
        <w:t>berada</w:t>
      </w:r>
      <w:r>
        <w:rPr>
          <w:rFonts w:ascii="Times New Roman" w:hAnsi="Times New Roman"/>
          <w:spacing w:val="1"/>
          <w:sz w:val="24"/>
          <w:szCs w:val="24"/>
        </w:rPr>
        <w:t xml:space="preserve"> </w:t>
      </w:r>
      <w:r>
        <w:rPr>
          <w:rFonts w:ascii="Times New Roman" w:hAnsi="Times New Roman"/>
          <w:sz w:val="24"/>
          <w:szCs w:val="24"/>
        </w:rPr>
        <w:t>pada</w:t>
      </w:r>
      <w:r>
        <w:rPr>
          <w:rFonts w:ascii="Times New Roman" w:hAnsi="Times New Roman"/>
          <w:spacing w:val="1"/>
          <w:sz w:val="24"/>
          <w:szCs w:val="24"/>
        </w:rPr>
        <w:t xml:space="preserve"> </w:t>
      </w:r>
      <w:r>
        <w:rPr>
          <w:rFonts w:ascii="Times New Roman" w:hAnsi="Times New Roman"/>
          <w:sz w:val="24"/>
          <w:szCs w:val="24"/>
        </w:rPr>
        <w:t>warna</w:t>
      </w:r>
      <w:r>
        <w:rPr>
          <w:rFonts w:ascii="Times New Roman" w:hAnsi="Times New Roman"/>
          <w:spacing w:val="1"/>
          <w:sz w:val="24"/>
          <w:szCs w:val="24"/>
        </w:rPr>
        <w:t xml:space="preserve"> </w:t>
      </w:r>
      <w:r>
        <w:rPr>
          <w:rFonts w:ascii="Times New Roman" w:hAnsi="Times New Roman"/>
          <w:sz w:val="24"/>
          <w:szCs w:val="24"/>
        </w:rPr>
        <w:t>hijau/hijau</w:t>
      </w:r>
      <w:r>
        <w:rPr>
          <w:rFonts w:ascii="Times New Roman" w:hAnsi="Times New Roman"/>
          <w:spacing w:val="2"/>
          <w:sz w:val="24"/>
          <w:szCs w:val="24"/>
        </w:rPr>
        <w:t xml:space="preserve"> </w:t>
      </w:r>
      <w:r>
        <w:rPr>
          <w:rFonts w:ascii="Times New Roman" w:hAnsi="Times New Roman"/>
          <w:sz w:val="24"/>
          <w:szCs w:val="24"/>
        </w:rPr>
        <w:t>tua, gizi</w:t>
      </w:r>
      <w:r>
        <w:rPr>
          <w:rFonts w:ascii="Times New Roman" w:hAnsi="Times New Roman"/>
          <w:spacing w:val="2"/>
          <w:sz w:val="24"/>
          <w:szCs w:val="24"/>
        </w:rPr>
        <w:t xml:space="preserve"> </w:t>
      </w:r>
      <w:r>
        <w:rPr>
          <w:rFonts w:ascii="Times New Roman" w:hAnsi="Times New Roman"/>
          <w:sz w:val="24"/>
          <w:szCs w:val="24"/>
        </w:rPr>
        <w:t>kurang</w:t>
      </w:r>
      <w:r>
        <w:rPr>
          <w:rFonts w:ascii="Times New Roman" w:hAnsi="Times New Roman"/>
          <w:spacing w:val="1"/>
          <w:sz w:val="24"/>
          <w:szCs w:val="24"/>
        </w:rPr>
        <w:t xml:space="preserve"> </w:t>
      </w:r>
      <w:r>
        <w:rPr>
          <w:rFonts w:ascii="Times New Roman" w:hAnsi="Times New Roman"/>
          <w:sz w:val="24"/>
          <w:szCs w:val="24"/>
        </w:rPr>
        <w:t>pada</w:t>
      </w:r>
      <w:r>
        <w:rPr>
          <w:rFonts w:ascii="Times New Roman" w:hAnsi="Times New Roman"/>
          <w:spacing w:val="1"/>
          <w:sz w:val="24"/>
          <w:szCs w:val="24"/>
        </w:rPr>
        <w:t xml:space="preserve"> </w:t>
      </w:r>
      <w:r>
        <w:rPr>
          <w:rFonts w:ascii="Times New Roman" w:hAnsi="Times New Roman"/>
          <w:sz w:val="24"/>
          <w:szCs w:val="24"/>
        </w:rPr>
        <w:t>warna</w:t>
      </w:r>
      <w:r>
        <w:rPr>
          <w:rFonts w:ascii="Times New Roman" w:hAnsi="Times New Roman"/>
          <w:spacing w:val="1"/>
          <w:sz w:val="24"/>
          <w:szCs w:val="24"/>
        </w:rPr>
        <w:t xml:space="preserve"> </w:t>
      </w:r>
      <w:r>
        <w:rPr>
          <w:rFonts w:ascii="Times New Roman" w:hAnsi="Times New Roman"/>
          <w:sz w:val="24"/>
          <w:szCs w:val="24"/>
        </w:rPr>
        <w:t>kuning,</w:t>
      </w:r>
      <w:r>
        <w:rPr>
          <w:rFonts w:ascii="Times New Roman" w:hAnsi="Times New Roman"/>
          <w:spacing w:val="1"/>
          <w:sz w:val="24"/>
          <w:szCs w:val="24"/>
        </w:rPr>
        <w:t xml:space="preserve"> </w:t>
      </w:r>
      <w:r>
        <w:rPr>
          <w:rFonts w:ascii="Times New Roman" w:hAnsi="Times New Roman"/>
          <w:sz w:val="24"/>
          <w:szCs w:val="24"/>
        </w:rPr>
        <w:t>gizi</w:t>
      </w:r>
      <w:r>
        <w:rPr>
          <w:rFonts w:ascii="Times New Roman" w:hAnsi="Times New Roman"/>
          <w:spacing w:val="2"/>
          <w:sz w:val="24"/>
          <w:szCs w:val="24"/>
        </w:rPr>
        <w:t xml:space="preserve"> </w:t>
      </w:r>
      <w:r>
        <w:rPr>
          <w:rFonts w:ascii="Times New Roman" w:hAnsi="Times New Roman"/>
          <w:sz w:val="24"/>
          <w:szCs w:val="24"/>
        </w:rPr>
        <w:t>buruk dibawah</w:t>
      </w:r>
      <w:r>
        <w:rPr>
          <w:rFonts w:ascii="Times New Roman" w:hAnsi="Times New Roman"/>
          <w:spacing w:val="1"/>
          <w:sz w:val="24"/>
          <w:szCs w:val="24"/>
        </w:rPr>
        <w:t xml:space="preserve"> </w:t>
      </w:r>
      <w:r>
        <w:rPr>
          <w:rFonts w:ascii="Times New Roman" w:hAnsi="Times New Roman"/>
          <w:sz w:val="24"/>
          <w:szCs w:val="24"/>
        </w:rPr>
        <w:t>garis</w:t>
      </w:r>
      <w:r>
        <w:rPr>
          <w:rFonts w:ascii="Times New Roman" w:hAnsi="Times New Roman"/>
          <w:spacing w:val="1"/>
          <w:sz w:val="24"/>
          <w:szCs w:val="24"/>
        </w:rPr>
        <w:t xml:space="preserve"> </w:t>
      </w:r>
      <w:r>
        <w:rPr>
          <w:rFonts w:ascii="Times New Roman" w:hAnsi="Times New Roman"/>
          <w:spacing w:val="-2"/>
          <w:sz w:val="24"/>
          <w:szCs w:val="24"/>
        </w:rPr>
        <w:t>m</w:t>
      </w:r>
      <w:r>
        <w:rPr>
          <w:rFonts w:ascii="Times New Roman" w:hAnsi="Times New Roman"/>
          <w:sz w:val="24"/>
          <w:szCs w:val="24"/>
        </w:rPr>
        <w:t>erah</w:t>
      </w:r>
      <w:r>
        <w:rPr>
          <w:rFonts w:ascii="Times New Roman" w:hAnsi="Times New Roman"/>
          <w:spacing w:val="1"/>
          <w:sz w:val="24"/>
          <w:szCs w:val="24"/>
        </w:rPr>
        <w:t xml:space="preserve"> </w:t>
      </w:r>
      <w:r>
        <w:rPr>
          <w:rFonts w:ascii="Times New Roman" w:hAnsi="Times New Roman"/>
          <w:sz w:val="24"/>
          <w:szCs w:val="24"/>
        </w:rPr>
        <w:t>d</w:t>
      </w:r>
      <w:r>
        <w:rPr>
          <w:rFonts w:ascii="Times New Roman" w:hAnsi="Times New Roman"/>
          <w:spacing w:val="2"/>
          <w:sz w:val="24"/>
          <w:szCs w:val="24"/>
        </w:rPr>
        <w:t>a</w:t>
      </w:r>
      <w:r>
        <w:rPr>
          <w:rFonts w:ascii="Times New Roman" w:hAnsi="Times New Roman"/>
          <w:sz w:val="24"/>
          <w:szCs w:val="24"/>
        </w:rPr>
        <w:t>n gizi</w:t>
      </w:r>
      <w:r>
        <w:rPr>
          <w:rFonts w:ascii="Times New Roman" w:hAnsi="Times New Roman"/>
          <w:spacing w:val="1"/>
          <w:sz w:val="24"/>
          <w:szCs w:val="24"/>
        </w:rPr>
        <w:t xml:space="preserve"> </w:t>
      </w:r>
      <w:r>
        <w:rPr>
          <w:rFonts w:ascii="Times New Roman" w:hAnsi="Times New Roman"/>
          <w:sz w:val="24"/>
          <w:szCs w:val="24"/>
        </w:rPr>
        <w:t>lebih</w:t>
      </w:r>
      <w:r>
        <w:rPr>
          <w:rFonts w:ascii="Times New Roman" w:hAnsi="Times New Roman"/>
          <w:spacing w:val="1"/>
          <w:sz w:val="24"/>
          <w:szCs w:val="24"/>
        </w:rPr>
        <w:t xml:space="preserve"> </w:t>
      </w:r>
      <w:r>
        <w:rPr>
          <w:rFonts w:ascii="Times New Roman" w:hAnsi="Times New Roman"/>
          <w:sz w:val="24"/>
          <w:szCs w:val="24"/>
        </w:rPr>
        <w:t>berada</w:t>
      </w:r>
      <w:r>
        <w:rPr>
          <w:rFonts w:ascii="Times New Roman" w:hAnsi="Times New Roman"/>
          <w:spacing w:val="2"/>
          <w:sz w:val="24"/>
          <w:szCs w:val="24"/>
        </w:rPr>
        <w:t xml:space="preserve"> </w:t>
      </w:r>
      <w:r>
        <w:rPr>
          <w:rFonts w:ascii="Times New Roman" w:hAnsi="Times New Roman"/>
          <w:sz w:val="24"/>
          <w:szCs w:val="24"/>
        </w:rPr>
        <w:t>ja</w:t>
      </w:r>
      <w:r>
        <w:rPr>
          <w:rFonts w:ascii="Times New Roman" w:hAnsi="Times New Roman"/>
          <w:spacing w:val="-1"/>
          <w:sz w:val="24"/>
          <w:szCs w:val="24"/>
        </w:rPr>
        <w:t>u</w:t>
      </w:r>
      <w:r>
        <w:rPr>
          <w:rFonts w:ascii="Times New Roman" w:hAnsi="Times New Roman"/>
          <w:sz w:val="24"/>
          <w:szCs w:val="24"/>
        </w:rPr>
        <w:t>h diatas</w:t>
      </w:r>
      <w:r>
        <w:rPr>
          <w:rFonts w:ascii="Times New Roman" w:hAnsi="Times New Roman"/>
          <w:spacing w:val="1"/>
          <w:sz w:val="24"/>
          <w:szCs w:val="24"/>
        </w:rPr>
        <w:t xml:space="preserve"> </w:t>
      </w:r>
      <w:r>
        <w:rPr>
          <w:rFonts w:ascii="Times New Roman" w:hAnsi="Times New Roman"/>
          <w:sz w:val="24"/>
          <w:szCs w:val="24"/>
        </w:rPr>
        <w:t>warna</w:t>
      </w:r>
      <w:r>
        <w:rPr>
          <w:rFonts w:ascii="Times New Roman" w:hAnsi="Times New Roman"/>
          <w:spacing w:val="1"/>
          <w:sz w:val="24"/>
          <w:szCs w:val="24"/>
        </w:rPr>
        <w:t xml:space="preserve"> </w:t>
      </w:r>
      <w:r>
        <w:rPr>
          <w:rFonts w:ascii="Times New Roman" w:hAnsi="Times New Roman"/>
          <w:sz w:val="24"/>
          <w:szCs w:val="24"/>
        </w:rPr>
        <w:t>hijau.</w:t>
      </w:r>
      <w:r>
        <w:rPr>
          <w:rFonts w:ascii="Times New Roman" w:hAnsi="Times New Roman"/>
          <w:spacing w:val="1"/>
          <w:sz w:val="24"/>
          <w:szCs w:val="24"/>
        </w:rPr>
        <w:t xml:space="preserve"> </w:t>
      </w:r>
      <w:r>
        <w:rPr>
          <w:rFonts w:ascii="Times New Roman" w:hAnsi="Times New Roman"/>
          <w:sz w:val="24"/>
          <w:szCs w:val="24"/>
        </w:rPr>
        <w:t>Ibu</w:t>
      </w:r>
      <w:r>
        <w:rPr>
          <w:rFonts w:ascii="Times New Roman" w:hAnsi="Times New Roman"/>
          <w:spacing w:val="1"/>
          <w:sz w:val="24"/>
          <w:szCs w:val="24"/>
        </w:rPr>
        <w:t xml:space="preserve"> </w:t>
      </w:r>
      <w:r>
        <w:rPr>
          <w:rFonts w:ascii="Times New Roman" w:hAnsi="Times New Roman"/>
          <w:sz w:val="24"/>
          <w:szCs w:val="24"/>
        </w:rPr>
        <w:t>adalah orang yang paling dekat dengan balita</w:t>
      </w:r>
      <w:r>
        <w:rPr>
          <w:rFonts w:ascii="Times New Roman" w:hAnsi="Times New Roman"/>
          <w:spacing w:val="1"/>
          <w:sz w:val="24"/>
          <w:szCs w:val="24"/>
        </w:rPr>
        <w:t xml:space="preserve"> </w:t>
      </w:r>
      <w:r>
        <w:rPr>
          <w:rFonts w:ascii="Times New Roman" w:hAnsi="Times New Roman"/>
          <w:sz w:val="24"/>
          <w:szCs w:val="24"/>
        </w:rPr>
        <w:t>dan diharapkan</w:t>
      </w:r>
      <w:r>
        <w:rPr>
          <w:rFonts w:ascii="Times New Roman" w:hAnsi="Times New Roman"/>
          <w:spacing w:val="1"/>
          <w:sz w:val="24"/>
          <w:szCs w:val="24"/>
        </w:rPr>
        <w:t xml:space="preserve"> </w:t>
      </w:r>
      <w:r>
        <w:rPr>
          <w:rFonts w:ascii="Times New Roman" w:hAnsi="Times New Roman"/>
          <w:spacing w:val="-2"/>
          <w:sz w:val="24"/>
          <w:szCs w:val="24"/>
        </w:rPr>
        <w:t>m</w:t>
      </w:r>
      <w:r>
        <w:rPr>
          <w:rFonts w:ascii="Times New Roman" w:hAnsi="Times New Roman"/>
          <w:sz w:val="24"/>
          <w:szCs w:val="24"/>
        </w:rPr>
        <w:t>empuyai</w:t>
      </w:r>
      <w:r>
        <w:rPr>
          <w:rFonts w:ascii="Times New Roman" w:hAnsi="Times New Roman"/>
          <w:spacing w:val="1"/>
          <w:sz w:val="24"/>
          <w:szCs w:val="24"/>
        </w:rPr>
        <w:t xml:space="preserve"> </w:t>
      </w:r>
      <w:r>
        <w:rPr>
          <w:rFonts w:ascii="Times New Roman" w:hAnsi="Times New Roman"/>
          <w:sz w:val="24"/>
          <w:szCs w:val="24"/>
        </w:rPr>
        <w:t xml:space="preserve">pengetahuan yang </w:t>
      </w:r>
      <w:r>
        <w:rPr>
          <w:rFonts w:ascii="Times New Roman" w:hAnsi="Times New Roman"/>
          <w:spacing w:val="-2"/>
          <w:sz w:val="24"/>
          <w:szCs w:val="24"/>
        </w:rPr>
        <w:t>m</w:t>
      </w:r>
      <w:r>
        <w:rPr>
          <w:rFonts w:ascii="Times New Roman" w:hAnsi="Times New Roman"/>
          <w:spacing w:val="1"/>
          <w:sz w:val="24"/>
          <w:szCs w:val="24"/>
        </w:rPr>
        <w:t>e</w:t>
      </w:r>
      <w:r>
        <w:rPr>
          <w:rFonts w:ascii="Times New Roman" w:hAnsi="Times New Roman"/>
          <w:sz w:val="24"/>
          <w:szCs w:val="24"/>
        </w:rPr>
        <w:t xml:space="preserve">madai </w:t>
      </w:r>
      <w:r>
        <w:rPr>
          <w:rFonts w:ascii="Times New Roman" w:hAnsi="Times New Roman"/>
          <w:spacing w:val="-2"/>
          <w:sz w:val="24"/>
          <w:szCs w:val="24"/>
        </w:rPr>
        <w:t>m</w:t>
      </w:r>
      <w:r>
        <w:rPr>
          <w:rFonts w:ascii="Times New Roman" w:hAnsi="Times New Roman"/>
          <w:sz w:val="24"/>
          <w:szCs w:val="24"/>
        </w:rPr>
        <w:t>engenai tu</w:t>
      </w:r>
      <w:r>
        <w:rPr>
          <w:rFonts w:ascii="Times New Roman" w:hAnsi="Times New Roman"/>
          <w:spacing w:val="-2"/>
          <w:sz w:val="24"/>
          <w:szCs w:val="24"/>
        </w:rPr>
        <w:t>m</w:t>
      </w:r>
      <w:r>
        <w:rPr>
          <w:rFonts w:ascii="Times New Roman" w:hAnsi="Times New Roman"/>
          <w:sz w:val="24"/>
          <w:szCs w:val="24"/>
        </w:rPr>
        <w:t>buh k</w:t>
      </w:r>
      <w:r>
        <w:rPr>
          <w:rFonts w:ascii="Times New Roman" w:hAnsi="Times New Roman"/>
          <w:spacing w:val="1"/>
          <w:sz w:val="24"/>
          <w:szCs w:val="24"/>
        </w:rPr>
        <w:t>e</w:t>
      </w:r>
      <w:r>
        <w:rPr>
          <w:rFonts w:ascii="Times New Roman" w:hAnsi="Times New Roman"/>
          <w:spacing w:val="-2"/>
          <w:sz w:val="24"/>
          <w:szCs w:val="24"/>
        </w:rPr>
        <w:t>m</w:t>
      </w:r>
      <w:r>
        <w:rPr>
          <w:rFonts w:ascii="Times New Roman" w:hAnsi="Times New Roman"/>
          <w:sz w:val="24"/>
          <w:szCs w:val="24"/>
        </w:rPr>
        <w:t>bang anak serta dapat mengatasi per</w:t>
      </w:r>
      <w:r>
        <w:rPr>
          <w:rFonts w:ascii="Times New Roman" w:hAnsi="Times New Roman"/>
          <w:spacing w:val="-2"/>
          <w:sz w:val="24"/>
          <w:szCs w:val="24"/>
        </w:rPr>
        <w:t>m</w:t>
      </w:r>
      <w:r>
        <w:rPr>
          <w:rFonts w:ascii="Times New Roman" w:hAnsi="Times New Roman"/>
          <w:sz w:val="24"/>
          <w:szCs w:val="24"/>
        </w:rPr>
        <w:t xml:space="preserve">asalahan gizi. Dengan </w:t>
      </w:r>
      <w:r>
        <w:rPr>
          <w:rFonts w:ascii="Times New Roman" w:hAnsi="Times New Roman"/>
          <w:spacing w:val="-2"/>
          <w:sz w:val="24"/>
          <w:szCs w:val="24"/>
        </w:rPr>
        <w:t>m</w:t>
      </w:r>
      <w:r>
        <w:rPr>
          <w:rFonts w:ascii="Times New Roman" w:hAnsi="Times New Roman"/>
          <w:sz w:val="24"/>
          <w:szCs w:val="24"/>
        </w:rPr>
        <w:t>elihat gra</w:t>
      </w:r>
      <w:r>
        <w:rPr>
          <w:rFonts w:ascii="Times New Roman" w:hAnsi="Times New Roman"/>
          <w:spacing w:val="-2"/>
          <w:sz w:val="24"/>
          <w:szCs w:val="24"/>
        </w:rPr>
        <w:t>f</w:t>
      </w:r>
      <w:r>
        <w:rPr>
          <w:rFonts w:ascii="Times New Roman" w:hAnsi="Times New Roman"/>
          <w:sz w:val="24"/>
          <w:szCs w:val="24"/>
        </w:rPr>
        <w:t>ik pertu</w:t>
      </w:r>
      <w:r>
        <w:rPr>
          <w:rFonts w:ascii="Times New Roman" w:hAnsi="Times New Roman"/>
          <w:spacing w:val="-2"/>
          <w:sz w:val="24"/>
          <w:szCs w:val="24"/>
        </w:rPr>
        <w:t>m</w:t>
      </w:r>
      <w:r>
        <w:rPr>
          <w:rFonts w:ascii="Times New Roman" w:hAnsi="Times New Roman"/>
          <w:sz w:val="24"/>
          <w:szCs w:val="24"/>
        </w:rPr>
        <w:t>buhan barat badan anak dari setiap</w:t>
      </w:r>
      <w:r>
        <w:rPr>
          <w:rFonts w:ascii="Times New Roman" w:hAnsi="Times New Roman"/>
          <w:spacing w:val="57"/>
          <w:sz w:val="24"/>
          <w:szCs w:val="24"/>
        </w:rPr>
        <w:t xml:space="preserve"> </w:t>
      </w:r>
      <w:r>
        <w:rPr>
          <w:rFonts w:ascii="Times New Roman" w:hAnsi="Times New Roman"/>
          <w:sz w:val="24"/>
          <w:szCs w:val="24"/>
        </w:rPr>
        <w:t>bulan</w:t>
      </w:r>
      <w:r>
        <w:rPr>
          <w:rFonts w:ascii="Times New Roman" w:hAnsi="Times New Roman"/>
          <w:spacing w:val="55"/>
          <w:sz w:val="24"/>
          <w:szCs w:val="24"/>
        </w:rPr>
        <w:t xml:space="preserve"> </w:t>
      </w:r>
      <w:r>
        <w:rPr>
          <w:rFonts w:ascii="Times New Roman" w:hAnsi="Times New Roman"/>
          <w:sz w:val="24"/>
          <w:szCs w:val="24"/>
        </w:rPr>
        <w:t>pada</w:t>
      </w:r>
      <w:r>
        <w:rPr>
          <w:rFonts w:ascii="Times New Roman" w:hAnsi="Times New Roman"/>
          <w:spacing w:val="56"/>
          <w:sz w:val="24"/>
          <w:szCs w:val="24"/>
        </w:rPr>
        <w:t xml:space="preserve"> </w:t>
      </w:r>
      <w:r>
        <w:rPr>
          <w:rFonts w:ascii="Times New Roman" w:hAnsi="Times New Roman"/>
          <w:sz w:val="24"/>
          <w:szCs w:val="24"/>
        </w:rPr>
        <w:t>KMS,</w:t>
      </w:r>
      <w:r>
        <w:rPr>
          <w:rFonts w:ascii="Times New Roman" w:hAnsi="Times New Roman"/>
          <w:spacing w:val="56"/>
          <w:sz w:val="24"/>
          <w:szCs w:val="24"/>
        </w:rPr>
        <w:t xml:space="preserve"> </w:t>
      </w:r>
      <w:r>
        <w:rPr>
          <w:rFonts w:ascii="Times New Roman" w:hAnsi="Times New Roman"/>
          <w:sz w:val="24"/>
          <w:szCs w:val="24"/>
        </w:rPr>
        <w:t>seorang</w:t>
      </w:r>
      <w:r>
        <w:rPr>
          <w:rFonts w:ascii="Times New Roman" w:hAnsi="Times New Roman"/>
          <w:spacing w:val="56"/>
          <w:sz w:val="24"/>
          <w:szCs w:val="24"/>
        </w:rPr>
        <w:t xml:space="preserve"> </w:t>
      </w:r>
      <w:r>
        <w:rPr>
          <w:rFonts w:ascii="Times New Roman" w:hAnsi="Times New Roman"/>
          <w:sz w:val="24"/>
          <w:szCs w:val="24"/>
        </w:rPr>
        <w:t>i</w:t>
      </w:r>
      <w:r>
        <w:rPr>
          <w:rFonts w:ascii="Times New Roman" w:hAnsi="Times New Roman"/>
          <w:spacing w:val="-1"/>
          <w:sz w:val="24"/>
          <w:szCs w:val="24"/>
        </w:rPr>
        <w:t>b</w:t>
      </w:r>
      <w:r>
        <w:rPr>
          <w:rFonts w:ascii="Times New Roman" w:hAnsi="Times New Roman"/>
          <w:sz w:val="24"/>
          <w:szCs w:val="24"/>
        </w:rPr>
        <w:t>u</w:t>
      </w:r>
      <w:r>
        <w:rPr>
          <w:rFonts w:ascii="Times New Roman" w:hAnsi="Times New Roman"/>
          <w:spacing w:val="56"/>
          <w:sz w:val="24"/>
          <w:szCs w:val="24"/>
        </w:rPr>
        <w:t xml:space="preserve"> </w:t>
      </w:r>
      <w:r>
        <w:rPr>
          <w:rFonts w:ascii="Times New Roman" w:hAnsi="Times New Roman"/>
          <w:sz w:val="24"/>
          <w:szCs w:val="24"/>
        </w:rPr>
        <w:t>dapat</w:t>
      </w:r>
      <w:r>
        <w:rPr>
          <w:rFonts w:ascii="Times New Roman" w:hAnsi="Times New Roman"/>
          <w:spacing w:val="57"/>
          <w:sz w:val="24"/>
          <w:szCs w:val="24"/>
        </w:rPr>
        <w:t xml:space="preserve"> </w:t>
      </w:r>
      <w:r>
        <w:rPr>
          <w:rFonts w:ascii="Times New Roman" w:hAnsi="Times New Roman"/>
          <w:spacing w:val="-2"/>
          <w:sz w:val="24"/>
          <w:szCs w:val="24"/>
        </w:rPr>
        <w:t>m</w:t>
      </w:r>
      <w:r>
        <w:rPr>
          <w:rFonts w:ascii="Times New Roman" w:hAnsi="Times New Roman"/>
          <w:sz w:val="24"/>
          <w:szCs w:val="24"/>
        </w:rPr>
        <w:t>engetahui</w:t>
      </w:r>
      <w:r>
        <w:rPr>
          <w:rFonts w:ascii="Times New Roman" w:hAnsi="Times New Roman"/>
          <w:spacing w:val="57"/>
          <w:sz w:val="24"/>
          <w:szCs w:val="24"/>
        </w:rPr>
        <w:t xml:space="preserve"> </w:t>
      </w:r>
      <w:r>
        <w:rPr>
          <w:rFonts w:ascii="Times New Roman" w:hAnsi="Times New Roman"/>
          <w:spacing w:val="-1"/>
          <w:sz w:val="24"/>
          <w:szCs w:val="24"/>
        </w:rPr>
        <w:t>da</w:t>
      </w:r>
      <w:r>
        <w:rPr>
          <w:rFonts w:ascii="Times New Roman" w:hAnsi="Times New Roman"/>
          <w:sz w:val="24"/>
          <w:szCs w:val="24"/>
        </w:rPr>
        <w:t>n</w:t>
      </w:r>
      <w:r>
        <w:rPr>
          <w:rFonts w:ascii="Times New Roman" w:hAnsi="Times New Roman"/>
          <w:spacing w:val="56"/>
          <w:sz w:val="24"/>
          <w:szCs w:val="24"/>
        </w:rPr>
        <w:t xml:space="preserve"> </w:t>
      </w:r>
      <w:r>
        <w:rPr>
          <w:rFonts w:ascii="Times New Roman" w:hAnsi="Times New Roman"/>
          <w:sz w:val="24"/>
          <w:szCs w:val="24"/>
        </w:rPr>
        <w:t>secara</w:t>
      </w:r>
      <w:r>
        <w:rPr>
          <w:rFonts w:ascii="Times New Roman" w:hAnsi="Times New Roman"/>
          <w:spacing w:val="57"/>
          <w:sz w:val="24"/>
          <w:szCs w:val="24"/>
        </w:rPr>
        <w:t xml:space="preserve"> </w:t>
      </w:r>
      <w:r>
        <w:rPr>
          <w:rFonts w:ascii="Times New Roman" w:hAnsi="Times New Roman"/>
          <w:sz w:val="24"/>
          <w:szCs w:val="24"/>
        </w:rPr>
        <w:t>dini</w:t>
      </w:r>
      <w:r>
        <w:rPr>
          <w:rFonts w:ascii="Times New Roman" w:hAnsi="Times New Roman"/>
          <w:spacing w:val="56"/>
          <w:sz w:val="24"/>
          <w:szCs w:val="24"/>
        </w:rPr>
        <w:t xml:space="preserve"> </w:t>
      </w:r>
      <w:r>
        <w:rPr>
          <w:rFonts w:ascii="Times New Roman" w:hAnsi="Times New Roman"/>
          <w:sz w:val="24"/>
          <w:szCs w:val="24"/>
        </w:rPr>
        <w:t xml:space="preserve">dapat segera </w:t>
      </w:r>
      <w:r>
        <w:rPr>
          <w:rFonts w:ascii="Times New Roman" w:hAnsi="Times New Roman"/>
          <w:spacing w:val="-2"/>
          <w:sz w:val="24"/>
          <w:szCs w:val="24"/>
        </w:rPr>
        <w:t>m</w:t>
      </w:r>
      <w:r>
        <w:rPr>
          <w:rFonts w:ascii="Times New Roman" w:hAnsi="Times New Roman"/>
          <w:sz w:val="24"/>
          <w:szCs w:val="24"/>
        </w:rPr>
        <w:t>elakukan tindakan penanggulangan sesuai dengan pengetahuan dan sikap yang</w:t>
      </w:r>
      <w:r>
        <w:rPr>
          <w:rFonts w:ascii="Times New Roman" w:hAnsi="Times New Roman"/>
          <w:spacing w:val="1"/>
          <w:sz w:val="24"/>
          <w:szCs w:val="24"/>
        </w:rPr>
        <w:t xml:space="preserve"> </w:t>
      </w:r>
      <w:r>
        <w:rPr>
          <w:rFonts w:ascii="Times New Roman" w:hAnsi="Times New Roman"/>
          <w:sz w:val="24"/>
          <w:szCs w:val="24"/>
        </w:rPr>
        <w:t>di</w:t>
      </w:r>
      <w:r>
        <w:rPr>
          <w:rFonts w:ascii="Times New Roman" w:hAnsi="Times New Roman"/>
          <w:spacing w:val="-2"/>
          <w:sz w:val="24"/>
          <w:szCs w:val="24"/>
        </w:rPr>
        <w:t>m</w:t>
      </w:r>
      <w:r>
        <w:rPr>
          <w:rFonts w:ascii="Times New Roman" w:hAnsi="Times New Roman"/>
          <w:sz w:val="24"/>
          <w:szCs w:val="24"/>
        </w:rPr>
        <w:t>iliki</w:t>
      </w:r>
      <w:r>
        <w:rPr>
          <w:rFonts w:ascii="Times New Roman" w:hAnsi="Times New Roman"/>
          <w:spacing w:val="2"/>
          <w:sz w:val="24"/>
          <w:szCs w:val="24"/>
        </w:rPr>
        <w:t xml:space="preserve"> </w:t>
      </w:r>
      <w:r>
        <w:rPr>
          <w:rFonts w:ascii="Times New Roman" w:hAnsi="Times New Roman"/>
          <w:sz w:val="24"/>
          <w:szCs w:val="24"/>
        </w:rPr>
        <w:t>oleh</w:t>
      </w:r>
      <w:r>
        <w:rPr>
          <w:rFonts w:ascii="Times New Roman" w:hAnsi="Times New Roman"/>
          <w:spacing w:val="2"/>
          <w:sz w:val="24"/>
          <w:szCs w:val="24"/>
        </w:rPr>
        <w:t xml:space="preserve"> </w:t>
      </w:r>
      <w:r>
        <w:rPr>
          <w:rFonts w:ascii="Times New Roman" w:hAnsi="Times New Roman"/>
          <w:sz w:val="24"/>
          <w:szCs w:val="24"/>
        </w:rPr>
        <w:t>ibu, sehingga</w:t>
      </w:r>
      <w:r>
        <w:rPr>
          <w:rFonts w:ascii="Times New Roman" w:hAnsi="Times New Roman"/>
          <w:spacing w:val="1"/>
          <w:sz w:val="24"/>
          <w:szCs w:val="24"/>
        </w:rPr>
        <w:t xml:space="preserve"> </w:t>
      </w:r>
      <w:r>
        <w:rPr>
          <w:rFonts w:ascii="Times New Roman" w:hAnsi="Times New Roman"/>
          <w:sz w:val="24"/>
          <w:szCs w:val="24"/>
        </w:rPr>
        <w:t>keadaan</w:t>
      </w:r>
      <w:r>
        <w:rPr>
          <w:rFonts w:ascii="Times New Roman" w:hAnsi="Times New Roman"/>
          <w:spacing w:val="1"/>
          <w:sz w:val="24"/>
          <w:szCs w:val="24"/>
        </w:rPr>
        <w:t xml:space="preserve"> </w:t>
      </w:r>
      <w:r>
        <w:rPr>
          <w:rFonts w:ascii="Times New Roman" w:hAnsi="Times New Roman"/>
          <w:sz w:val="24"/>
          <w:szCs w:val="24"/>
        </w:rPr>
        <w:t>gizi</w:t>
      </w:r>
      <w:r>
        <w:rPr>
          <w:rFonts w:ascii="Times New Roman" w:hAnsi="Times New Roman"/>
          <w:spacing w:val="1"/>
          <w:sz w:val="24"/>
          <w:szCs w:val="24"/>
        </w:rPr>
        <w:t xml:space="preserve"> </w:t>
      </w:r>
      <w:r>
        <w:rPr>
          <w:rFonts w:ascii="Times New Roman" w:hAnsi="Times New Roman"/>
          <w:sz w:val="24"/>
          <w:szCs w:val="24"/>
        </w:rPr>
        <w:t>yang</w:t>
      </w:r>
      <w:r>
        <w:rPr>
          <w:rFonts w:ascii="Times New Roman" w:hAnsi="Times New Roman"/>
          <w:spacing w:val="1"/>
          <w:sz w:val="24"/>
          <w:szCs w:val="24"/>
        </w:rPr>
        <w:t xml:space="preserve"> </w:t>
      </w:r>
      <w:r>
        <w:rPr>
          <w:rFonts w:ascii="Times New Roman" w:hAnsi="Times New Roman"/>
          <w:spacing w:val="-2"/>
          <w:sz w:val="24"/>
          <w:szCs w:val="24"/>
        </w:rPr>
        <w:t>m</w:t>
      </w:r>
      <w:r>
        <w:rPr>
          <w:rFonts w:ascii="Times New Roman" w:hAnsi="Times New Roman"/>
          <w:spacing w:val="2"/>
          <w:sz w:val="24"/>
          <w:szCs w:val="24"/>
        </w:rPr>
        <w:t>e</w:t>
      </w:r>
      <w:r>
        <w:rPr>
          <w:rFonts w:ascii="Times New Roman" w:hAnsi="Times New Roman"/>
          <w:spacing w:val="-2"/>
          <w:sz w:val="24"/>
          <w:szCs w:val="24"/>
        </w:rPr>
        <w:t>m</w:t>
      </w:r>
      <w:r>
        <w:rPr>
          <w:rFonts w:ascii="Times New Roman" w:hAnsi="Times New Roman"/>
          <w:sz w:val="24"/>
          <w:szCs w:val="24"/>
        </w:rPr>
        <w:t>bu</w:t>
      </w:r>
      <w:r>
        <w:rPr>
          <w:rFonts w:ascii="Times New Roman" w:hAnsi="Times New Roman"/>
          <w:spacing w:val="2"/>
          <w:sz w:val="24"/>
          <w:szCs w:val="24"/>
        </w:rPr>
        <w:t>r</w:t>
      </w:r>
      <w:r>
        <w:rPr>
          <w:rFonts w:ascii="Times New Roman" w:hAnsi="Times New Roman"/>
          <w:sz w:val="24"/>
          <w:szCs w:val="24"/>
        </w:rPr>
        <w:t>uk</w:t>
      </w:r>
      <w:r>
        <w:rPr>
          <w:rFonts w:ascii="Times New Roman" w:hAnsi="Times New Roman"/>
          <w:spacing w:val="1"/>
          <w:sz w:val="24"/>
          <w:szCs w:val="24"/>
        </w:rPr>
        <w:t xml:space="preserve"> </w:t>
      </w:r>
      <w:r>
        <w:rPr>
          <w:rFonts w:ascii="Times New Roman" w:hAnsi="Times New Roman"/>
          <w:sz w:val="24"/>
          <w:szCs w:val="24"/>
        </w:rPr>
        <w:t>dapat</w:t>
      </w:r>
      <w:r>
        <w:rPr>
          <w:rFonts w:ascii="Times New Roman" w:hAnsi="Times New Roman"/>
          <w:spacing w:val="1"/>
          <w:sz w:val="24"/>
          <w:szCs w:val="24"/>
        </w:rPr>
        <w:t xml:space="preserve"> </w:t>
      </w:r>
      <w:r>
        <w:rPr>
          <w:rFonts w:ascii="Times New Roman" w:hAnsi="Times New Roman"/>
          <w:sz w:val="24"/>
          <w:szCs w:val="24"/>
        </w:rPr>
        <w:t>dicegah</w:t>
      </w:r>
      <w:r>
        <w:rPr>
          <w:rFonts w:ascii="Times New Roman" w:hAnsi="Times New Roman"/>
          <w:spacing w:val="1"/>
          <w:sz w:val="24"/>
          <w:szCs w:val="24"/>
        </w:rPr>
        <w:t xml:space="preserve"> </w:t>
      </w:r>
      <w:r>
        <w:rPr>
          <w:rFonts w:ascii="Times New Roman" w:hAnsi="Times New Roman"/>
          <w:sz w:val="24"/>
          <w:szCs w:val="24"/>
        </w:rPr>
        <w:t xml:space="preserve">dan </w:t>
      </w:r>
      <w:r>
        <w:rPr>
          <w:rFonts w:ascii="Times New Roman" w:hAnsi="Times New Roman"/>
          <w:spacing w:val="-2"/>
          <w:sz w:val="24"/>
          <w:szCs w:val="24"/>
        </w:rPr>
        <w:t>m</w:t>
      </w:r>
      <w:r>
        <w:rPr>
          <w:rFonts w:ascii="Times New Roman" w:hAnsi="Times New Roman"/>
          <w:spacing w:val="1"/>
          <w:sz w:val="24"/>
          <w:szCs w:val="24"/>
        </w:rPr>
        <w:t>e</w:t>
      </w:r>
      <w:r>
        <w:rPr>
          <w:rFonts w:ascii="Times New Roman" w:hAnsi="Times New Roman"/>
          <w:sz w:val="24"/>
          <w:szCs w:val="24"/>
        </w:rPr>
        <w:t>mpertahankan gizi baik bagi balita.</w:t>
      </w:r>
      <w:r>
        <w:rPr>
          <w:rFonts w:ascii="Times New Roman" w:hAnsi="Times New Roman"/>
          <w:sz w:val="24"/>
          <w:szCs w:val="24"/>
          <w:vertAlign w:val="superscript"/>
        </w:rPr>
        <w:t>3</w:t>
      </w:r>
      <w:r w:rsidR="00E16820">
        <w:rPr>
          <w:rFonts w:ascii="Times New Roman" w:hAnsi="Times New Roman"/>
          <w:sz w:val="24"/>
          <w:szCs w:val="24"/>
          <w:vertAlign w:val="superscript"/>
        </w:rPr>
        <w:t>5</w:t>
      </w:r>
    </w:p>
    <w:p w:rsidR="00B92D7B" w:rsidRPr="00766752" w:rsidRDefault="00B92D7B" w:rsidP="00B92D7B">
      <w:pPr>
        <w:spacing w:line="480" w:lineRule="auto"/>
        <w:ind w:left="426" w:firstLine="283"/>
        <w:jc w:val="both"/>
        <w:rPr>
          <w:rFonts w:ascii="Times New Roman" w:hAnsi="Times New Roman"/>
          <w:sz w:val="24"/>
          <w:szCs w:val="24"/>
        </w:rPr>
      </w:pPr>
      <w:r>
        <w:rPr>
          <w:rFonts w:ascii="Times New Roman" w:hAnsi="Times New Roman"/>
          <w:sz w:val="24"/>
          <w:szCs w:val="24"/>
        </w:rPr>
        <w:t xml:space="preserve">Perawatan kehamilan ANC merupakan faktor penting dalam pemantauan kondisi kesehatan ibu dan janin. Hasil penelitian yaitu pertambahan berat badan yang tidak sesuai beresiko 1 kali pada kurangnya kunjungan </w:t>
      </w:r>
      <w:r>
        <w:rPr>
          <w:rFonts w:ascii="Times New Roman" w:hAnsi="Times New Roman"/>
          <w:i/>
          <w:sz w:val="24"/>
          <w:szCs w:val="24"/>
        </w:rPr>
        <w:t xml:space="preserve">Antenatal Care </w:t>
      </w:r>
      <w:r>
        <w:rPr>
          <w:rFonts w:ascii="Times New Roman" w:hAnsi="Times New Roman"/>
          <w:sz w:val="24"/>
          <w:szCs w:val="24"/>
        </w:rPr>
        <w:t xml:space="preserve">(ANC). Maka bagi petugas kesehatan juga diharapkan agar dapat meningkatkan frekuensi pemberian edukasi dan konseling mulai dari awal trimester sampai akhir trimester secara rutin setiap kali ibu melakukan </w:t>
      </w:r>
      <w:r>
        <w:rPr>
          <w:rFonts w:ascii="Times New Roman" w:hAnsi="Times New Roman"/>
          <w:sz w:val="24"/>
          <w:szCs w:val="24"/>
        </w:rPr>
        <w:lastRenderedPageBreak/>
        <w:t>pemeriksaan kehamilan. Hal ini bertujuan agar ibu hamil tetap sadar akan kebutuhan zat gizi dan energi yang dibutuhkan selama masa kehamilan. Sehingga dengan terpantaunya pertambahan berat badan ibu per trimester, maka dapat diketahuinya kondisi kesehatan janin.</w:t>
      </w:r>
      <w:r>
        <w:rPr>
          <w:rFonts w:ascii="Times New Roman" w:hAnsi="Times New Roman"/>
          <w:sz w:val="24"/>
          <w:szCs w:val="24"/>
          <w:vertAlign w:val="superscript"/>
        </w:rPr>
        <w:t>2</w:t>
      </w:r>
      <w:r w:rsidR="00E16820">
        <w:rPr>
          <w:rFonts w:ascii="Times New Roman" w:hAnsi="Times New Roman"/>
          <w:sz w:val="24"/>
          <w:szCs w:val="24"/>
          <w:vertAlign w:val="superscript"/>
        </w:rPr>
        <w:t>1</w:t>
      </w:r>
    </w:p>
    <w:p w:rsidR="00B92D7B" w:rsidRDefault="00B92D7B" w:rsidP="00B92D7B">
      <w:pPr>
        <w:spacing w:line="480" w:lineRule="auto"/>
        <w:ind w:left="426" w:hanging="426"/>
        <w:jc w:val="both"/>
        <w:rPr>
          <w:rFonts w:ascii="Times New Roman" w:hAnsi="Times New Roman"/>
          <w:b/>
          <w:sz w:val="24"/>
          <w:szCs w:val="24"/>
        </w:rPr>
      </w:pPr>
      <w:r>
        <w:rPr>
          <w:rFonts w:ascii="Times New Roman" w:hAnsi="Times New Roman"/>
          <w:b/>
          <w:sz w:val="24"/>
          <w:szCs w:val="24"/>
        </w:rPr>
        <w:t>B.</w:t>
      </w:r>
      <w:r>
        <w:rPr>
          <w:rFonts w:ascii="Times New Roman" w:hAnsi="Times New Roman"/>
          <w:b/>
          <w:sz w:val="24"/>
          <w:szCs w:val="24"/>
        </w:rPr>
        <w:tab/>
        <w:t>Keterbatasan Penelitian</w:t>
      </w:r>
    </w:p>
    <w:p w:rsidR="00B92D7B" w:rsidRDefault="00B92D7B" w:rsidP="00B92D7B">
      <w:pPr>
        <w:spacing w:line="480" w:lineRule="auto"/>
        <w:ind w:left="426" w:firstLine="283"/>
        <w:jc w:val="both"/>
        <w:rPr>
          <w:rFonts w:ascii="Times New Roman" w:hAnsi="Times New Roman"/>
          <w:sz w:val="24"/>
          <w:szCs w:val="24"/>
        </w:rPr>
      </w:pPr>
      <w:r>
        <w:rPr>
          <w:rFonts w:ascii="Times New Roman" w:hAnsi="Times New Roman"/>
          <w:sz w:val="24"/>
          <w:szCs w:val="24"/>
        </w:rPr>
        <w:t xml:space="preserve">Dalam penelitian Risiko Pertambahan Berat Badan Ibu Selama Kehamilan Berdasarkan Indeks Massa Tubuh </w:t>
      </w:r>
      <w:r w:rsidR="00BA7A01">
        <w:rPr>
          <w:rFonts w:ascii="Times New Roman" w:hAnsi="Times New Roman"/>
          <w:sz w:val="24"/>
          <w:szCs w:val="24"/>
        </w:rPr>
        <w:t>Dengan</w:t>
      </w:r>
      <w:r>
        <w:rPr>
          <w:rFonts w:ascii="Times New Roman" w:hAnsi="Times New Roman"/>
          <w:sz w:val="24"/>
          <w:szCs w:val="24"/>
        </w:rPr>
        <w:t xml:space="preserve"> Tumbuh Kembang Anak di RSKD Ibu dan Anak Siti Fatimah Makassar terdapat beberapa keterbatasan, yaitu penelitian ini menggunakan desain </w:t>
      </w:r>
      <w:r>
        <w:rPr>
          <w:rFonts w:ascii="Times New Roman" w:hAnsi="Times New Roman"/>
          <w:i/>
          <w:sz w:val="24"/>
          <w:szCs w:val="24"/>
        </w:rPr>
        <w:t>cross sectional</w:t>
      </w:r>
      <w:r>
        <w:rPr>
          <w:rFonts w:ascii="Times New Roman" w:hAnsi="Times New Roman"/>
          <w:sz w:val="24"/>
          <w:szCs w:val="24"/>
        </w:rPr>
        <w:t xml:space="preserve"> yaitu penelitian yang dilakukan saat ini dengan pengambilan data dependen dan independen dalam waktu yang bersamaan. Metode ini tidak dapat digunakan untuk melihat masalah kausalitas terjadinya gangguan tumbuh kembang anak oleh pertambahan berat badan ibu selama hamil. Terdapat beberapa uji hubungan yang tidak signifikan pada variabel yang diuji seperti berat badan sebelum hamil pada responden dikarenakan kemungkinan adanya </w:t>
      </w:r>
      <w:r>
        <w:rPr>
          <w:rFonts w:ascii="Times New Roman" w:hAnsi="Times New Roman"/>
          <w:i/>
          <w:sz w:val="24"/>
          <w:szCs w:val="24"/>
        </w:rPr>
        <w:t>recall bias</w:t>
      </w:r>
      <w:r>
        <w:rPr>
          <w:rFonts w:ascii="Times New Roman" w:hAnsi="Times New Roman"/>
          <w:sz w:val="24"/>
          <w:szCs w:val="24"/>
        </w:rPr>
        <w:t xml:space="preserve"> karena responden pada umumnya menjawab daftar tilik dalam waktu yang singkat, keingatan responden untuk berat badan sebelum hamil dan pertambahan berat badan per trimester selama kehamilan.</w:t>
      </w:r>
      <w:r w:rsidR="00E60D15">
        <w:rPr>
          <w:rFonts w:ascii="Times New Roman" w:hAnsi="Times New Roman"/>
          <w:sz w:val="24"/>
          <w:szCs w:val="24"/>
        </w:rPr>
        <w:t xml:space="preserve"> Pada saat dilakukan wawancara ibu rata-rata tidak membawa Kartu Menuju Sehat untuk anaknya, sehingga membuat kami kurang mendapatkan informasi untuk tumbuh kembang anak sebelumnya.</w:t>
      </w:r>
    </w:p>
    <w:p w:rsidR="00B92D7B" w:rsidRDefault="00B92D7B" w:rsidP="00B92D7B">
      <w:pPr>
        <w:spacing w:line="480" w:lineRule="auto"/>
        <w:ind w:left="426" w:firstLine="283"/>
        <w:jc w:val="both"/>
        <w:rPr>
          <w:rFonts w:ascii="Times New Roman" w:hAnsi="Times New Roman"/>
          <w:sz w:val="24"/>
          <w:szCs w:val="24"/>
        </w:rPr>
      </w:pPr>
      <w:r>
        <w:rPr>
          <w:rFonts w:ascii="Times New Roman" w:hAnsi="Times New Roman"/>
          <w:sz w:val="24"/>
          <w:szCs w:val="24"/>
        </w:rPr>
        <w:lastRenderedPageBreak/>
        <w:t xml:space="preserve"> Penelitian ini juga dibatasi oleh waktu sehingga tidak dapat mengikuti perjalanan tumbuh kembang anak dan kurangnya sumber daya manusia sehingga pada penelitian ini hanya sebagian kecil populasi yang dapat dijadikan sampel. Pertambahan berat badan ibu selama hamil untuk trimester I, II, dan III kurang ditentukan secara pasti karena Ibu hamil tidak melakukan kunjungan </w:t>
      </w:r>
      <w:r>
        <w:rPr>
          <w:rFonts w:ascii="Times New Roman" w:hAnsi="Times New Roman"/>
          <w:i/>
          <w:sz w:val="24"/>
          <w:szCs w:val="24"/>
        </w:rPr>
        <w:t xml:space="preserve">Antenatal Care </w:t>
      </w:r>
      <w:r>
        <w:rPr>
          <w:rFonts w:ascii="Times New Roman" w:hAnsi="Times New Roman"/>
          <w:sz w:val="24"/>
          <w:szCs w:val="24"/>
        </w:rPr>
        <w:t>di tempat penelitian melainkan di pelayanan kesehatan yang lain. Sampel yang digunakan dalam penelitian ini masih sangat kurang sehingga data yang didapatkan peneliti masih minimal. Kebanyakan anak yang datang pada saat diperiksa masih dalam gizi baik, tapi menurut teori anak yang gizi kurang rentan terkena penyakit infeksi.</w:t>
      </w:r>
    </w:p>
    <w:p w:rsidR="00B92D7B" w:rsidRDefault="00B92D7B" w:rsidP="00B92D7B">
      <w:pPr>
        <w:spacing w:line="480" w:lineRule="auto"/>
        <w:ind w:left="426" w:firstLine="283"/>
        <w:jc w:val="both"/>
        <w:rPr>
          <w:rFonts w:ascii="Times New Roman" w:hAnsi="Times New Roman"/>
          <w:sz w:val="24"/>
          <w:szCs w:val="24"/>
        </w:rPr>
      </w:pPr>
      <w:r>
        <w:rPr>
          <w:rFonts w:ascii="Times New Roman" w:hAnsi="Times New Roman"/>
          <w:sz w:val="24"/>
          <w:szCs w:val="24"/>
        </w:rPr>
        <w:t>Adapun kelebihan pada peneitian ini yaitu kemungkinan penelitian ini masih jarang diteliti di Indonesia terutama pada tumbuh kembang anak.</w:t>
      </w:r>
    </w:p>
    <w:p w:rsidR="00437FEF" w:rsidRDefault="00437FEF" w:rsidP="00B92D7B">
      <w:pPr>
        <w:spacing w:line="480" w:lineRule="auto"/>
        <w:jc w:val="both"/>
        <w:rPr>
          <w:rFonts w:ascii="Times New Roman" w:hAnsi="Times New Roman"/>
          <w:sz w:val="24"/>
          <w:szCs w:val="24"/>
        </w:rPr>
      </w:pPr>
    </w:p>
    <w:p w:rsidR="00E60D15" w:rsidRDefault="00E60D15" w:rsidP="00B92D7B">
      <w:pPr>
        <w:spacing w:line="480" w:lineRule="auto"/>
        <w:jc w:val="both"/>
        <w:rPr>
          <w:rFonts w:ascii="Times New Roman" w:hAnsi="Times New Roman"/>
          <w:sz w:val="24"/>
          <w:szCs w:val="24"/>
        </w:rPr>
      </w:pPr>
    </w:p>
    <w:p w:rsidR="00E60D15" w:rsidRDefault="00E60D15" w:rsidP="00B92D7B">
      <w:pPr>
        <w:spacing w:line="480" w:lineRule="auto"/>
        <w:jc w:val="both"/>
        <w:rPr>
          <w:rFonts w:ascii="Times New Roman" w:hAnsi="Times New Roman"/>
          <w:sz w:val="24"/>
          <w:szCs w:val="24"/>
        </w:rPr>
      </w:pPr>
    </w:p>
    <w:p w:rsidR="00E60D15" w:rsidRDefault="00E60D15" w:rsidP="00B92D7B">
      <w:pPr>
        <w:spacing w:line="480" w:lineRule="auto"/>
        <w:jc w:val="both"/>
        <w:rPr>
          <w:rFonts w:ascii="Times New Roman" w:hAnsi="Times New Roman"/>
          <w:sz w:val="24"/>
          <w:szCs w:val="24"/>
        </w:rPr>
      </w:pPr>
    </w:p>
    <w:p w:rsidR="00E60D15" w:rsidRDefault="00E60D15" w:rsidP="00B92D7B">
      <w:pPr>
        <w:spacing w:line="480" w:lineRule="auto"/>
        <w:jc w:val="both"/>
        <w:rPr>
          <w:rFonts w:ascii="Times New Roman" w:hAnsi="Times New Roman"/>
          <w:sz w:val="24"/>
          <w:szCs w:val="24"/>
        </w:rPr>
      </w:pPr>
    </w:p>
    <w:p w:rsidR="00E60D15" w:rsidRDefault="00E60D15" w:rsidP="00B92D7B">
      <w:pPr>
        <w:spacing w:line="480" w:lineRule="auto"/>
        <w:jc w:val="both"/>
        <w:rPr>
          <w:rFonts w:ascii="Times New Roman" w:hAnsi="Times New Roman"/>
          <w:sz w:val="24"/>
          <w:szCs w:val="24"/>
        </w:rPr>
      </w:pPr>
    </w:p>
    <w:p w:rsidR="00E60D15" w:rsidRDefault="00E60D15" w:rsidP="00B92D7B">
      <w:pPr>
        <w:spacing w:line="480" w:lineRule="auto"/>
        <w:jc w:val="both"/>
        <w:rPr>
          <w:rFonts w:ascii="Times New Roman" w:hAnsi="Times New Roman"/>
          <w:sz w:val="24"/>
          <w:szCs w:val="24"/>
        </w:rPr>
      </w:pPr>
    </w:p>
    <w:p w:rsidR="00E60D15" w:rsidRDefault="00E60D15" w:rsidP="00B92D7B">
      <w:pPr>
        <w:spacing w:line="480" w:lineRule="auto"/>
        <w:jc w:val="both"/>
        <w:rPr>
          <w:rFonts w:ascii="Times New Roman" w:hAnsi="Times New Roman"/>
          <w:sz w:val="24"/>
          <w:szCs w:val="24"/>
        </w:rPr>
      </w:pPr>
    </w:p>
    <w:p w:rsidR="00C7798C" w:rsidRDefault="00C7798C" w:rsidP="00C7798C">
      <w:pPr>
        <w:spacing w:line="480" w:lineRule="auto"/>
        <w:jc w:val="center"/>
        <w:rPr>
          <w:rFonts w:ascii="Times New Roman" w:hAnsi="Times New Roman"/>
          <w:b/>
          <w:sz w:val="24"/>
          <w:szCs w:val="24"/>
        </w:rPr>
      </w:pPr>
      <w:r>
        <w:rPr>
          <w:rFonts w:ascii="Times New Roman" w:hAnsi="Times New Roman"/>
          <w:b/>
          <w:sz w:val="24"/>
          <w:szCs w:val="24"/>
        </w:rPr>
        <w:lastRenderedPageBreak/>
        <w:t>BAB VII</w:t>
      </w:r>
    </w:p>
    <w:p w:rsidR="00C7798C" w:rsidRDefault="00314777" w:rsidP="00C7798C">
      <w:pPr>
        <w:spacing w:line="480" w:lineRule="auto"/>
        <w:jc w:val="center"/>
        <w:rPr>
          <w:rFonts w:ascii="Times New Roman" w:hAnsi="Times New Roman"/>
          <w:b/>
          <w:sz w:val="24"/>
          <w:szCs w:val="24"/>
        </w:rPr>
      </w:pPr>
      <w:r>
        <w:rPr>
          <w:rFonts w:ascii="Times New Roman" w:hAnsi="Times New Roman"/>
          <w:b/>
          <w:sz w:val="24"/>
          <w:szCs w:val="24"/>
        </w:rPr>
        <w:t>TINJAUAN KEISLAMAN</w:t>
      </w:r>
    </w:p>
    <w:p w:rsidR="00C7798C" w:rsidRDefault="00C7798C" w:rsidP="00C7798C">
      <w:pPr>
        <w:spacing w:line="480" w:lineRule="auto"/>
        <w:ind w:left="426" w:hanging="426"/>
        <w:jc w:val="both"/>
        <w:rPr>
          <w:rFonts w:ascii="Times New Roman" w:hAnsi="Times New Roman"/>
          <w:b/>
          <w:sz w:val="24"/>
          <w:szCs w:val="24"/>
        </w:rPr>
      </w:pPr>
      <w:r>
        <w:rPr>
          <w:rFonts w:ascii="Times New Roman" w:hAnsi="Times New Roman"/>
          <w:b/>
          <w:sz w:val="24"/>
          <w:szCs w:val="24"/>
        </w:rPr>
        <w:t>A.</w:t>
      </w:r>
      <w:r>
        <w:rPr>
          <w:rFonts w:ascii="Times New Roman" w:hAnsi="Times New Roman"/>
          <w:b/>
          <w:sz w:val="24"/>
          <w:szCs w:val="24"/>
        </w:rPr>
        <w:tab/>
        <w:t>Awal Penciptaan Manusia</w:t>
      </w:r>
    </w:p>
    <w:p w:rsidR="00C7798C" w:rsidRPr="00A81EDF" w:rsidRDefault="00C7798C" w:rsidP="00C7798C">
      <w:pPr>
        <w:spacing w:line="480" w:lineRule="auto"/>
        <w:ind w:left="426" w:firstLine="283"/>
        <w:jc w:val="both"/>
        <w:rPr>
          <w:rFonts w:ascii="Times New Roman" w:hAnsi="Times New Roman"/>
          <w:sz w:val="24"/>
          <w:szCs w:val="24"/>
          <w:vertAlign w:val="superscript"/>
        </w:rPr>
      </w:pPr>
      <w:r>
        <w:rPr>
          <w:rFonts w:ascii="Times New Roman" w:hAnsi="Times New Roman"/>
          <w:sz w:val="24"/>
          <w:szCs w:val="24"/>
        </w:rPr>
        <w:t xml:space="preserve">Pada awal siklus menstruasi seorang wanita, sebagian ovum (sel telur) dalam ovarium mulai tumbuh berkembang. Pertumbuhan ini baru sempurna hanya sekali pada kira-kira hari ke empat belas dari siklus di atas. Ovum yang dilepaskan oleh ovarium disapu oleh mikrofilamen-mikrofilamen fimbria infundibulum tuba ke arah ostium tuba abdominalis, dan disalurkan terus ke arah medial. Ditengah-tengahnya terdapat nukleus dalam tahap metafase pada pembelahan pematangan kedua, terapung di dalam sitoplasma yang kekuning-kuningan yang dinamakan vitelus. Ovum dilingkari oleh zona pelusida dan sel-sel korona radiata yang lama-kelamaan ovum hanya dilingkari oleh zona pelusida pada perbatasan ampula dan ismus tuba, tempat umumnya terjadi pembuahan. </w:t>
      </w:r>
      <w:r w:rsidR="00E16820">
        <w:rPr>
          <w:rFonts w:ascii="Times New Roman" w:hAnsi="Times New Roman"/>
          <w:sz w:val="24"/>
          <w:szCs w:val="24"/>
          <w:vertAlign w:val="superscript"/>
        </w:rPr>
        <w:t>34</w:t>
      </w:r>
    </w:p>
    <w:p w:rsidR="00C7798C" w:rsidRDefault="00C7798C" w:rsidP="00A81EDF">
      <w:pPr>
        <w:spacing w:line="480" w:lineRule="auto"/>
        <w:ind w:left="426" w:firstLine="283"/>
        <w:jc w:val="both"/>
        <w:rPr>
          <w:rFonts w:ascii="Times New Roman" w:hAnsi="Times New Roman"/>
          <w:sz w:val="24"/>
          <w:szCs w:val="24"/>
        </w:rPr>
      </w:pPr>
      <w:r>
        <w:rPr>
          <w:rFonts w:ascii="Times New Roman" w:hAnsi="Times New Roman"/>
          <w:sz w:val="24"/>
          <w:szCs w:val="24"/>
        </w:rPr>
        <w:t xml:space="preserve">Sekitar 100-200 juta spermatozoa ditumpahkan diforniks vagina dan disekitar porsio pada waktu koitus (senggama). Sekitar 400 sperma dari jutaan sperma ini yang dapat sampai ke ampulla tuba dimana spermatozoa dapat memasuki ovum yang telah siap dibuahi. Namun, hanya satu spermatozoa yang berhasil menembus penghalang yang mengitari sel telur. Ia masuk ke dalam sitoplasma sel telur yang berjalan cepat dengan memisahkan enzim-enzim lainnya yang dapat menghalangi spermatozoa lainnya dalam menembus sel telur. Oleh karena itu, ada tiga prinsip pokok yang dapat </w:t>
      </w:r>
      <w:r>
        <w:rPr>
          <w:rFonts w:ascii="Times New Roman" w:hAnsi="Times New Roman"/>
          <w:sz w:val="24"/>
          <w:szCs w:val="24"/>
        </w:rPr>
        <w:lastRenderedPageBreak/>
        <w:t xml:space="preserve">disimpulkan di sini, yaitu pertama pada awal terciptanya makhluk merupakan hasil dari bersatunya dua unsur, yaitu pria dan wanita secara bersamaan. </w:t>
      </w:r>
      <w:r w:rsidR="00A81EDF">
        <w:rPr>
          <w:rFonts w:ascii="Times New Roman" w:hAnsi="Times New Roman"/>
          <w:sz w:val="24"/>
          <w:szCs w:val="24"/>
        </w:rPr>
        <w:t>Allah SWT berfirman</w:t>
      </w:r>
    </w:p>
    <w:p w:rsidR="00C7798C" w:rsidRDefault="00A81EDF" w:rsidP="00C7798C">
      <w:pPr>
        <w:spacing w:line="480" w:lineRule="auto"/>
        <w:ind w:left="426"/>
        <w:jc w:val="both"/>
        <w:rPr>
          <w:rFonts w:ascii="Times New Roman" w:hAnsi="Times New Roman"/>
          <w:sz w:val="24"/>
          <w:szCs w:val="24"/>
        </w:rPr>
      </w:pPr>
      <w:r>
        <w:rPr>
          <w:rFonts w:ascii="Times New Roman" w:hAnsi="Times New Roman"/>
          <w:noProof/>
          <w:sz w:val="24"/>
          <w:szCs w:val="24"/>
          <w:lang w:eastAsia="id-ID"/>
        </w:rPr>
        <w:drawing>
          <wp:anchor distT="0" distB="0" distL="114300" distR="114300" simplePos="0" relativeHeight="251756544" behindDoc="1" locked="0" layoutInCell="1" allowOverlap="1">
            <wp:simplePos x="0" y="0"/>
            <wp:positionH relativeFrom="column">
              <wp:posOffset>-63500</wp:posOffset>
            </wp:positionH>
            <wp:positionV relativeFrom="paragraph">
              <wp:posOffset>60960</wp:posOffset>
            </wp:positionV>
            <wp:extent cx="5034280" cy="861695"/>
            <wp:effectExtent l="0" t="0" r="0" b="0"/>
            <wp:wrapTight wrapText="bothSides">
              <wp:wrapPolygon edited="0">
                <wp:start x="11770" y="0"/>
                <wp:lineTo x="2207" y="478"/>
                <wp:lineTo x="2370" y="9550"/>
                <wp:lineTo x="14385" y="15281"/>
                <wp:lineTo x="17818" y="15281"/>
                <wp:lineTo x="18227" y="21011"/>
                <wp:lineTo x="18309" y="21011"/>
                <wp:lineTo x="21006" y="21011"/>
                <wp:lineTo x="21578" y="21011"/>
                <wp:lineTo x="21578" y="18623"/>
                <wp:lineTo x="21496" y="15281"/>
                <wp:lineTo x="21578" y="15281"/>
                <wp:lineTo x="21578" y="955"/>
                <wp:lineTo x="14385" y="0"/>
                <wp:lineTo x="11770" y="0"/>
              </wp:wrapPolygon>
            </wp:wrapTight>
            <wp:docPr id="5" name="Picture 1" descr="C:\Users\TOSHIBA\Downloads\ratu\al ins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OSHIBA\Downloads\ratu\al insan.png"/>
                    <pic:cNvPicPr>
                      <a:picLocks noChangeAspect="1" noChangeArrowheads="1"/>
                    </pic:cNvPicPr>
                  </pic:nvPicPr>
                  <pic:blipFill>
                    <a:blip r:embed="rId10" cstate="print"/>
                    <a:srcRect/>
                    <a:stretch>
                      <a:fillRect/>
                    </a:stretch>
                  </pic:blipFill>
                  <pic:spPr bwMode="auto">
                    <a:xfrm>
                      <a:off x="0" y="0"/>
                      <a:ext cx="5034280" cy="861695"/>
                    </a:xfrm>
                    <a:prstGeom prst="rect">
                      <a:avLst/>
                    </a:prstGeom>
                    <a:noFill/>
                    <a:ln w="9525">
                      <a:noFill/>
                      <a:miter lim="800000"/>
                      <a:headEnd/>
                      <a:tailEnd/>
                    </a:ln>
                  </pic:spPr>
                </pic:pic>
              </a:graphicData>
            </a:graphic>
          </wp:anchor>
        </w:drawing>
      </w:r>
    </w:p>
    <w:p w:rsidR="00A81EDF" w:rsidRDefault="00A81EDF" w:rsidP="00C7798C">
      <w:pPr>
        <w:spacing w:line="480" w:lineRule="auto"/>
        <w:ind w:left="426"/>
        <w:jc w:val="both"/>
        <w:rPr>
          <w:rFonts w:ascii="Times New Roman" w:hAnsi="Times New Roman"/>
          <w:sz w:val="24"/>
          <w:szCs w:val="24"/>
        </w:rPr>
      </w:pPr>
    </w:p>
    <w:p w:rsidR="00324EC8" w:rsidRDefault="00324EC8" w:rsidP="00324EC8">
      <w:pPr>
        <w:spacing w:line="240" w:lineRule="auto"/>
        <w:ind w:left="426"/>
        <w:jc w:val="both"/>
        <w:rPr>
          <w:rFonts w:ascii="Times New Roman" w:hAnsi="Times New Roman"/>
          <w:sz w:val="24"/>
          <w:szCs w:val="24"/>
        </w:rPr>
      </w:pPr>
    </w:p>
    <w:p w:rsidR="00C7798C" w:rsidRDefault="00C7798C" w:rsidP="00324EC8">
      <w:pPr>
        <w:spacing w:line="240" w:lineRule="auto"/>
        <w:ind w:left="426"/>
        <w:jc w:val="both"/>
        <w:rPr>
          <w:rFonts w:ascii="Times New Roman" w:hAnsi="Times New Roman"/>
          <w:sz w:val="24"/>
          <w:szCs w:val="24"/>
        </w:rPr>
      </w:pPr>
      <w:r>
        <w:rPr>
          <w:rFonts w:ascii="Times New Roman" w:hAnsi="Times New Roman"/>
          <w:sz w:val="24"/>
          <w:szCs w:val="24"/>
        </w:rPr>
        <w:t>“</w:t>
      </w:r>
      <w:r>
        <w:rPr>
          <w:rFonts w:ascii="Times New Roman" w:hAnsi="Times New Roman"/>
          <w:i/>
          <w:sz w:val="24"/>
          <w:szCs w:val="24"/>
        </w:rPr>
        <w:t>Sesungguhnya Kami telah menciptakan manusia dari setetes mani yang bercampur yang Kami hendak mengujinya (dengan perintah dan larangan), karena itu Kami jadikan dia mendengar dan melihat,”</w:t>
      </w:r>
      <w:r>
        <w:rPr>
          <w:rFonts w:ascii="Times New Roman" w:hAnsi="Times New Roman"/>
          <w:sz w:val="24"/>
          <w:szCs w:val="24"/>
        </w:rPr>
        <w:t xml:space="preserve"> (QS. Al-Insan [76]:2).</w:t>
      </w:r>
    </w:p>
    <w:p w:rsidR="00E822F8" w:rsidRDefault="00C7798C" w:rsidP="00C7798C">
      <w:pPr>
        <w:spacing w:line="480" w:lineRule="auto"/>
        <w:ind w:left="426"/>
        <w:jc w:val="both"/>
        <w:rPr>
          <w:rFonts w:ascii="Times New Roman" w:hAnsi="Times New Roman"/>
          <w:sz w:val="24"/>
          <w:szCs w:val="24"/>
        </w:rPr>
      </w:pPr>
      <w:r>
        <w:rPr>
          <w:rFonts w:ascii="Times New Roman" w:hAnsi="Times New Roman"/>
          <w:sz w:val="24"/>
          <w:szCs w:val="24"/>
        </w:rPr>
        <w:t>Kedua tidak semua sel telur (ovum) atau sperma pria yang keluar menuju rahim wanita dapat mendorong terjadinya j</w:t>
      </w:r>
      <w:r w:rsidR="00E822F8">
        <w:rPr>
          <w:rFonts w:ascii="Times New Roman" w:hAnsi="Times New Roman"/>
          <w:sz w:val="24"/>
          <w:szCs w:val="24"/>
        </w:rPr>
        <w:t>anin. Rasulullah SAW. bersabda:</w:t>
      </w:r>
    </w:p>
    <w:p w:rsidR="00E822F8" w:rsidRDefault="00873596" w:rsidP="00C7798C">
      <w:pPr>
        <w:spacing w:line="480" w:lineRule="auto"/>
        <w:ind w:left="426"/>
        <w:jc w:val="both"/>
        <w:rPr>
          <w:rFonts w:ascii="Times New Roman" w:hAnsi="Times New Roman"/>
          <w:sz w:val="24"/>
          <w:szCs w:val="24"/>
        </w:rPr>
      </w:pPr>
      <w:r>
        <w:rPr>
          <w:rFonts w:ascii="Times New Roman" w:hAnsi="Times New Roman"/>
          <w:noProof/>
          <w:sz w:val="24"/>
          <w:szCs w:val="24"/>
          <w:lang w:eastAsia="id-ID"/>
        </w:rPr>
        <w:drawing>
          <wp:anchor distT="0" distB="0" distL="114300" distR="114300" simplePos="0" relativeHeight="251765760" behindDoc="0" locked="0" layoutInCell="1" allowOverlap="1">
            <wp:simplePos x="0" y="0"/>
            <wp:positionH relativeFrom="column">
              <wp:posOffset>2204720</wp:posOffset>
            </wp:positionH>
            <wp:positionV relativeFrom="paragraph">
              <wp:posOffset>52070</wp:posOffset>
            </wp:positionV>
            <wp:extent cx="2766060" cy="651510"/>
            <wp:effectExtent l="19050" t="0" r="0" b="0"/>
            <wp:wrapSquare wrapText="bothSides"/>
            <wp:docPr id="15" name="Picture 1" descr="E:\kedokteran\SEMESTER 7\PENELITIAN\referensi\penutup fix\ayat dan referensi\HR. Musli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kedokteran\SEMESTER 7\PENELITIAN\referensi\penutup fix\ayat dan referensi\HR. Muslim.PNG"/>
                    <pic:cNvPicPr>
                      <a:picLocks noChangeAspect="1" noChangeArrowheads="1"/>
                    </pic:cNvPicPr>
                  </pic:nvPicPr>
                  <pic:blipFill>
                    <a:blip r:embed="rId11" cstate="print"/>
                    <a:srcRect/>
                    <a:stretch>
                      <a:fillRect/>
                    </a:stretch>
                  </pic:blipFill>
                  <pic:spPr bwMode="auto">
                    <a:xfrm>
                      <a:off x="0" y="0"/>
                      <a:ext cx="2766060" cy="651510"/>
                    </a:xfrm>
                    <a:prstGeom prst="rect">
                      <a:avLst/>
                    </a:prstGeom>
                    <a:noFill/>
                    <a:ln w="9525">
                      <a:noFill/>
                      <a:miter lim="800000"/>
                      <a:headEnd/>
                      <a:tailEnd/>
                    </a:ln>
                  </pic:spPr>
                </pic:pic>
              </a:graphicData>
            </a:graphic>
          </wp:anchor>
        </w:drawing>
      </w:r>
    </w:p>
    <w:p w:rsidR="00873596" w:rsidRDefault="00873596" w:rsidP="00873596">
      <w:pPr>
        <w:spacing w:line="240" w:lineRule="auto"/>
        <w:jc w:val="both"/>
        <w:rPr>
          <w:rFonts w:ascii="Times New Roman" w:hAnsi="Times New Roman"/>
          <w:sz w:val="24"/>
          <w:szCs w:val="24"/>
        </w:rPr>
      </w:pPr>
    </w:p>
    <w:p w:rsidR="00C7798C" w:rsidRDefault="00C7798C" w:rsidP="00873596">
      <w:pPr>
        <w:spacing w:line="240" w:lineRule="auto"/>
        <w:ind w:left="426"/>
        <w:jc w:val="both"/>
        <w:rPr>
          <w:rFonts w:ascii="Times New Roman" w:hAnsi="Times New Roman"/>
          <w:sz w:val="24"/>
          <w:szCs w:val="24"/>
        </w:rPr>
      </w:pPr>
      <w:r>
        <w:rPr>
          <w:rFonts w:ascii="Times New Roman" w:hAnsi="Times New Roman"/>
          <w:sz w:val="24"/>
          <w:szCs w:val="24"/>
        </w:rPr>
        <w:t>“</w:t>
      </w:r>
      <w:r w:rsidR="00F225D5">
        <w:rPr>
          <w:rFonts w:ascii="Times New Roman" w:hAnsi="Times New Roman"/>
          <w:i/>
          <w:sz w:val="24"/>
          <w:szCs w:val="24"/>
        </w:rPr>
        <w:t>Sesuatu yang berasal d</w:t>
      </w:r>
      <w:r>
        <w:rPr>
          <w:rFonts w:ascii="Times New Roman" w:hAnsi="Times New Roman"/>
          <w:i/>
          <w:sz w:val="24"/>
          <w:szCs w:val="24"/>
        </w:rPr>
        <w:t xml:space="preserve">ari setiap air (sperma) akan menjadi anak,” </w:t>
      </w:r>
      <w:r>
        <w:rPr>
          <w:rFonts w:ascii="Times New Roman" w:hAnsi="Times New Roman"/>
          <w:sz w:val="24"/>
          <w:szCs w:val="24"/>
        </w:rPr>
        <w:t>(HR. Muslim).</w:t>
      </w:r>
    </w:p>
    <w:p w:rsidR="00C7798C" w:rsidRDefault="00C7798C" w:rsidP="00C7798C">
      <w:pPr>
        <w:spacing w:line="480" w:lineRule="auto"/>
        <w:ind w:left="426"/>
        <w:jc w:val="both"/>
        <w:rPr>
          <w:rFonts w:ascii="Times New Roman" w:hAnsi="Times New Roman"/>
          <w:sz w:val="24"/>
          <w:szCs w:val="24"/>
        </w:rPr>
      </w:pPr>
      <w:r>
        <w:rPr>
          <w:rFonts w:ascii="Times New Roman" w:hAnsi="Times New Roman"/>
          <w:noProof/>
          <w:sz w:val="24"/>
          <w:szCs w:val="24"/>
          <w:lang w:eastAsia="id-ID"/>
        </w:rPr>
        <w:drawing>
          <wp:anchor distT="0" distB="0" distL="114300" distR="114300" simplePos="0" relativeHeight="251758592" behindDoc="1" locked="0" layoutInCell="1" allowOverlap="1">
            <wp:simplePos x="0" y="0"/>
            <wp:positionH relativeFrom="column">
              <wp:posOffset>1163320</wp:posOffset>
            </wp:positionH>
            <wp:positionV relativeFrom="paragraph">
              <wp:posOffset>1064895</wp:posOffset>
            </wp:positionV>
            <wp:extent cx="1849755" cy="365760"/>
            <wp:effectExtent l="0" t="0" r="0" b="0"/>
            <wp:wrapTight wrapText="bothSides">
              <wp:wrapPolygon edited="0">
                <wp:start x="2669" y="0"/>
                <wp:lineTo x="1335" y="4500"/>
                <wp:lineTo x="1780" y="18000"/>
                <wp:lineTo x="2447" y="20250"/>
                <wp:lineTo x="20910" y="20250"/>
                <wp:lineTo x="21133" y="20250"/>
                <wp:lineTo x="21578" y="19125"/>
                <wp:lineTo x="21578" y="3375"/>
                <wp:lineTo x="20688" y="1125"/>
                <wp:lineTo x="15572" y="0"/>
                <wp:lineTo x="2669" y="0"/>
              </wp:wrapPolygon>
            </wp:wrapTight>
            <wp:docPr id="6" name="Picture 3" descr="C:\Users\TOSHIBA\Downloads\ratu\nuh 1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TOSHIBA\Downloads\ratu\nuh 14.png"/>
                    <pic:cNvPicPr>
                      <a:picLocks noChangeAspect="1" noChangeArrowheads="1"/>
                    </pic:cNvPicPr>
                  </pic:nvPicPr>
                  <pic:blipFill>
                    <a:blip r:embed="rId12" cstate="print"/>
                    <a:srcRect l="63248"/>
                    <a:stretch>
                      <a:fillRect/>
                    </a:stretch>
                  </pic:blipFill>
                  <pic:spPr bwMode="auto">
                    <a:xfrm>
                      <a:off x="0" y="0"/>
                      <a:ext cx="1849755" cy="365760"/>
                    </a:xfrm>
                    <a:prstGeom prst="rect">
                      <a:avLst/>
                    </a:prstGeom>
                    <a:noFill/>
                    <a:ln w="9525">
                      <a:noFill/>
                      <a:miter lim="800000"/>
                      <a:headEnd/>
                      <a:tailEnd/>
                    </a:ln>
                  </pic:spPr>
                </pic:pic>
              </a:graphicData>
            </a:graphic>
          </wp:anchor>
        </w:drawing>
      </w:r>
      <w:r>
        <w:rPr>
          <w:rFonts w:ascii="Times New Roman" w:hAnsi="Times New Roman"/>
          <w:noProof/>
          <w:sz w:val="24"/>
          <w:szCs w:val="24"/>
          <w:lang w:eastAsia="id-ID"/>
        </w:rPr>
        <w:drawing>
          <wp:anchor distT="0" distB="0" distL="114300" distR="114300" simplePos="0" relativeHeight="251757568" behindDoc="0" locked="0" layoutInCell="1" allowOverlap="1">
            <wp:simplePos x="0" y="0"/>
            <wp:positionH relativeFrom="column">
              <wp:posOffset>3013710</wp:posOffset>
            </wp:positionH>
            <wp:positionV relativeFrom="paragraph">
              <wp:posOffset>1064895</wp:posOffset>
            </wp:positionV>
            <wp:extent cx="2021840" cy="365760"/>
            <wp:effectExtent l="0" t="0" r="0" b="0"/>
            <wp:wrapSquare wrapText="bothSides"/>
            <wp:docPr id="7" name="Picture 2" descr="C:\Users\TOSHIBA\Downloads\ratu\nuh ayat 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TOSHIBA\Downloads\ratu\nuh ayat 13.png"/>
                    <pic:cNvPicPr>
                      <a:picLocks noChangeAspect="1" noChangeArrowheads="1"/>
                    </pic:cNvPicPr>
                  </pic:nvPicPr>
                  <pic:blipFill>
                    <a:blip r:embed="rId13" cstate="print"/>
                    <a:srcRect l="59829"/>
                    <a:stretch>
                      <a:fillRect/>
                    </a:stretch>
                  </pic:blipFill>
                  <pic:spPr bwMode="auto">
                    <a:xfrm>
                      <a:off x="0" y="0"/>
                      <a:ext cx="2021840" cy="365760"/>
                    </a:xfrm>
                    <a:prstGeom prst="rect">
                      <a:avLst/>
                    </a:prstGeom>
                    <a:noFill/>
                    <a:ln w="9525">
                      <a:noFill/>
                      <a:miter lim="800000"/>
                      <a:headEnd/>
                      <a:tailEnd/>
                    </a:ln>
                  </pic:spPr>
                </pic:pic>
              </a:graphicData>
            </a:graphic>
          </wp:anchor>
        </w:drawing>
      </w:r>
      <w:r>
        <w:rPr>
          <w:rFonts w:ascii="Times New Roman" w:hAnsi="Times New Roman"/>
          <w:sz w:val="24"/>
          <w:szCs w:val="24"/>
        </w:rPr>
        <w:t>Ketiga, janin tidak ditemukan dalam bentuknya. Kemudian ia membesar, namun ia diciptakan secara bertahap. Sebagaimana firman Allah SWT sebagai berikut:</w:t>
      </w:r>
    </w:p>
    <w:p w:rsidR="00C7798C" w:rsidRDefault="00C7798C" w:rsidP="00C7798C">
      <w:pPr>
        <w:spacing w:line="480" w:lineRule="auto"/>
        <w:ind w:left="426"/>
        <w:jc w:val="both"/>
        <w:rPr>
          <w:rFonts w:ascii="Times New Roman" w:hAnsi="Times New Roman"/>
          <w:sz w:val="24"/>
          <w:szCs w:val="24"/>
        </w:rPr>
      </w:pPr>
    </w:p>
    <w:p w:rsidR="00C7798C" w:rsidRDefault="00C7798C" w:rsidP="00324EC8">
      <w:pPr>
        <w:spacing w:line="240" w:lineRule="auto"/>
        <w:ind w:left="426"/>
        <w:jc w:val="both"/>
        <w:rPr>
          <w:rFonts w:ascii="Times New Roman" w:hAnsi="Times New Roman"/>
          <w:sz w:val="24"/>
          <w:szCs w:val="24"/>
        </w:rPr>
      </w:pPr>
      <w:r>
        <w:rPr>
          <w:rFonts w:ascii="Times New Roman" w:hAnsi="Times New Roman"/>
          <w:i/>
          <w:sz w:val="24"/>
          <w:szCs w:val="24"/>
        </w:rPr>
        <w:t xml:space="preserve">“Mengapa kamu tidak percaya akan kebesaran Allah? Padahal Dia sesungguhnya telah menciptakan kamu dalam beberapa tingkatan kejadian,” </w:t>
      </w:r>
      <w:r>
        <w:rPr>
          <w:rFonts w:ascii="Times New Roman" w:hAnsi="Times New Roman"/>
          <w:sz w:val="24"/>
          <w:szCs w:val="24"/>
        </w:rPr>
        <w:t>(QS. Nuh [71]:13-14)</w:t>
      </w:r>
    </w:p>
    <w:p w:rsidR="00C7798C" w:rsidRDefault="00C7798C" w:rsidP="00C7798C">
      <w:pPr>
        <w:spacing w:line="480" w:lineRule="auto"/>
        <w:ind w:left="426"/>
        <w:jc w:val="both"/>
        <w:rPr>
          <w:rFonts w:ascii="Times New Roman" w:hAnsi="Times New Roman"/>
          <w:sz w:val="24"/>
          <w:szCs w:val="24"/>
        </w:rPr>
      </w:pPr>
      <w:r>
        <w:rPr>
          <w:rFonts w:ascii="Times New Roman" w:hAnsi="Times New Roman"/>
          <w:noProof/>
          <w:sz w:val="24"/>
          <w:szCs w:val="24"/>
          <w:lang w:eastAsia="id-ID"/>
        </w:rPr>
        <w:lastRenderedPageBreak/>
        <w:drawing>
          <wp:anchor distT="0" distB="0" distL="114300" distR="114300" simplePos="0" relativeHeight="251759616" behindDoc="1" locked="0" layoutInCell="1" allowOverlap="1">
            <wp:simplePos x="0" y="0"/>
            <wp:positionH relativeFrom="column">
              <wp:posOffset>173355</wp:posOffset>
            </wp:positionH>
            <wp:positionV relativeFrom="paragraph">
              <wp:posOffset>86995</wp:posOffset>
            </wp:positionV>
            <wp:extent cx="4916170" cy="2032635"/>
            <wp:effectExtent l="0" t="0" r="0" b="0"/>
            <wp:wrapTight wrapText="bothSides">
              <wp:wrapPolygon edited="0">
                <wp:start x="4101" y="0"/>
                <wp:lineTo x="2678" y="405"/>
                <wp:lineTo x="2344" y="1012"/>
                <wp:lineTo x="2344" y="3239"/>
                <wp:lineTo x="921" y="6478"/>
                <wp:lineTo x="335" y="8705"/>
                <wp:lineTo x="586" y="9515"/>
                <wp:lineTo x="4436" y="9717"/>
                <wp:lineTo x="837" y="11336"/>
                <wp:lineTo x="586" y="12146"/>
                <wp:lineTo x="921" y="12956"/>
                <wp:lineTo x="502" y="14778"/>
                <wp:lineTo x="586" y="15993"/>
                <wp:lineTo x="2678" y="16195"/>
                <wp:lineTo x="2678" y="16397"/>
                <wp:lineTo x="14815" y="19434"/>
                <wp:lineTo x="15233" y="19434"/>
                <wp:lineTo x="15652" y="21458"/>
                <wp:lineTo x="15735" y="21458"/>
                <wp:lineTo x="16656" y="21458"/>
                <wp:lineTo x="19920" y="21458"/>
                <wp:lineTo x="21594" y="20851"/>
                <wp:lineTo x="21594" y="18017"/>
                <wp:lineTo x="20757" y="16195"/>
                <wp:lineTo x="21594" y="14778"/>
                <wp:lineTo x="21594" y="12349"/>
                <wp:lineTo x="15652" y="9717"/>
                <wp:lineTo x="20004" y="9717"/>
                <wp:lineTo x="21594" y="8907"/>
                <wp:lineTo x="21594" y="5871"/>
                <wp:lineTo x="21176" y="3239"/>
                <wp:lineTo x="21594" y="3239"/>
                <wp:lineTo x="21511" y="0"/>
                <wp:lineTo x="14145" y="0"/>
                <wp:lineTo x="4101" y="0"/>
              </wp:wrapPolygon>
            </wp:wrapTight>
            <wp:docPr id="8" name="Picture 4" descr="C:\Users\TOSHIBA\Downloads\ratu\az zuma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TOSHIBA\Downloads\ratu\az zumar.png"/>
                    <pic:cNvPicPr>
                      <a:picLocks noChangeAspect="1" noChangeArrowheads="1"/>
                    </pic:cNvPicPr>
                  </pic:nvPicPr>
                  <pic:blipFill>
                    <a:blip r:embed="rId14" cstate="print"/>
                    <a:srcRect/>
                    <a:stretch>
                      <a:fillRect/>
                    </a:stretch>
                  </pic:blipFill>
                  <pic:spPr bwMode="auto">
                    <a:xfrm>
                      <a:off x="0" y="0"/>
                      <a:ext cx="4916170" cy="2032635"/>
                    </a:xfrm>
                    <a:prstGeom prst="rect">
                      <a:avLst/>
                    </a:prstGeom>
                    <a:noFill/>
                    <a:ln w="9525">
                      <a:noFill/>
                      <a:miter lim="800000"/>
                      <a:headEnd/>
                      <a:tailEnd/>
                    </a:ln>
                  </pic:spPr>
                </pic:pic>
              </a:graphicData>
            </a:graphic>
          </wp:anchor>
        </w:drawing>
      </w:r>
    </w:p>
    <w:p w:rsidR="00C7798C" w:rsidRDefault="00C7798C" w:rsidP="00C7798C">
      <w:pPr>
        <w:spacing w:line="480" w:lineRule="auto"/>
        <w:ind w:left="426"/>
        <w:jc w:val="both"/>
        <w:rPr>
          <w:rFonts w:ascii="Times New Roman" w:hAnsi="Times New Roman"/>
          <w:i/>
          <w:sz w:val="24"/>
          <w:szCs w:val="24"/>
        </w:rPr>
      </w:pPr>
      <w:r>
        <w:rPr>
          <w:rFonts w:ascii="Times New Roman" w:hAnsi="Times New Roman"/>
          <w:i/>
          <w:sz w:val="24"/>
          <w:szCs w:val="24"/>
        </w:rPr>
        <w:t xml:space="preserve"> </w:t>
      </w:r>
    </w:p>
    <w:p w:rsidR="00C7798C" w:rsidRDefault="00C7798C" w:rsidP="00C7798C">
      <w:pPr>
        <w:spacing w:line="480" w:lineRule="auto"/>
        <w:ind w:left="426"/>
        <w:jc w:val="both"/>
        <w:rPr>
          <w:rFonts w:ascii="Times New Roman" w:hAnsi="Times New Roman"/>
          <w:i/>
          <w:sz w:val="24"/>
          <w:szCs w:val="24"/>
        </w:rPr>
      </w:pPr>
    </w:p>
    <w:p w:rsidR="00C7798C" w:rsidRDefault="00C7798C" w:rsidP="00C7798C">
      <w:pPr>
        <w:spacing w:line="480" w:lineRule="auto"/>
        <w:ind w:left="426"/>
        <w:jc w:val="both"/>
        <w:rPr>
          <w:rFonts w:ascii="Times New Roman" w:hAnsi="Times New Roman"/>
          <w:i/>
          <w:sz w:val="24"/>
          <w:szCs w:val="24"/>
        </w:rPr>
      </w:pPr>
    </w:p>
    <w:p w:rsidR="00C7798C" w:rsidRDefault="00C7798C" w:rsidP="00C7798C">
      <w:pPr>
        <w:spacing w:line="480" w:lineRule="auto"/>
        <w:ind w:left="426"/>
        <w:jc w:val="both"/>
        <w:rPr>
          <w:rFonts w:ascii="Times New Roman" w:hAnsi="Times New Roman"/>
          <w:i/>
          <w:sz w:val="24"/>
          <w:szCs w:val="24"/>
        </w:rPr>
      </w:pPr>
    </w:p>
    <w:p w:rsidR="00C7798C" w:rsidRDefault="00C7798C" w:rsidP="00324EC8">
      <w:pPr>
        <w:spacing w:line="240" w:lineRule="auto"/>
        <w:ind w:left="426"/>
        <w:jc w:val="both"/>
        <w:rPr>
          <w:rFonts w:ascii="Times New Roman" w:hAnsi="Times New Roman"/>
          <w:sz w:val="24"/>
          <w:szCs w:val="24"/>
        </w:rPr>
      </w:pPr>
      <w:r>
        <w:rPr>
          <w:rFonts w:ascii="Times New Roman" w:hAnsi="Times New Roman"/>
          <w:i/>
          <w:sz w:val="24"/>
          <w:szCs w:val="24"/>
        </w:rPr>
        <w:t xml:space="preserve">“Dia menciptakan kamu dari diri yang satu (Adam) kemudian darinya Dia jadikan pasangannya dan Dia menurunkan delapan pasang hewan ternak untukmu. Dia menjadikan kamu dalam perut ibumu kejadian demi kejadian dalam tiga kegelapan. Yang (berbuat) demikian itu adalah Allah, Tuhan kamu, Tuhan yang memiliki kerajaan. Tidak ada tuhan (yang berhak disembah) melainkan Dia; maka mengapa kamu dapat dipalingkan?.” </w:t>
      </w:r>
      <w:r>
        <w:rPr>
          <w:rFonts w:ascii="Times New Roman" w:hAnsi="Times New Roman"/>
          <w:sz w:val="24"/>
          <w:szCs w:val="24"/>
        </w:rPr>
        <w:t>(QS Az-Zumar [39]:6).</w:t>
      </w:r>
    </w:p>
    <w:p w:rsidR="00C7798C" w:rsidRDefault="00C7798C" w:rsidP="00C7798C">
      <w:pPr>
        <w:spacing w:line="480" w:lineRule="auto"/>
        <w:ind w:left="426" w:firstLine="283"/>
        <w:jc w:val="both"/>
        <w:rPr>
          <w:rFonts w:ascii="Times New Roman" w:hAnsi="Times New Roman"/>
          <w:sz w:val="24"/>
          <w:szCs w:val="24"/>
        </w:rPr>
      </w:pPr>
      <w:r>
        <w:rPr>
          <w:rFonts w:ascii="Times New Roman" w:hAnsi="Times New Roman"/>
          <w:noProof/>
          <w:sz w:val="24"/>
          <w:szCs w:val="24"/>
          <w:lang w:eastAsia="id-ID"/>
        </w:rPr>
        <w:drawing>
          <wp:anchor distT="0" distB="0" distL="114300" distR="114300" simplePos="0" relativeHeight="251755520" behindDoc="0" locked="0" layoutInCell="1" allowOverlap="1">
            <wp:simplePos x="0" y="0"/>
            <wp:positionH relativeFrom="column">
              <wp:posOffset>1085215</wp:posOffset>
            </wp:positionH>
            <wp:positionV relativeFrom="paragraph">
              <wp:posOffset>828040</wp:posOffset>
            </wp:positionV>
            <wp:extent cx="3951605" cy="527050"/>
            <wp:effectExtent l="19050" t="0" r="0" b="0"/>
            <wp:wrapSquare wrapText="bothSides"/>
            <wp:docPr id="9" name="Picture 1" descr="C:\Users\TOSHIBA\Desktop\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OSHIBA\Desktop\12.PNG"/>
                    <pic:cNvPicPr>
                      <a:picLocks noChangeAspect="1" noChangeArrowheads="1"/>
                    </pic:cNvPicPr>
                  </pic:nvPicPr>
                  <pic:blipFill>
                    <a:blip r:embed="rId15" cstate="print"/>
                    <a:srcRect/>
                    <a:stretch>
                      <a:fillRect/>
                    </a:stretch>
                  </pic:blipFill>
                  <pic:spPr bwMode="auto">
                    <a:xfrm>
                      <a:off x="0" y="0"/>
                      <a:ext cx="3951605" cy="527050"/>
                    </a:xfrm>
                    <a:prstGeom prst="rect">
                      <a:avLst/>
                    </a:prstGeom>
                    <a:noFill/>
                    <a:ln w="9525">
                      <a:noFill/>
                      <a:miter lim="800000"/>
                      <a:headEnd/>
                      <a:tailEnd/>
                    </a:ln>
                  </pic:spPr>
                </pic:pic>
              </a:graphicData>
            </a:graphic>
          </wp:anchor>
        </w:drawing>
      </w:r>
      <w:r>
        <w:rPr>
          <w:rFonts w:ascii="Times New Roman" w:hAnsi="Times New Roman"/>
          <w:sz w:val="24"/>
          <w:szCs w:val="24"/>
        </w:rPr>
        <w:t>Dalam penciptaan manusia dapat dilihat dari firman Allah SWT sebagai berikut:</w:t>
      </w:r>
    </w:p>
    <w:p w:rsidR="00C7798C" w:rsidRDefault="00C7798C" w:rsidP="00C7798C">
      <w:pPr>
        <w:spacing w:line="480" w:lineRule="auto"/>
        <w:jc w:val="both"/>
        <w:rPr>
          <w:rFonts w:ascii="Times New Roman" w:hAnsi="Times New Roman"/>
          <w:sz w:val="24"/>
          <w:szCs w:val="24"/>
        </w:rPr>
      </w:pPr>
    </w:p>
    <w:p w:rsidR="00C7798C" w:rsidRDefault="00C7798C" w:rsidP="00C7798C">
      <w:pPr>
        <w:spacing w:line="480" w:lineRule="auto"/>
        <w:ind w:left="426"/>
        <w:jc w:val="both"/>
        <w:rPr>
          <w:rFonts w:ascii="Times New Roman" w:hAnsi="Times New Roman"/>
          <w:sz w:val="24"/>
          <w:szCs w:val="24"/>
        </w:rPr>
      </w:pPr>
    </w:p>
    <w:p w:rsidR="00C7798C" w:rsidRDefault="00C7798C" w:rsidP="00324EC8">
      <w:pPr>
        <w:spacing w:line="240" w:lineRule="auto"/>
        <w:ind w:left="426"/>
        <w:jc w:val="both"/>
        <w:rPr>
          <w:rFonts w:ascii="Times New Roman" w:hAnsi="Times New Roman"/>
          <w:sz w:val="24"/>
          <w:szCs w:val="24"/>
        </w:rPr>
      </w:pPr>
      <w:r>
        <w:rPr>
          <w:rFonts w:ascii="Times New Roman" w:hAnsi="Times New Roman"/>
          <w:sz w:val="24"/>
          <w:szCs w:val="24"/>
        </w:rPr>
        <w:t>“</w:t>
      </w:r>
      <w:r>
        <w:rPr>
          <w:rFonts w:ascii="Times New Roman" w:hAnsi="Times New Roman"/>
          <w:i/>
          <w:sz w:val="24"/>
          <w:szCs w:val="24"/>
        </w:rPr>
        <w:t xml:space="preserve">Dan sungguh, Kami telah menciptakan manusia dari sari pati (berasal) dari tanah” </w:t>
      </w:r>
      <w:r>
        <w:rPr>
          <w:rFonts w:ascii="Times New Roman" w:hAnsi="Times New Roman"/>
          <w:sz w:val="24"/>
          <w:szCs w:val="24"/>
        </w:rPr>
        <w:t>(QS Al-Mu’minun [23]:12)</w:t>
      </w:r>
    </w:p>
    <w:p w:rsidR="00C7798C" w:rsidRDefault="00C7798C" w:rsidP="00C7798C">
      <w:pPr>
        <w:spacing w:line="480" w:lineRule="auto"/>
        <w:ind w:left="426"/>
        <w:jc w:val="both"/>
        <w:rPr>
          <w:rFonts w:ascii="Times New Roman" w:hAnsi="Times New Roman"/>
          <w:sz w:val="24"/>
          <w:szCs w:val="24"/>
        </w:rPr>
      </w:pPr>
      <w:r>
        <w:rPr>
          <w:rFonts w:ascii="Times New Roman" w:hAnsi="Times New Roman"/>
          <w:sz w:val="24"/>
          <w:szCs w:val="24"/>
        </w:rPr>
        <w:t>Allah SWT. menciptakan manusia dari saripati tanah. Artinya Allah SWT. menciptakan manusia dari seorag laki-laki dan perempuan, keduanya mengkonsumsi makanan yang berasal dari tumbuhan dan hewan yang juga memperoleh makanan dari tanah. Sari pati makanan yang dimakan oleh kedua orang tua kita menjadi sperma dan sel telur.</w:t>
      </w:r>
    </w:p>
    <w:p w:rsidR="00873596" w:rsidRDefault="00873596" w:rsidP="00C7798C">
      <w:pPr>
        <w:spacing w:line="480" w:lineRule="auto"/>
        <w:ind w:left="426"/>
        <w:jc w:val="both"/>
        <w:rPr>
          <w:rFonts w:ascii="Times New Roman" w:hAnsi="Times New Roman"/>
          <w:sz w:val="24"/>
          <w:szCs w:val="24"/>
        </w:rPr>
      </w:pPr>
    </w:p>
    <w:p w:rsidR="00873596" w:rsidRDefault="00873596" w:rsidP="00C7798C">
      <w:pPr>
        <w:spacing w:line="480" w:lineRule="auto"/>
        <w:ind w:left="426"/>
        <w:jc w:val="both"/>
        <w:rPr>
          <w:rFonts w:ascii="Times New Roman" w:hAnsi="Times New Roman"/>
          <w:sz w:val="24"/>
          <w:szCs w:val="24"/>
        </w:rPr>
      </w:pPr>
      <w:r>
        <w:rPr>
          <w:rFonts w:ascii="Times New Roman" w:hAnsi="Times New Roman"/>
          <w:noProof/>
          <w:sz w:val="24"/>
          <w:szCs w:val="24"/>
          <w:lang w:eastAsia="id-ID"/>
        </w:rPr>
        <w:lastRenderedPageBreak/>
        <w:drawing>
          <wp:anchor distT="0" distB="0" distL="114300" distR="114300" simplePos="0" relativeHeight="251760640" behindDoc="1" locked="0" layoutInCell="1" allowOverlap="1">
            <wp:simplePos x="0" y="0"/>
            <wp:positionH relativeFrom="column">
              <wp:posOffset>1657985</wp:posOffset>
            </wp:positionH>
            <wp:positionV relativeFrom="paragraph">
              <wp:posOffset>272415</wp:posOffset>
            </wp:positionV>
            <wp:extent cx="3375660" cy="735965"/>
            <wp:effectExtent l="19050" t="0" r="0" b="0"/>
            <wp:wrapTight wrapText="bothSides">
              <wp:wrapPolygon edited="0">
                <wp:start x="-122" y="0"/>
                <wp:lineTo x="-122" y="21246"/>
                <wp:lineTo x="21576" y="21246"/>
                <wp:lineTo x="21576" y="0"/>
                <wp:lineTo x="-122" y="0"/>
              </wp:wrapPolygon>
            </wp:wrapTight>
            <wp:docPr id="10" name="Picture 5" descr="C:\Users\TOSHIBA\Desktop\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TOSHIBA\Desktop\13.PNG"/>
                    <pic:cNvPicPr>
                      <a:picLocks noChangeAspect="1" noChangeArrowheads="1"/>
                    </pic:cNvPicPr>
                  </pic:nvPicPr>
                  <pic:blipFill>
                    <a:blip r:embed="rId16" cstate="print"/>
                    <a:srcRect b="22182"/>
                    <a:stretch>
                      <a:fillRect/>
                    </a:stretch>
                  </pic:blipFill>
                  <pic:spPr bwMode="auto">
                    <a:xfrm>
                      <a:off x="0" y="0"/>
                      <a:ext cx="3375660" cy="735965"/>
                    </a:xfrm>
                    <a:prstGeom prst="rect">
                      <a:avLst/>
                    </a:prstGeom>
                    <a:noFill/>
                    <a:ln w="9525">
                      <a:noFill/>
                      <a:miter lim="800000"/>
                      <a:headEnd/>
                      <a:tailEnd/>
                    </a:ln>
                  </pic:spPr>
                </pic:pic>
              </a:graphicData>
            </a:graphic>
          </wp:anchor>
        </w:drawing>
      </w:r>
    </w:p>
    <w:p w:rsidR="00873596" w:rsidRDefault="00873596" w:rsidP="00C7798C">
      <w:pPr>
        <w:spacing w:line="480" w:lineRule="auto"/>
        <w:ind w:left="426"/>
        <w:jc w:val="both"/>
        <w:rPr>
          <w:rFonts w:ascii="Times New Roman" w:hAnsi="Times New Roman"/>
          <w:sz w:val="24"/>
          <w:szCs w:val="24"/>
        </w:rPr>
      </w:pPr>
    </w:p>
    <w:p w:rsidR="00216DBA" w:rsidRDefault="00216DBA" w:rsidP="00873596">
      <w:pPr>
        <w:spacing w:line="480" w:lineRule="auto"/>
        <w:jc w:val="both"/>
        <w:rPr>
          <w:rFonts w:ascii="Times New Roman" w:hAnsi="Times New Roman"/>
          <w:sz w:val="24"/>
          <w:szCs w:val="24"/>
        </w:rPr>
      </w:pPr>
    </w:p>
    <w:p w:rsidR="00C7798C" w:rsidRDefault="00C7798C" w:rsidP="00216DBA">
      <w:pPr>
        <w:spacing w:line="240" w:lineRule="auto"/>
        <w:ind w:left="426"/>
        <w:jc w:val="both"/>
        <w:rPr>
          <w:rFonts w:ascii="Times New Roman" w:hAnsi="Times New Roman"/>
          <w:sz w:val="24"/>
          <w:szCs w:val="24"/>
        </w:rPr>
      </w:pPr>
      <w:r>
        <w:rPr>
          <w:rFonts w:ascii="Times New Roman" w:hAnsi="Times New Roman"/>
          <w:sz w:val="24"/>
          <w:szCs w:val="24"/>
        </w:rPr>
        <w:t>“</w:t>
      </w:r>
      <w:r>
        <w:rPr>
          <w:rFonts w:ascii="Times New Roman" w:hAnsi="Times New Roman"/>
          <w:i/>
          <w:sz w:val="24"/>
          <w:szCs w:val="24"/>
        </w:rPr>
        <w:t xml:space="preserve">Kemudian Kami menjadikannya air mani (yang disimpan) dalam tempat yang kokoh (rahim)” </w:t>
      </w:r>
      <w:r>
        <w:rPr>
          <w:rFonts w:ascii="Times New Roman" w:hAnsi="Times New Roman"/>
          <w:sz w:val="24"/>
          <w:szCs w:val="24"/>
        </w:rPr>
        <w:t>(QS. Al-Mu’minun [23]: 13)</w:t>
      </w:r>
    </w:p>
    <w:p w:rsidR="00C7798C" w:rsidRPr="00A81EDF" w:rsidRDefault="00216DBA" w:rsidP="00C7798C">
      <w:pPr>
        <w:spacing w:line="480" w:lineRule="auto"/>
        <w:ind w:left="426"/>
        <w:jc w:val="both"/>
        <w:rPr>
          <w:rFonts w:ascii="Times New Roman" w:hAnsi="Times New Roman"/>
          <w:sz w:val="24"/>
          <w:szCs w:val="24"/>
          <w:vertAlign w:val="superscript"/>
        </w:rPr>
      </w:pPr>
      <w:r>
        <w:rPr>
          <w:rFonts w:ascii="Times New Roman" w:hAnsi="Times New Roman"/>
          <w:noProof/>
          <w:sz w:val="24"/>
          <w:szCs w:val="24"/>
          <w:lang w:eastAsia="id-ID"/>
        </w:rPr>
        <w:drawing>
          <wp:anchor distT="0" distB="0" distL="114300" distR="114300" simplePos="0" relativeHeight="251761664" behindDoc="1" locked="0" layoutInCell="1" allowOverlap="1">
            <wp:simplePos x="0" y="0"/>
            <wp:positionH relativeFrom="column">
              <wp:posOffset>323215</wp:posOffset>
            </wp:positionH>
            <wp:positionV relativeFrom="paragraph">
              <wp:posOffset>2440940</wp:posOffset>
            </wp:positionV>
            <wp:extent cx="4710430" cy="1670685"/>
            <wp:effectExtent l="19050" t="0" r="0" b="0"/>
            <wp:wrapTight wrapText="bothSides">
              <wp:wrapPolygon edited="0">
                <wp:start x="-87" y="0"/>
                <wp:lineTo x="-87" y="21428"/>
                <wp:lineTo x="21577" y="21428"/>
                <wp:lineTo x="21577" y="0"/>
                <wp:lineTo x="-87" y="0"/>
              </wp:wrapPolygon>
            </wp:wrapTight>
            <wp:docPr id="11" name="Picture 6" descr="C:\Users\TOSHIBA\Desktop\1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TOSHIBA\Desktop\14.PNG"/>
                    <pic:cNvPicPr>
                      <a:picLocks noChangeAspect="1" noChangeArrowheads="1"/>
                    </pic:cNvPicPr>
                  </pic:nvPicPr>
                  <pic:blipFill>
                    <a:blip r:embed="rId17" cstate="print"/>
                    <a:srcRect/>
                    <a:stretch>
                      <a:fillRect/>
                    </a:stretch>
                  </pic:blipFill>
                  <pic:spPr bwMode="auto">
                    <a:xfrm>
                      <a:off x="0" y="0"/>
                      <a:ext cx="4710430" cy="1670685"/>
                    </a:xfrm>
                    <a:prstGeom prst="rect">
                      <a:avLst/>
                    </a:prstGeom>
                    <a:noFill/>
                    <a:ln w="9525">
                      <a:noFill/>
                      <a:miter lim="800000"/>
                      <a:headEnd/>
                      <a:tailEnd/>
                    </a:ln>
                  </pic:spPr>
                </pic:pic>
              </a:graphicData>
            </a:graphic>
          </wp:anchor>
        </w:drawing>
      </w:r>
      <w:r w:rsidR="00C7798C">
        <w:rPr>
          <w:rFonts w:ascii="Times New Roman" w:hAnsi="Times New Roman"/>
          <w:sz w:val="24"/>
          <w:szCs w:val="24"/>
        </w:rPr>
        <w:t>Rahim merupakan satu tempat yang dipilih oleh Allah SWT hingga kita diciptakan didalamnya. Tempat ini dilindungi oleh tulang-tulang panggul (pelvis) yang hanya dimiliki kaum wanita. Tulang pelvis ini tidak sendirian dalam melindungi rahim. Masih ada otot-otot yang memperkuat tulang pelvis dari segala arah. Otot-otot dan ikatan yang memperkuat rahim dari segala sisi yang bermanfaat untuk melindungi rahim secara prima. Dengan bantuan otot dan tali-tali inilah, tulang pelvis menjaga rahim.</w:t>
      </w:r>
      <w:r w:rsidR="00E16820">
        <w:rPr>
          <w:rFonts w:ascii="Times New Roman" w:hAnsi="Times New Roman"/>
          <w:sz w:val="24"/>
          <w:szCs w:val="24"/>
          <w:vertAlign w:val="superscript"/>
        </w:rPr>
        <w:t>35</w:t>
      </w:r>
    </w:p>
    <w:p w:rsidR="00C7798C" w:rsidRDefault="00C7798C" w:rsidP="00C7798C">
      <w:pPr>
        <w:spacing w:line="480" w:lineRule="auto"/>
        <w:ind w:left="426"/>
        <w:jc w:val="both"/>
        <w:rPr>
          <w:rFonts w:ascii="Times New Roman" w:hAnsi="Times New Roman"/>
          <w:sz w:val="24"/>
          <w:szCs w:val="24"/>
        </w:rPr>
      </w:pPr>
    </w:p>
    <w:p w:rsidR="00324EC8" w:rsidRDefault="00324EC8" w:rsidP="00C7798C">
      <w:pPr>
        <w:spacing w:line="480" w:lineRule="auto"/>
        <w:ind w:left="426"/>
        <w:jc w:val="both"/>
        <w:rPr>
          <w:rFonts w:ascii="Times New Roman" w:hAnsi="Times New Roman"/>
          <w:sz w:val="24"/>
          <w:szCs w:val="24"/>
        </w:rPr>
      </w:pPr>
    </w:p>
    <w:p w:rsidR="00C7798C" w:rsidRDefault="00C7798C" w:rsidP="00216DBA">
      <w:pPr>
        <w:spacing w:line="240" w:lineRule="auto"/>
        <w:ind w:left="426"/>
        <w:jc w:val="both"/>
        <w:rPr>
          <w:rFonts w:ascii="Times New Roman" w:hAnsi="Times New Roman"/>
          <w:sz w:val="24"/>
          <w:szCs w:val="24"/>
        </w:rPr>
      </w:pPr>
      <w:r>
        <w:rPr>
          <w:rFonts w:ascii="Times New Roman" w:hAnsi="Times New Roman"/>
          <w:sz w:val="24"/>
          <w:szCs w:val="24"/>
        </w:rPr>
        <w:t xml:space="preserve"> “</w:t>
      </w:r>
      <w:r>
        <w:rPr>
          <w:rFonts w:ascii="Times New Roman" w:hAnsi="Times New Roman"/>
          <w:i/>
          <w:sz w:val="24"/>
          <w:szCs w:val="24"/>
        </w:rPr>
        <w:t xml:space="preserve">Kemudian, air mani itu Kami jadikan sesuatu yang melekat, lalu sesuatu yang melekat itu Kami jadikan segumpal daging, dan segumpal daging itu Kami jadikan tulang belulang, lalu tulang belulang itu Kami bungkus dengan daging. Kemudian, Kami menjadikannya makhluk yang (berbentuk) lain. Mahasuci Allah, Pencipta yang paling baik.” </w:t>
      </w:r>
      <w:r>
        <w:rPr>
          <w:rFonts w:ascii="Times New Roman" w:hAnsi="Times New Roman"/>
          <w:sz w:val="24"/>
          <w:szCs w:val="24"/>
        </w:rPr>
        <w:t>(QS. Al-Mu’minun [23]: 14).</w:t>
      </w:r>
    </w:p>
    <w:p w:rsidR="00C7798C" w:rsidRDefault="00C7798C" w:rsidP="00C7798C">
      <w:pPr>
        <w:spacing w:line="480" w:lineRule="auto"/>
        <w:ind w:left="426"/>
        <w:jc w:val="both"/>
        <w:rPr>
          <w:rFonts w:ascii="Times New Roman" w:hAnsi="Times New Roman"/>
          <w:sz w:val="24"/>
          <w:szCs w:val="24"/>
          <w:vertAlign w:val="superscript"/>
        </w:rPr>
      </w:pPr>
      <w:r>
        <w:rPr>
          <w:rFonts w:ascii="Times New Roman" w:hAnsi="Times New Roman"/>
          <w:sz w:val="24"/>
          <w:szCs w:val="24"/>
        </w:rPr>
        <w:t xml:space="preserve">Janin dalam fase segumpal daging itu selesai pada akhir minggu keenam. Penciptaan tulang pada janin dimulai pada minggu ketujuh. Selama dua minggu sebelumnya (minggu kelima dan keenam), didominasi oleh </w:t>
      </w:r>
      <w:r>
        <w:rPr>
          <w:rFonts w:ascii="Times New Roman" w:hAnsi="Times New Roman"/>
          <w:sz w:val="24"/>
          <w:szCs w:val="24"/>
        </w:rPr>
        <w:lastRenderedPageBreak/>
        <w:t>pembentukan tulang rawan. Penciptaan tulang belulang telah terjadi lalu diikuti oleh dibungkusnya tulang dengan daging pada minggu kedelapan. Pada saat itu, tulang belulang dibungkus dengan daging sebagaimana badan seseorang dibungkus dengan pakaian. Setiap daging dan tulang tersebut terbentuk mulai dari rangka-rangka yang terdapat pada dua sisi cikal bakal tulang belulang. Proses ini terjadi pada tahapan segumpal daging. Kemudian sel-sel awal yang terdiri dari unsurunsur pembentukan tulang menyebar. Hal ini diikuti oleh penyebaran sel-sel awal yang terdiri dari unsur-unsur pembentukan daging. Berikutnya, daging yang membungkus tulang belulang akan membentuk tulang.</w:t>
      </w:r>
      <w:r w:rsidR="00A81EDF">
        <w:rPr>
          <w:rFonts w:ascii="Times New Roman" w:hAnsi="Times New Roman"/>
          <w:sz w:val="24"/>
          <w:szCs w:val="24"/>
          <w:vertAlign w:val="superscript"/>
        </w:rPr>
        <w:t xml:space="preserve">37 </w:t>
      </w:r>
      <w:r>
        <w:rPr>
          <w:rFonts w:ascii="Times New Roman" w:hAnsi="Times New Roman"/>
          <w:sz w:val="24"/>
          <w:szCs w:val="24"/>
        </w:rPr>
        <w:t>Terjadi pembentukan organ, setiap organ lama kelamaan menjadi seimbang. Saat lahir, panjang kepala janin mendekati seperempat panjang tubuhnya. Letak kedua matanya seimbang yaitu di depan muka. Tempat kedua telinganya menjadi naik. Dua lubang hidung pun saling berdekatan. Lubang mulutnya mengecil. Ukuran tubuhnya pun menjadi seimbang. Organ tubuh janin bagian dalam, dapat dibagi berdasarkan jenis kelamin. Bagi pria, testis keluar dari punggung melalui salah satu bagian tulang belakang, sampai pada kantungnya (scrotum). Bagi wanita, ovarium keluar dari punggung melalui salah satu bagian tulang belakang, menuju salah satu bagian panggul wanita. Pada saat itu, seluruh panggul terangkat sampai pada salah satu bagian tulang belakang. Begitu pula tubuh lainnya yang tidak disebutkan secara panjang lebar.</w:t>
      </w:r>
      <w:r w:rsidR="00E16820">
        <w:rPr>
          <w:rFonts w:ascii="Times New Roman" w:hAnsi="Times New Roman"/>
          <w:sz w:val="24"/>
          <w:szCs w:val="24"/>
          <w:vertAlign w:val="superscript"/>
        </w:rPr>
        <w:t>36</w:t>
      </w:r>
    </w:p>
    <w:p w:rsidR="009208F9" w:rsidRDefault="009208F9" w:rsidP="00C7798C">
      <w:pPr>
        <w:spacing w:line="480" w:lineRule="auto"/>
        <w:ind w:left="426"/>
        <w:jc w:val="both"/>
        <w:rPr>
          <w:rFonts w:ascii="Times New Roman" w:hAnsi="Times New Roman"/>
          <w:sz w:val="24"/>
          <w:szCs w:val="24"/>
          <w:vertAlign w:val="superscript"/>
        </w:rPr>
      </w:pPr>
      <w:r>
        <w:rPr>
          <w:rFonts w:ascii="Times New Roman" w:hAnsi="Times New Roman"/>
          <w:sz w:val="24"/>
          <w:szCs w:val="24"/>
        </w:rPr>
        <w:tab/>
        <w:t>Rasulullah Saw mengungkapkan ciri-ciri janin dalam fase segumpal daging dengan kalimat yang sempurna. Beliau bersabda,</w:t>
      </w:r>
      <w:r w:rsidR="00E16820">
        <w:rPr>
          <w:rFonts w:ascii="Times New Roman" w:hAnsi="Times New Roman"/>
          <w:sz w:val="24"/>
          <w:szCs w:val="24"/>
          <w:vertAlign w:val="superscript"/>
        </w:rPr>
        <w:t>35</w:t>
      </w:r>
    </w:p>
    <w:p w:rsidR="00216DBA" w:rsidRDefault="00C87EAA" w:rsidP="00216DBA">
      <w:pPr>
        <w:spacing w:line="480" w:lineRule="auto"/>
        <w:ind w:left="426"/>
        <w:jc w:val="both"/>
        <w:rPr>
          <w:rFonts w:ascii="Times New Roman" w:hAnsi="Times New Roman"/>
          <w:sz w:val="24"/>
          <w:szCs w:val="24"/>
        </w:rPr>
      </w:pPr>
      <w:r>
        <w:rPr>
          <w:rFonts w:ascii="Times New Roman" w:hAnsi="Times New Roman"/>
          <w:noProof/>
          <w:sz w:val="24"/>
          <w:szCs w:val="24"/>
          <w:lang w:eastAsia="id-ID"/>
        </w:rPr>
        <w:lastRenderedPageBreak/>
        <w:drawing>
          <wp:anchor distT="0" distB="0" distL="114300" distR="114300" simplePos="0" relativeHeight="251766784" behindDoc="0" locked="0" layoutInCell="1" allowOverlap="1">
            <wp:simplePos x="0" y="0"/>
            <wp:positionH relativeFrom="column">
              <wp:posOffset>342900</wp:posOffset>
            </wp:positionH>
            <wp:positionV relativeFrom="paragraph">
              <wp:posOffset>280670</wp:posOffset>
            </wp:positionV>
            <wp:extent cx="4721860" cy="483870"/>
            <wp:effectExtent l="19050" t="0" r="2540" b="0"/>
            <wp:wrapTopAndBottom/>
            <wp:docPr id="16" name="Picture 1" descr="E:\kedokteran\SEMESTER 7\PENELITIAN\referensi\penutup fix\ayat dan referensi\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kedokteran\SEMESTER 7\PENELITIAN\referensi\penutup fix\ayat dan referensi\11.PNG"/>
                    <pic:cNvPicPr>
                      <a:picLocks noChangeAspect="1" noChangeArrowheads="1"/>
                    </pic:cNvPicPr>
                  </pic:nvPicPr>
                  <pic:blipFill>
                    <a:blip r:embed="rId18" cstate="print">
                      <a:lum bright="-10000" contrast="40000"/>
                    </a:blip>
                    <a:srcRect/>
                    <a:stretch>
                      <a:fillRect/>
                    </a:stretch>
                  </pic:blipFill>
                  <pic:spPr bwMode="auto">
                    <a:xfrm>
                      <a:off x="0" y="0"/>
                      <a:ext cx="4721860" cy="483870"/>
                    </a:xfrm>
                    <a:prstGeom prst="rect">
                      <a:avLst/>
                    </a:prstGeom>
                    <a:noFill/>
                    <a:ln w="9525">
                      <a:noFill/>
                      <a:miter lim="800000"/>
                      <a:headEnd/>
                      <a:tailEnd/>
                    </a:ln>
                  </pic:spPr>
                </pic:pic>
              </a:graphicData>
            </a:graphic>
          </wp:anchor>
        </w:drawing>
      </w:r>
      <w:r w:rsidR="00216DBA">
        <w:rPr>
          <w:rFonts w:ascii="Times New Roman" w:hAnsi="Times New Roman"/>
          <w:noProof/>
          <w:sz w:val="24"/>
          <w:szCs w:val="24"/>
          <w:lang w:eastAsia="id-ID"/>
        </w:rPr>
        <w:drawing>
          <wp:anchor distT="0" distB="0" distL="114300" distR="114300" simplePos="0" relativeHeight="251768832" behindDoc="0" locked="0" layoutInCell="1" allowOverlap="1">
            <wp:simplePos x="0" y="0"/>
            <wp:positionH relativeFrom="column">
              <wp:posOffset>344170</wp:posOffset>
            </wp:positionH>
            <wp:positionV relativeFrom="paragraph">
              <wp:posOffset>1428750</wp:posOffset>
            </wp:positionV>
            <wp:extent cx="4662805" cy="609600"/>
            <wp:effectExtent l="19050" t="0" r="4445" b="0"/>
            <wp:wrapTopAndBottom/>
            <wp:docPr id="19" name="Picture 3" descr="E:\kedokteran\SEMESTER 7\PENELITIAN\referensi\penutup fix\ayat dan referensi\1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kedokteran\SEMESTER 7\PENELITIAN\referensi\penutup fix\ayat dan referensi\123.PNG"/>
                    <pic:cNvPicPr>
                      <a:picLocks noChangeAspect="1" noChangeArrowheads="1"/>
                    </pic:cNvPicPr>
                  </pic:nvPicPr>
                  <pic:blipFill>
                    <a:blip r:embed="rId19" cstate="print">
                      <a:lum bright="-20000" contrast="40000"/>
                    </a:blip>
                    <a:srcRect l="7513"/>
                    <a:stretch>
                      <a:fillRect/>
                    </a:stretch>
                  </pic:blipFill>
                  <pic:spPr bwMode="auto">
                    <a:xfrm>
                      <a:off x="0" y="0"/>
                      <a:ext cx="4662805" cy="609600"/>
                    </a:xfrm>
                    <a:prstGeom prst="rect">
                      <a:avLst/>
                    </a:prstGeom>
                    <a:noFill/>
                    <a:ln w="9525">
                      <a:noFill/>
                      <a:miter lim="800000"/>
                      <a:headEnd/>
                      <a:tailEnd/>
                    </a:ln>
                  </pic:spPr>
                </pic:pic>
              </a:graphicData>
            </a:graphic>
          </wp:anchor>
        </w:drawing>
      </w:r>
      <w:r w:rsidR="00216DBA">
        <w:rPr>
          <w:rFonts w:ascii="Times New Roman" w:hAnsi="Times New Roman"/>
          <w:noProof/>
          <w:sz w:val="24"/>
          <w:szCs w:val="24"/>
          <w:lang w:eastAsia="id-ID"/>
        </w:rPr>
        <w:drawing>
          <wp:anchor distT="0" distB="0" distL="114300" distR="114300" simplePos="0" relativeHeight="251767808" behindDoc="0" locked="0" layoutInCell="1" allowOverlap="1">
            <wp:simplePos x="0" y="0"/>
            <wp:positionH relativeFrom="column">
              <wp:posOffset>113030</wp:posOffset>
            </wp:positionH>
            <wp:positionV relativeFrom="paragraph">
              <wp:posOffset>693420</wp:posOffset>
            </wp:positionV>
            <wp:extent cx="5036185" cy="735330"/>
            <wp:effectExtent l="19050" t="0" r="0" b="0"/>
            <wp:wrapTopAndBottom/>
            <wp:docPr id="18" name="Picture 2" descr="E:\kedokteran\SEMESTER 7\PENELITIAN\referensi\penutup fix\ayat dan referensi\12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kedokteran\SEMESTER 7\PENELITIAN\referensi\penutup fix\ayat dan referensi\122.PNG"/>
                    <pic:cNvPicPr>
                      <a:picLocks noChangeAspect="1" noChangeArrowheads="1"/>
                    </pic:cNvPicPr>
                  </pic:nvPicPr>
                  <pic:blipFill>
                    <a:blip r:embed="rId20" cstate="print">
                      <a:lum bright="-20000" contrast="40000"/>
                    </a:blip>
                    <a:srcRect/>
                    <a:stretch>
                      <a:fillRect/>
                    </a:stretch>
                  </pic:blipFill>
                  <pic:spPr bwMode="auto">
                    <a:xfrm>
                      <a:off x="0" y="0"/>
                      <a:ext cx="5036185" cy="735330"/>
                    </a:xfrm>
                    <a:prstGeom prst="rect">
                      <a:avLst/>
                    </a:prstGeom>
                    <a:noFill/>
                    <a:ln w="9525">
                      <a:noFill/>
                      <a:miter lim="800000"/>
                      <a:headEnd/>
                      <a:tailEnd/>
                    </a:ln>
                  </pic:spPr>
                </pic:pic>
              </a:graphicData>
            </a:graphic>
          </wp:anchor>
        </w:drawing>
      </w:r>
    </w:p>
    <w:p w:rsidR="00FA6479" w:rsidRPr="00216DBA" w:rsidRDefault="009208F9" w:rsidP="00216DBA">
      <w:pPr>
        <w:spacing w:line="240" w:lineRule="auto"/>
        <w:ind w:left="567"/>
        <w:jc w:val="both"/>
        <w:rPr>
          <w:rFonts w:ascii="Times New Roman" w:hAnsi="Times New Roman"/>
          <w:sz w:val="24"/>
          <w:szCs w:val="24"/>
        </w:rPr>
      </w:pPr>
      <w:r>
        <w:rPr>
          <w:rFonts w:ascii="Times New Roman" w:hAnsi="Times New Roman"/>
          <w:sz w:val="24"/>
          <w:szCs w:val="24"/>
        </w:rPr>
        <w:t>“</w:t>
      </w:r>
      <w:r>
        <w:rPr>
          <w:rFonts w:ascii="Times New Roman" w:hAnsi="Times New Roman"/>
          <w:i/>
          <w:sz w:val="24"/>
          <w:szCs w:val="24"/>
        </w:rPr>
        <w:t xml:space="preserve">Sesungguhnya penciptaan salah seorang kalian dikumpulkan di dalam perut ibunya selama 40 hari. Kemudian, ia menjadi segumpal darah, lalu segumpal daging. Kemudian, seorang malaikat diutus untuk meniupkan roh kepadanya dan diperintahkan untuk mencatat empat ketentuan (yang berkaitan dengannya); rezekinya, ajalnya, amalannya, dan apakah ia seorang yang celaka atau yang bahagia,” </w:t>
      </w:r>
      <w:r>
        <w:rPr>
          <w:rFonts w:ascii="Times New Roman" w:hAnsi="Times New Roman"/>
          <w:sz w:val="24"/>
          <w:szCs w:val="24"/>
        </w:rPr>
        <w:t xml:space="preserve">(HR. Muslim) </w:t>
      </w:r>
    </w:p>
    <w:p w:rsidR="00C7798C" w:rsidRDefault="00C7798C" w:rsidP="00C7798C">
      <w:pPr>
        <w:spacing w:line="480" w:lineRule="auto"/>
        <w:ind w:left="426" w:hanging="426"/>
        <w:jc w:val="both"/>
        <w:rPr>
          <w:rFonts w:ascii="Times New Roman" w:hAnsi="Times New Roman"/>
          <w:b/>
          <w:sz w:val="24"/>
          <w:szCs w:val="24"/>
        </w:rPr>
      </w:pPr>
      <w:r>
        <w:rPr>
          <w:rFonts w:ascii="Times New Roman" w:hAnsi="Times New Roman"/>
          <w:b/>
          <w:sz w:val="24"/>
          <w:szCs w:val="24"/>
        </w:rPr>
        <w:t>B.</w:t>
      </w:r>
      <w:r>
        <w:rPr>
          <w:rFonts w:ascii="Times New Roman" w:hAnsi="Times New Roman"/>
          <w:b/>
          <w:sz w:val="24"/>
          <w:szCs w:val="24"/>
        </w:rPr>
        <w:tab/>
        <w:t>Kesehatan Ibu Hamil dalam Al-Qur’an</w:t>
      </w:r>
    </w:p>
    <w:p w:rsidR="00C7798C" w:rsidRPr="00A81EDF" w:rsidRDefault="00C7798C" w:rsidP="00C7798C">
      <w:pPr>
        <w:spacing w:line="480" w:lineRule="auto"/>
        <w:ind w:left="426" w:firstLine="283"/>
        <w:jc w:val="both"/>
        <w:rPr>
          <w:rFonts w:ascii="Times New Roman" w:hAnsi="Times New Roman"/>
          <w:sz w:val="24"/>
          <w:szCs w:val="24"/>
        </w:rPr>
      </w:pPr>
      <w:r>
        <w:rPr>
          <w:rFonts w:ascii="Times New Roman" w:hAnsi="Times New Roman"/>
          <w:noProof/>
          <w:sz w:val="24"/>
          <w:szCs w:val="24"/>
          <w:lang w:eastAsia="id-ID"/>
        </w:rPr>
        <w:drawing>
          <wp:anchor distT="0" distB="0" distL="114300" distR="114300" simplePos="0" relativeHeight="251762688" behindDoc="1" locked="0" layoutInCell="1" allowOverlap="1">
            <wp:simplePos x="0" y="0"/>
            <wp:positionH relativeFrom="column">
              <wp:posOffset>272415</wp:posOffset>
            </wp:positionH>
            <wp:positionV relativeFrom="paragraph">
              <wp:posOffset>2526665</wp:posOffset>
            </wp:positionV>
            <wp:extent cx="4796790" cy="1071880"/>
            <wp:effectExtent l="0" t="0" r="3810" b="0"/>
            <wp:wrapTight wrapText="bothSides">
              <wp:wrapPolygon edited="0">
                <wp:start x="3088" y="0"/>
                <wp:lineTo x="1115" y="0"/>
                <wp:lineTo x="944" y="5374"/>
                <wp:lineTo x="1373" y="6142"/>
                <wp:lineTo x="600" y="14204"/>
                <wp:lineTo x="858" y="19578"/>
                <wp:lineTo x="2659" y="21114"/>
                <wp:lineTo x="3774" y="21114"/>
                <wp:lineTo x="4375" y="21114"/>
                <wp:lineTo x="10037" y="21114"/>
                <wp:lineTo x="19987" y="19578"/>
                <wp:lineTo x="21360" y="18427"/>
                <wp:lineTo x="21617" y="17659"/>
                <wp:lineTo x="21617" y="6910"/>
                <wp:lineTo x="21531" y="6142"/>
                <wp:lineTo x="21531" y="2303"/>
                <wp:lineTo x="21274" y="0"/>
                <wp:lineTo x="3088" y="0"/>
              </wp:wrapPolygon>
            </wp:wrapTight>
            <wp:docPr id="12" name="Picture 7" descr="C:\Users\TOSHIBA\Downloads\ratu\attalaq ayat 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TOSHIBA\Downloads\ratu\attalaq ayat 7.png"/>
                    <pic:cNvPicPr>
                      <a:picLocks noChangeAspect="1" noChangeArrowheads="1"/>
                    </pic:cNvPicPr>
                  </pic:nvPicPr>
                  <pic:blipFill>
                    <a:blip r:embed="rId21" cstate="print"/>
                    <a:srcRect/>
                    <a:stretch>
                      <a:fillRect/>
                    </a:stretch>
                  </pic:blipFill>
                  <pic:spPr bwMode="auto">
                    <a:xfrm>
                      <a:off x="0" y="0"/>
                      <a:ext cx="4796790" cy="1071880"/>
                    </a:xfrm>
                    <a:prstGeom prst="rect">
                      <a:avLst/>
                    </a:prstGeom>
                    <a:noFill/>
                    <a:ln w="9525">
                      <a:noFill/>
                      <a:miter lim="800000"/>
                      <a:headEnd/>
                      <a:tailEnd/>
                    </a:ln>
                  </pic:spPr>
                </pic:pic>
              </a:graphicData>
            </a:graphic>
          </wp:anchor>
        </w:drawing>
      </w:r>
      <w:r>
        <w:rPr>
          <w:rFonts w:ascii="Times New Roman" w:hAnsi="Times New Roman"/>
          <w:sz w:val="24"/>
          <w:szCs w:val="24"/>
        </w:rPr>
        <w:t xml:space="preserve">Masa kehamilan adalah masa dimana seorang wanita membutuhkan makanan dengan gizi yang cukup. Bahkan dianjurkan seorang ibu hamil untuk makan dua kali lebih banyak dari biasanya. Kesehatan perempuan dan anak dapat ditingkatkan secara bermakna apabila kelahiran berjarak paling sedikit dua tahun antara kelahiran anak terakhir dengan awal kehamilan berikutnya. Kesehatan Ibu dan Anak akan semakin berisiko, apabila kehamilan terjadi dibawah usia 18 tahun, atau diatas usia 35 tahun. </w:t>
      </w:r>
      <w:r w:rsidR="00A81EDF">
        <w:rPr>
          <w:rFonts w:ascii="Times New Roman" w:hAnsi="Times New Roman"/>
          <w:sz w:val="24"/>
          <w:szCs w:val="24"/>
          <w:vertAlign w:val="superscript"/>
        </w:rPr>
        <w:t>3</w:t>
      </w:r>
      <w:r w:rsidR="00E16820">
        <w:rPr>
          <w:rFonts w:ascii="Times New Roman" w:hAnsi="Times New Roman"/>
          <w:sz w:val="24"/>
          <w:szCs w:val="24"/>
          <w:vertAlign w:val="superscript"/>
        </w:rPr>
        <w:t>6</w:t>
      </w:r>
    </w:p>
    <w:p w:rsidR="00C7798C" w:rsidRDefault="00C7798C" w:rsidP="00C7798C">
      <w:pPr>
        <w:spacing w:line="480" w:lineRule="auto"/>
        <w:ind w:left="426"/>
        <w:jc w:val="both"/>
        <w:rPr>
          <w:rFonts w:ascii="Times New Roman" w:hAnsi="Times New Roman"/>
          <w:sz w:val="24"/>
          <w:szCs w:val="24"/>
        </w:rPr>
      </w:pPr>
    </w:p>
    <w:p w:rsidR="00C7798C" w:rsidRDefault="00C7798C" w:rsidP="00324EC8">
      <w:pPr>
        <w:spacing w:line="240" w:lineRule="auto"/>
        <w:ind w:left="426"/>
        <w:jc w:val="both"/>
        <w:rPr>
          <w:rFonts w:ascii="Times New Roman" w:hAnsi="Times New Roman"/>
          <w:sz w:val="24"/>
          <w:szCs w:val="24"/>
        </w:rPr>
      </w:pPr>
      <w:r>
        <w:rPr>
          <w:rFonts w:ascii="Times New Roman" w:hAnsi="Times New Roman"/>
          <w:sz w:val="24"/>
          <w:szCs w:val="24"/>
        </w:rPr>
        <w:t>“</w:t>
      </w:r>
      <w:r>
        <w:rPr>
          <w:rFonts w:ascii="Times New Roman" w:hAnsi="Times New Roman"/>
          <w:i/>
          <w:sz w:val="24"/>
          <w:szCs w:val="24"/>
        </w:rPr>
        <w:t xml:space="preserve">Hendaklah orang yang mempunyai keluasan memberi nafkah menurut kemampuannya, dan orang yang terbatas rezekinya, hendaklah memberi dari </w:t>
      </w:r>
      <w:r>
        <w:rPr>
          <w:rFonts w:ascii="Times New Roman" w:hAnsi="Times New Roman"/>
          <w:i/>
          <w:sz w:val="24"/>
          <w:szCs w:val="24"/>
        </w:rPr>
        <w:lastRenderedPageBreak/>
        <w:t xml:space="preserve">harta yang diberikan Allah kepadanya. Allah tidak membebani seseorang melainkan (sesuai) dengan apa yang diberikan Allah kepadanya. Allah kelak akan memberikan kelapangan setelah kesempitan” </w:t>
      </w:r>
      <w:r>
        <w:rPr>
          <w:rFonts w:ascii="Times New Roman" w:hAnsi="Times New Roman"/>
          <w:sz w:val="24"/>
          <w:szCs w:val="24"/>
        </w:rPr>
        <w:t>(QS: At-Talaq [65]: 7)</w:t>
      </w:r>
    </w:p>
    <w:p w:rsidR="00C7798C" w:rsidRDefault="00C7798C" w:rsidP="00C7798C">
      <w:pPr>
        <w:spacing w:line="480" w:lineRule="auto"/>
        <w:ind w:left="426"/>
        <w:jc w:val="both"/>
        <w:rPr>
          <w:rFonts w:ascii="Times New Roman" w:hAnsi="Times New Roman"/>
          <w:sz w:val="24"/>
          <w:szCs w:val="24"/>
        </w:rPr>
      </w:pPr>
      <w:r>
        <w:rPr>
          <w:rFonts w:ascii="Times New Roman" w:hAnsi="Times New Roman"/>
          <w:sz w:val="24"/>
          <w:szCs w:val="24"/>
        </w:rPr>
        <w:t>Dari ayat diatas dinyatakan bahwa seorang suami juga berperan penting dalam menjaga kesehatan istrinya pada saat hamil, dimana islam telah mewajibkan suami untuk memberikan nafkah yang layak dan memenuhi standar gizi seorang istri sesuai dengan kemampuan suami itu sendiri.</w:t>
      </w:r>
    </w:p>
    <w:p w:rsidR="00C7798C" w:rsidRPr="00A81EDF" w:rsidRDefault="00C7798C" w:rsidP="00C7798C">
      <w:pPr>
        <w:spacing w:line="480" w:lineRule="auto"/>
        <w:ind w:left="426" w:firstLine="283"/>
        <w:jc w:val="both"/>
        <w:rPr>
          <w:rFonts w:ascii="Times New Roman" w:hAnsi="Times New Roman"/>
          <w:sz w:val="24"/>
          <w:szCs w:val="24"/>
        </w:rPr>
      </w:pPr>
      <w:r>
        <w:rPr>
          <w:rFonts w:ascii="Times New Roman" w:hAnsi="Times New Roman"/>
          <w:sz w:val="24"/>
          <w:szCs w:val="24"/>
        </w:rPr>
        <w:t>Pertambahan berat badan dan pelebaran tubuh yang nyata mulai terjadi pada minggu 21 sampai 25 masa kehamilan. Kekurangan gizi pada trimester II dapat menyebabkan ukuran badan bayi yang kurang proporsional dan berdampak bagi tumbuh kembang bay</w:t>
      </w:r>
      <w:r w:rsidR="00A81EDF">
        <w:rPr>
          <w:rFonts w:ascii="Times New Roman" w:hAnsi="Times New Roman"/>
          <w:sz w:val="24"/>
          <w:szCs w:val="24"/>
        </w:rPr>
        <w:t>i.</w:t>
      </w:r>
      <w:r w:rsidR="00A81EDF">
        <w:rPr>
          <w:rFonts w:ascii="Times New Roman" w:hAnsi="Times New Roman"/>
          <w:sz w:val="24"/>
          <w:szCs w:val="24"/>
          <w:vertAlign w:val="superscript"/>
        </w:rPr>
        <w:t>9</w:t>
      </w:r>
    </w:p>
    <w:p w:rsidR="00C7798C" w:rsidRDefault="00C7798C" w:rsidP="00C7798C">
      <w:pPr>
        <w:spacing w:line="480" w:lineRule="auto"/>
        <w:ind w:left="426" w:hanging="426"/>
        <w:jc w:val="both"/>
        <w:rPr>
          <w:rFonts w:ascii="Times New Roman" w:hAnsi="Times New Roman"/>
          <w:b/>
          <w:sz w:val="24"/>
          <w:szCs w:val="24"/>
        </w:rPr>
      </w:pPr>
      <w:r>
        <w:rPr>
          <w:rFonts w:ascii="Times New Roman" w:hAnsi="Times New Roman"/>
          <w:b/>
          <w:sz w:val="24"/>
          <w:szCs w:val="24"/>
        </w:rPr>
        <w:t>C.</w:t>
      </w:r>
      <w:r>
        <w:rPr>
          <w:rFonts w:ascii="Times New Roman" w:hAnsi="Times New Roman"/>
          <w:b/>
          <w:sz w:val="24"/>
          <w:szCs w:val="24"/>
        </w:rPr>
        <w:tab/>
        <w:t>Tumbuh Kembang Anak dalam Al-Qur’an</w:t>
      </w:r>
    </w:p>
    <w:p w:rsidR="00C7798C" w:rsidRDefault="00C7798C" w:rsidP="00C7798C">
      <w:pPr>
        <w:spacing w:line="480" w:lineRule="auto"/>
        <w:ind w:left="426" w:firstLine="283"/>
        <w:jc w:val="both"/>
        <w:rPr>
          <w:rFonts w:ascii="Times New Roman" w:hAnsi="Times New Roman"/>
          <w:sz w:val="24"/>
          <w:szCs w:val="24"/>
        </w:rPr>
      </w:pPr>
      <w:r>
        <w:rPr>
          <w:rFonts w:ascii="Times New Roman" w:hAnsi="Times New Roman"/>
          <w:sz w:val="24"/>
          <w:szCs w:val="24"/>
        </w:rPr>
        <w:t>Sejak masa bayi seorang anak membutuhkan makanan dengan gizi yang cukup dan seimbang untuk mendukung pertumbuhannya. Ketidakseimbangan gizi pada masa tersebut akan membuat anak rentan terhadap berbagai ancaman baik dari luar maupun dari dalam. Ancaman dari luar seperti penyakit yang mudah masuk ke dalam tubuh karena lemahnya daya tahan tubuh, sedangkan dari dalam bisa saja disebabkan dari pertumbuhan yang tidak normal bisa saja membuat anak tidak tumbuh wajar secara fisik maupun psikis.</w:t>
      </w:r>
    </w:p>
    <w:p w:rsidR="00216DBA" w:rsidRDefault="00216DBA" w:rsidP="00C7798C">
      <w:pPr>
        <w:spacing w:line="480" w:lineRule="auto"/>
        <w:ind w:left="426" w:firstLine="283"/>
        <w:jc w:val="both"/>
        <w:rPr>
          <w:rFonts w:ascii="Times New Roman" w:hAnsi="Times New Roman"/>
          <w:sz w:val="24"/>
          <w:szCs w:val="24"/>
        </w:rPr>
      </w:pPr>
    </w:p>
    <w:p w:rsidR="00216DBA" w:rsidRDefault="00216DBA" w:rsidP="00C7798C">
      <w:pPr>
        <w:spacing w:line="480" w:lineRule="auto"/>
        <w:ind w:left="426" w:firstLine="283"/>
        <w:jc w:val="both"/>
        <w:rPr>
          <w:rFonts w:ascii="Times New Roman" w:hAnsi="Times New Roman"/>
          <w:sz w:val="24"/>
          <w:szCs w:val="24"/>
        </w:rPr>
      </w:pPr>
    </w:p>
    <w:p w:rsidR="00C7798C" w:rsidRDefault="00C7798C" w:rsidP="00C7798C">
      <w:pPr>
        <w:spacing w:line="480" w:lineRule="auto"/>
        <w:ind w:left="426" w:firstLine="283"/>
        <w:jc w:val="both"/>
        <w:rPr>
          <w:rFonts w:ascii="Times New Roman" w:hAnsi="Times New Roman"/>
          <w:sz w:val="24"/>
          <w:szCs w:val="24"/>
        </w:rPr>
      </w:pPr>
      <w:r>
        <w:rPr>
          <w:rFonts w:ascii="Times New Roman" w:hAnsi="Times New Roman"/>
          <w:noProof/>
          <w:sz w:val="24"/>
          <w:szCs w:val="24"/>
          <w:lang w:eastAsia="id-ID"/>
        </w:rPr>
        <w:lastRenderedPageBreak/>
        <w:drawing>
          <wp:anchor distT="0" distB="0" distL="114300" distR="114300" simplePos="0" relativeHeight="251763712" behindDoc="1" locked="0" layoutInCell="1" allowOverlap="1">
            <wp:simplePos x="0" y="0"/>
            <wp:positionH relativeFrom="column">
              <wp:posOffset>162560</wp:posOffset>
            </wp:positionH>
            <wp:positionV relativeFrom="paragraph">
              <wp:posOffset>474345</wp:posOffset>
            </wp:positionV>
            <wp:extent cx="4914265" cy="1064260"/>
            <wp:effectExtent l="0" t="0" r="635" b="0"/>
            <wp:wrapTight wrapText="bothSides">
              <wp:wrapPolygon edited="0">
                <wp:start x="7703" y="0"/>
                <wp:lineTo x="3349" y="0"/>
                <wp:lineTo x="502" y="2320"/>
                <wp:lineTo x="419" y="10053"/>
                <wp:lineTo x="3349" y="12372"/>
                <wp:lineTo x="8289" y="12372"/>
                <wp:lineTo x="7871" y="13919"/>
                <wp:lineTo x="7787" y="18558"/>
                <wp:lineTo x="8122" y="21265"/>
                <wp:lineTo x="8206" y="21265"/>
                <wp:lineTo x="11136" y="21265"/>
                <wp:lineTo x="20514" y="21265"/>
                <wp:lineTo x="21603" y="20878"/>
                <wp:lineTo x="21603" y="13146"/>
                <wp:lineTo x="20598" y="12372"/>
                <wp:lineTo x="21603" y="7346"/>
                <wp:lineTo x="21603" y="1160"/>
                <wp:lineTo x="21100" y="387"/>
                <wp:lineTo x="18505" y="0"/>
                <wp:lineTo x="7703" y="0"/>
              </wp:wrapPolygon>
            </wp:wrapTight>
            <wp:docPr id="13" name="Picture 8" descr="C:\Users\TOSHIBA\Downloads\ratu\annisa ayat 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TOSHIBA\Downloads\ratu\annisa ayat 9.png"/>
                    <pic:cNvPicPr>
                      <a:picLocks noChangeAspect="1" noChangeArrowheads="1"/>
                    </pic:cNvPicPr>
                  </pic:nvPicPr>
                  <pic:blipFill>
                    <a:blip r:embed="rId22" cstate="print"/>
                    <a:srcRect/>
                    <a:stretch>
                      <a:fillRect/>
                    </a:stretch>
                  </pic:blipFill>
                  <pic:spPr bwMode="auto">
                    <a:xfrm>
                      <a:off x="0" y="0"/>
                      <a:ext cx="4914265" cy="1064260"/>
                    </a:xfrm>
                    <a:prstGeom prst="rect">
                      <a:avLst/>
                    </a:prstGeom>
                    <a:noFill/>
                    <a:ln w="9525">
                      <a:noFill/>
                      <a:miter lim="800000"/>
                      <a:headEnd/>
                      <a:tailEnd/>
                    </a:ln>
                  </pic:spPr>
                </pic:pic>
              </a:graphicData>
            </a:graphic>
          </wp:anchor>
        </w:drawing>
      </w:r>
      <w:r>
        <w:rPr>
          <w:rFonts w:ascii="Times New Roman" w:hAnsi="Times New Roman"/>
          <w:sz w:val="24"/>
          <w:szCs w:val="24"/>
        </w:rPr>
        <w:t>Ajaran agama Islam pada Surah An-Nisa ayat 9 :</w:t>
      </w:r>
    </w:p>
    <w:p w:rsidR="00C7798C" w:rsidRDefault="00C7798C" w:rsidP="00C7798C">
      <w:pPr>
        <w:spacing w:line="480" w:lineRule="auto"/>
        <w:ind w:left="426"/>
        <w:jc w:val="both"/>
        <w:rPr>
          <w:rFonts w:ascii="Times New Roman" w:hAnsi="Times New Roman"/>
          <w:sz w:val="24"/>
          <w:szCs w:val="24"/>
        </w:rPr>
      </w:pPr>
      <w:r w:rsidRPr="00472DFD">
        <w:rPr>
          <w:rFonts w:ascii="Times New Roman" w:hAnsi="Times New Roman"/>
          <w:sz w:val="24"/>
          <w:szCs w:val="24"/>
        </w:rPr>
        <w:t xml:space="preserve"> </w:t>
      </w:r>
    </w:p>
    <w:p w:rsidR="00C7798C" w:rsidRDefault="00C7798C" w:rsidP="00C7798C">
      <w:pPr>
        <w:spacing w:line="480" w:lineRule="auto"/>
        <w:ind w:left="426"/>
        <w:jc w:val="both"/>
        <w:rPr>
          <w:rFonts w:ascii="Times New Roman" w:hAnsi="Times New Roman"/>
          <w:sz w:val="24"/>
          <w:szCs w:val="24"/>
        </w:rPr>
      </w:pPr>
    </w:p>
    <w:p w:rsidR="00C7798C" w:rsidRDefault="00C7798C" w:rsidP="00C7798C">
      <w:pPr>
        <w:spacing w:line="480" w:lineRule="auto"/>
        <w:ind w:left="426"/>
        <w:jc w:val="both"/>
        <w:rPr>
          <w:rFonts w:ascii="Times New Roman" w:hAnsi="Times New Roman"/>
          <w:i/>
          <w:sz w:val="24"/>
          <w:szCs w:val="24"/>
        </w:rPr>
      </w:pPr>
    </w:p>
    <w:p w:rsidR="00C7798C" w:rsidRPr="00E6272D" w:rsidRDefault="00C7798C" w:rsidP="00324EC8">
      <w:pPr>
        <w:spacing w:line="240" w:lineRule="auto"/>
        <w:ind w:left="426"/>
        <w:jc w:val="both"/>
        <w:rPr>
          <w:rFonts w:ascii="Times New Roman" w:hAnsi="Times New Roman"/>
          <w:i/>
          <w:sz w:val="24"/>
          <w:szCs w:val="24"/>
        </w:rPr>
      </w:pPr>
      <w:r>
        <w:rPr>
          <w:rFonts w:ascii="Times New Roman" w:hAnsi="Times New Roman"/>
          <w:i/>
          <w:sz w:val="24"/>
          <w:szCs w:val="24"/>
        </w:rPr>
        <w:t xml:space="preserve">“Dan hendaklah takut (kepada Allah) orang-orang yang sekiranya mereka meninggalkan keturunan yang lemah di belakang mereka yang mereka khawatir terhadap (kesejahteraan)nya. Oleh sebab itu, hendaklah mereka bertakwa kepada Allah, dan hendaklah mereka berbicara dengan tutur kata yang benar”. </w:t>
      </w:r>
      <w:r>
        <w:rPr>
          <w:rFonts w:ascii="Times New Roman" w:hAnsi="Times New Roman"/>
          <w:sz w:val="24"/>
          <w:szCs w:val="24"/>
        </w:rPr>
        <w:t>(QS: An-Nisa [4] :9)</w:t>
      </w:r>
    </w:p>
    <w:p w:rsidR="00C7798C" w:rsidRPr="00A81EDF" w:rsidRDefault="00C7798C" w:rsidP="00C7798C">
      <w:pPr>
        <w:spacing w:line="480" w:lineRule="auto"/>
        <w:ind w:left="426" w:firstLine="283"/>
        <w:jc w:val="both"/>
        <w:rPr>
          <w:rFonts w:ascii="Times New Roman" w:hAnsi="Times New Roman"/>
          <w:sz w:val="24"/>
          <w:szCs w:val="24"/>
        </w:rPr>
      </w:pPr>
      <w:r>
        <w:rPr>
          <w:rFonts w:ascii="Times New Roman" w:hAnsi="Times New Roman"/>
          <w:sz w:val="24"/>
          <w:szCs w:val="24"/>
        </w:rPr>
        <w:t>Berat Bayi Lahir Rendah, bayi prematur bahkan bayi lahir mati merupakan salah satu kondisi bayi dengan status lemah. Oleh karena itu, diharapkan bagi ibu hamil agar tetap menjaga kondisi kesehatan selama masa kehamilan dan menjaga pertambahan berat badan secara ideal. Hal ini bertujuan agar ibu terhindar dari komplikasi kehamilan, yang mana komplikasi atau penyakit penyerta selama masa kehamilan dapat memberikan dampak yang buruk bagi kondisi keseh</w:t>
      </w:r>
      <w:r w:rsidR="00A81EDF">
        <w:rPr>
          <w:rFonts w:ascii="Times New Roman" w:hAnsi="Times New Roman"/>
          <w:sz w:val="24"/>
          <w:szCs w:val="24"/>
        </w:rPr>
        <w:t>atan janin.</w:t>
      </w:r>
      <w:r w:rsidR="00A81EDF">
        <w:rPr>
          <w:rFonts w:ascii="Times New Roman" w:hAnsi="Times New Roman"/>
          <w:sz w:val="24"/>
          <w:szCs w:val="24"/>
          <w:vertAlign w:val="superscript"/>
        </w:rPr>
        <w:t>2</w:t>
      </w:r>
      <w:r w:rsidR="00E16820">
        <w:rPr>
          <w:rFonts w:ascii="Times New Roman" w:hAnsi="Times New Roman"/>
          <w:sz w:val="24"/>
          <w:szCs w:val="24"/>
          <w:vertAlign w:val="superscript"/>
        </w:rPr>
        <w:t>1</w:t>
      </w:r>
    </w:p>
    <w:p w:rsidR="00C7798C" w:rsidRDefault="00C7798C" w:rsidP="00C7798C">
      <w:pPr>
        <w:spacing w:line="480" w:lineRule="auto"/>
        <w:ind w:left="426" w:firstLine="283"/>
        <w:jc w:val="both"/>
        <w:rPr>
          <w:rFonts w:ascii="Times New Roman" w:hAnsi="Times New Roman"/>
          <w:sz w:val="24"/>
          <w:szCs w:val="24"/>
        </w:rPr>
      </w:pPr>
      <w:r>
        <w:rPr>
          <w:rFonts w:ascii="Times New Roman" w:hAnsi="Times New Roman"/>
          <w:sz w:val="24"/>
          <w:szCs w:val="24"/>
        </w:rPr>
        <w:t>Dalam masa tumbuh kembang anak, sangat membutuhkan asupan gizi, jasmani dan psikis sesuai kebutuhan anak. Kedua orang tua sangat mendukung pada masa pertumbuhan dan perkembangan seorang anak. Sebagaimana firman Allah SWT sebagai berikut:</w:t>
      </w:r>
    </w:p>
    <w:p w:rsidR="00C7798C" w:rsidRPr="00324EC8" w:rsidRDefault="00324EC8" w:rsidP="00324EC8">
      <w:pPr>
        <w:spacing w:line="240" w:lineRule="auto"/>
        <w:ind w:left="426"/>
        <w:jc w:val="both"/>
        <w:rPr>
          <w:rFonts w:ascii="Times New Roman" w:hAnsi="Times New Roman"/>
          <w:i/>
          <w:sz w:val="24"/>
          <w:szCs w:val="24"/>
        </w:rPr>
      </w:pPr>
      <w:r>
        <w:rPr>
          <w:rFonts w:ascii="Times New Roman" w:hAnsi="Times New Roman"/>
          <w:i/>
          <w:noProof/>
          <w:sz w:val="24"/>
          <w:szCs w:val="24"/>
          <w:lang w:eastAsia="id-ID"/>
        </w:rPr>
        <w:lastRenderedPageBreak/>
        <w:drawing>
          <wp:anchor distT="0" distB="0" distL="114300" distR="114300" simplePos="0" relativeHeight="251764736" behindDoc="1" locked="0" layoutInCell="1" allowOverlap="1">
            <wp:simplePos x="0" y="0"/>
            <wp:positionH relativeFrom="column">
              <wp:posOffset>60325</wp:posOffset>
            </wp:positionH>
            <wp:positionV relativeFrom="paragraph">
              <wp:posOffset>91440</wp:posOffset>
            </wp:positionV>
            <wp:extent cx="5036820" cy="3121025"/>
            <wp:effectExtent l="19050" t="0" r="0" b="0"/>
            <wp:wrapTight wrapText="bothSides">
              <wp:wrapPolygon edited="0">
                <wp:start x="-82" y="0"/>
                <wp:lineTo x="-82" y="21490"/>
                <wp:lineTo x="21567" y="21490"/>
                <wp:lineTo x="21567" y="0"/>
                <wp:lineTo x="-82" y="0"/>
              </wp:wrapPolygon>
            </wp:wrapTight>
            <wp:docPr id="14" name="Picture 9" descr="C:\Users\TOSHIBA\Downloads\ratu\tulisan-arab-surat-albaqarah-ayat-23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TOSHIBA\Downloads\ratu\tulisan-arab-surat-albaqarah-ayat-233.jpg"/>
                    <pic:cNvPicPr>
                      <a:picLocks noChangeAspect="1" noChangeArrowheads="1"/>
                    </pic:cNvPicPr>
                  </pic:nvPicPr>
                  <pic:blipFill>
                    <a:blip r:embed="rId23" cstate="print"/>
                    <a:srcRect/>
                    <a:stretch>
                      <a:fillRect/>
                    </a:stretch>
                  </pic:blipFill>
                  <pic:spPr bwMode="auto">
                    <a:xfrm>
                      <a:off x="0" y="0"/>
                      <a:ext cx="5036820" cy="3121025"/>
                    </a:xfrm>
                    <a:prstGeom prst="rect">
                      <a:avLst/>
                    </a:prstGeom>
                    <a:noFill/>
                    <a:ln w="9525">
                      <a:noFill/>
                      <a:miter lim="800000"/>
                      <a:headEnd/>
                      <a:tailEnd/>
                    </a:ln>
                  </pic:spPr>
                </pic:pic>
              </a:graphicData>
            </a:graphic>
          </wp:anchor>
        </w:drawing>
      </w:r>
      <w:r w:rsidR="00C7798C">
        <w:rPr>
          <w:rFonts w:ascii="Times New Roman" w:hAnsi="Times New Roman"/>
          <w:i/>
          <w:sz w:val="24"/>
          <w:szCs w:val="24"/>
        </w:rPr>
        <w:t xml:space="preserve"> “Para ibu hendaklah menyusukan anak-anaknya selama dua tahun penuh, yaitu bagi yang ingin menyempurnakan penyusuan. Dan kewajiban ayah memberi makan dan pakaian kepada para ibu dengan cara yang makruf. Seseorang tidak dibebani melainkan menurut kadar kesanggupannya. Janganlah seorang ibu menderita kesengsaraan karena anaknya dan juga seorang ayah karena anaknya, dan waris pun berkewajiban demikian. Apabila keduanya ingin menyapih (sebelum dua tahun) dengan kerelaan keduanya dan permusyawaratan, maka tidak ada dosa atas keduanya. Dan jika kamu ingin anakmu disusukan oleh orang lain, maka tidak ada dosa bagimu apabila kamu memberikan pembayaran menurut yang patut. Bertakwalah kepada Allah dan ketahuilah bahwa Allah Maha Melihat apa yang kamu kerjakan.”</w:t>
      </w:r>
      <w:r w:rsidR="00C7798C">
        <w:rPr>
          <w:rFonts w:ascii="Times New Roman" w:hAnsi="Times New Roman"/>
          <w:sz w:val="24"/>
          <w:szCs w:val="24"/>
        </w:rPr>
        <w:t xml:space="preserve"> (QS: Al Baqarah [2]: 233)</w:t>
      </w:r>
    </w:p>
    <w:p w:rsidR="00C7798C" w:rsidRDefault="00C7798C" w:rsidP="00324EC8">
      <w:pPr>
        <w:tabs>
          <w:tab w:val="left" w:pos="3459"/>
        </w:tabs>
        <w:spacing w:line="480" w:lineRule="auto"/>
        <w:rPr>
          <w:rFonts w:ascii="Times New Roman" w:hAnsi="Times New Roman"/>
          <w:b/>
          <w:sz w:val="24"/>
          <w:szCs w:val="24"/>
        </w:rPr>
      </w:pPr>
    </w:p>
    <w:p w:rsidR="00216DBA" w:rsidRDefault="00216DBA" w:rsidP="00324EC8">
      <w:pPr>
        <w:tabs>
          <w:tab w:val="left" w:pos="3459"/>
        </w:tabs>
        <w:spacing w:line="480" w:lineRule="auto"/>
        <w:rPr>
          <w:rFonts w:ascii="Times New Roman" w:hAnsi="Times New Roman"/>
          <w:b/>
          <w:sz w:val="24"/>
          <w:szCs w:val="24"/>
        </w:rPr>
      </w:pPr>
    </w:p>
    <w:p w:rsidR="00216DBA" w:rsidRDefault="00216DBA" w:rsidP="00324EC8">
      <w:pPr>
        <w:tabs>
          <w:tab w:val="left" w:pos="3459"/>
        </w:tabs>
        <w:spacing w:line="480" w:lineRule="auto"/>
        <w:rPr>
          <w:rFonts w:ascii="Times New Roman" w:hAnsi="Times New Roman"/>
          <w:b/>
          <w:sz w:val="24"/>
          <w:szCs w:val="24"/>
        </w:rPr>
      </w:pPr>
    </w:p>
    <w:p w:rsidR="00216DBA" w:rsidRDefault="00216DBA" w:rsidP="00324EC8">
      <w:pPr>
        <w:tabs>
          <w:tab w:val="left" w:pos="3459"/>
        </w:tabs>
        <w:spacing w:line="480" w:lineRule="auto"/>
        <w:rPr>
          <w:rFonts w:ascii="Times New Roman" w:hAnsi="Times New Roman"/>
          <w:b/>
          <w:sz w:val="24"/>
          <w:szCs w:val="24"/>
        </w:rPr>
      </w:pPr>
    </w:p>
    <w:p w:rsidR="00216DBA" w:rsidRDefault="00216DBA" w:rsidP="00324EC8">
      <w:pPr>
        <w:tabs>
          <w:tab w:val="left" w:pos="3459"/>
        </w:tabs>
        <w:spacing w:line="480" w:lineRule="auto"/>
        <w:rPr>
          <w:rFonts w:ascii="Times New Roman" w:hAnsi="Times New Roman"/>
          <w:b/>
          <w:sz w:val="24"/>
          <w:szCs w:val="24"/>
        </w:rPr>
      </w:pPr>
    </w:p>
    <w:p w:rsidR="00216DBA" w:rsidRDefault="00216DBA" w:rsidP="00324EC8">
      <w:pPr>
        <w:tabs>
          <w:tab w:val="left" w:pos="3459"/>
        </w:tabs>
        <w:spacing w:line="480" w:lineRule="auto"/>
        <w:rPr>
          <w:rFonts w:ascii="Times New Roman" w:hAnsi="Times New Roman"/>
          <w:b/>
          <w:sz w:val="24"/>
          <w:szCs w:val="24"/>
        </w:rPr>
      </w:pPr>
    </w:p>
    <w:p w:rsidR="00B92D7B" w:rsidRDefault="00B92D7B" w:rsidP="00B92D7B">
      <w:pPr>
        <w:spacing w:line="480" w:lineRule="auto"/>
        <w:ind w:left="426" w:firstLine="283"/>
        <w:jc w:val="center"/>
        <w:rPr>
          <w:rFonts w:ascii="Times New Roman" w:hAnsi="Times New Roman"/>
          <w:b/>
          <w:sz w:val="24"/>
          <w:szCs w:val="24"/>
        </w:rPr>
      </w:pPr>
      <w:r>
        <w:rPr>
          <w:rFonts w:ascii="Times New Roman" w:hAnsi="Times New Roman"/>
          <w:b/>
          <w:sz w:val="24"/>
          <w:szCs w:val="24"/>
        </w:rPr>
        <w:lastRenderedPageBreak/>
        <w:t>BAB VII</w:t>
      </w:r>
      <w:r w:rsidR="00F629A0">
        <w:rPr>
          <w:rFonts w:ascii="Times New Roman" w:hAnsi="Times New Roman"/>
          <w:b/>
          <w:sz w:val="24"/>
          <w:szCs w:val="24"/>
        </w:rPr>
        <w:t>I</w:t>
      </w:r>
    </w:p>
    <w:p w:rsidR="00B92D7B" w:rsidRDefault="00B92D7B" w:rsidP="00B92D7B">
      <w:pPr>
        <w:spacing w:line="480" w:lineRule="auto"/>
        <w:ind w:left="426" w:firstLine="283"/>
        <w:jc w:val="center"/>
        <w:rPr>
          <w:rFonts w:ascii="Times New Roman" w:hAnsi="Times New Roman"/>
          <w:b/>
          <w:sz w:val="24"/>
          <w:szCs w:val="24"/>
        </w:rPr>
      </w:pPr>
      <w:r>
        <w:rPr>
          <w:rFonts w:ascii="Times New Roman" w:hAnsi="Times New Roman"/>
          <w:b/>
          <w:sz w:val="24"/>
          <w:szCs w:val="24"/>
        </w:rPr>
        <w:t>KESIMPULAN DAN SARAN</w:t>
      </w:r>
    </w:p>
    <w:p w:rsidR="00B92D7B" w:rsidRDefault="00B92D7B" w:rsidP="00B92D7B">
      <w:pPr>
        <w:spacing w:line="480" w:lineRule="auto"/>
        <w:ind w:left="426" w:hanging="426"/>
        <w:jc w:val="both"/>
        <w:rPr>
          <w:rFonts w:ascii="Times New Roman" w:hAnsi="Times New Roman"/>
          <w:b/>
          <w:sz w:val="24"/>
          <w:szCs w:val="24"/>
        </w:rPr>
      </w:pPr>
      <w:r>
        <w:rPr>
          <w:rFonts w:ascii="Times New Roman" w:hAnsi="Times New Roman"/>
          <w:b/>
          <w:sz w:val="24"/>
          <w:szCs w:val="24"/>
        </w:rPr>
        <w:t>A.</w:t>
      </w:r>
      <w:r>
        <w:rPr>
          <w:rFonts w:ascii="Times New Roman" w:hAnsi="Times New Roman"/>
          <w:b/>
          <w:sz w:val="24"/>
          <w:szCs w:val="24"/>
        </w:rPr>
        <w:tab/>
        <w:t>Kesimpulan</w:t>
      </w:r>
    </w:p>
    <w:p w:rsidR="00B92D7B" w:rsidRDefault="004070A9" w:rsidP="003320A7">
      <w:pPr>
        <w:spacing w:line="480" w:lineRule="auto"/>
        <w:ind w:left="426" w:firstLine="283"/>
        <w:jc w:val="both"/>
        <w:rPr>
          <w:rFonts w:ascii="Times New Roman" w:hAnsi="Times New Roman"/>
          <w:sz w:val="24"/>
          <w:szCs w:val="24"/>
        </w:rPr>
      </w:pPr>
      <w:r>
        <w:rPr>
          <w:rFonts w:ascii="Times New Roman" w:hAnsi="Times New Roman"/>
          <w:sz w:val="24"/>
          <w:szCs w:val="24"/>
        </w:rPr>
        <w:t>Pertambahan berat badan ibu hamil selama kehamilan seba</w:t>
      </w:r>
      <w:r w:rsidR="003320A7">
        <w:rPr>
          <w:rFonts w:ascii="Times New Roman" w:hAnsi="Times New Roman"/>
          <w:sz w:val="24"/>
          <w:szCs w:val="24"/>
        </w:rPr>
        <w:t>gian besar 72.0%</w:t>
      </w:r>
      <w:r>
        <w:rPr>
          <w:rFonts w:ascii="Times New Roman" w:hAnsi="Times New Roman"/>
          <w:sz w:val="24"/>
          <w:szCs w:val="24"/>
        </w:rPr>
        <w:t xml:space="preserve"> orang yang sesuai dengan standar </w:t>
      </w:r>
      <w:r>
        <w:rPr>
          <w:rFonts w:ascii="Times New Roman" w:hAnsi="Times New Roman"/>
          <w:i/>
          <w:sz w:val="24"/>
          <w:szCs w:val="24"/>
        </w:rPr>
        <w:t xml:space="preserve">World Health Organisation </w:t>
      </w:r>
      <w:r>
        <w:rPr>
          <w:rFonts w:ascii="Times New Roman" w:hAnsi="Times New Roman"/>
          <w:sz w:val="24"/>
          <w:szCs w:val="24"/>
        </w:rPr>
        <w:t xml:space="preserve">berdasarkan </w:t>
      </w:r>
      <w:r>
        <w:rPr>
          <w:rFonts w:ascii="Times New Roman" w:hAnsi="Times New Roman"/>
          <w:i/>
          <w:sz w:val="24"/>
          <w:szCs w:val="24"/>
        </w:rPr>
        <w:t>Institute of Medicine</w:t>
      </w:r>
      <w:r w:rsidR="003320A7">
        <w:rPr>
          <w:rFonts w:ascii="Times New Roman" w:hAnsi="Times New Roman"/>
          <w:sz w:val="24"/>
          <w:szCs w:val="24"/>
        </w:rPr>
        <w:t xml:space="preserve"> , maka sebagian besar ibu memiliki asupan gizi yang baik selama kehamilan.</w:t>
      </w:r>
      <w:r w:rsidR="003C32C5">
        <w:rPr>
          <w:rFonts w:ascii="Times New Roman" w:hAnsi="Times New Roman"/>
          <w:sz w:val="24"/>
          <w:szCs w:val="24"/>
        </w:rPr>
        <w:t xml:space="preserve"> </w:t>
      </w:r>
      <w:r w:rsidR="00EC0983">
        <w:rPr>
          <w:rFonts w:ascii="Times New Roman" w:hAnsi="Times New Roman"/>
          <w:sz w:val="24"/>
          <w:szCs w:val="24"/>
        </w:rPr>
        <w:t>A</w:t>
      </w:r>
      <w:r w:rsidR="003C32C5">
        <w:rPr>
          <w:rFonts w:ascii="Times New Roman" w:hAnsi="Times New Roman"/>
          <w:sz w:val="24"/>
          <w:szCs w:val="24"/>
        </w:rPr>
        <w:t xml:space="preserve">supan gizi ibu selama hamil dan </w:t>
      </w:r>
      <w:r w:rsidR="00EC0983">
        <w:rPr>
          <w:rFonts w:ascii="Times New Roman" w:hAnsi="Times New Roman"/>
          <w:sz w:val="24"/>
          <w:szCs w:val="24"/>
        </w:rPr>
        <w:t xml:space="preserve">status gizi ibu sebelum hamil berdasarkan indeks massa tubuh yang menjadi faktor risiko terhadap gangguan tumbuh kembang anak. </w:t>
      </w:r>
      <w:r w:rsidR="003320A7">
        <w:rPr>
          <w:rFonts w:ascii="Times New Roman" w:hAnsi="Times New Roman"/>
          <w:sz w:val="24"/>
          <w:szCs w:val="24"/>
        </w:rPr>
        <w:t>Adanya hubungan yang signifikan pertambahan berat badan pada ibu hamil dimasa kehamilan dengan gangguan tumbuh kembang anak pada penelitian ini.</w:t>
      </w:r>
    </w:p>
    <w:p w:rsidR="00B92D7B" w:rsidRDefault="00B92D7B" w:rsidP="00B92D7B">
      <w:pPr>
        <w:spacing w:line="480" w:lineRule="auto"/>
        <w:ind w:left="426" w:hanging="426"/>
        <w:jc w:val="both"/>
        <w:rPr>
          <w:rFonts w:ascii="Times New Roman" w:hAnsi="Times New Roman"/>
          <w:b/>
          <w:sz w:val="24"/>
          <w:szCs w:val="24"/>
        </w:rPr>
      </w:pPr>
      <w:r>
        <w:rPr>
          <w:rFonts w:ascii="Times New Roman" w:hAnsi="Times New Roman"/>
          <w:b/>
          <w:sz w:val="24"/>
          <w:szCs w:val="24"/>
        </w:rPr>
        <w:t>B.</w:t>
      </w:r>
      <w:r>
        <w:rPr>
          <w:rFonts w:ascii="Times New Roman" w:hAnsi="Times New Roman"/>
          <w:b/>
          <w:sz w:val="24"/>
          <w:szCs w:val="24"/>
        </w:rPr>
        <w:tab/>
        <w:t>Saran</w:t>
      </w:r>
    </w:p>
    <w:p w:rsidR="00B92D7B" w:rsidRDefault="00B92D7B" w:rsidP="00B92D7B">
      <w:pPr>
        <w:spacing w:line="480" w:lineRule="auto"/>
        <w:ind w:left="426" w:firstLine="283"/>
        <w:jc w:val="both"/>
        <w:rPr>
          <w:rFonts w:ascii="Times New Roman" w:hAnsi="Times New Roman"/>
          <w:sz w:val="24"/>
          <w:szCs w:val="24"/>
        </w:rPr>
      </w:pPr>
      <w:r>
        <w:rPr>
          <w:rFonts w:ascii="Times New Roman" w:hAnsi="Times New Roman"/>
          <w:sz w:val="24"/>
          <w:szCs w:val="24"/>
        </w:rPr>
        <w:t xml:space="preserve">Pada penelitian ini kurangnya kenaikan berat badan pada ibu hamil terjadi pada trimester II dan III, trimester tersebut termasuk trimester yang berarti untuk ibu hamil yang menentukan janin dalam kandungan yang berdampak pada tumbuh kembang anak. Maka, disarankan bagi pelayanan kesehatan sekiranya untuk melakukan pendekatan pada ibu hamil untuk dijelaskan mengenai pentingnya asupan gizi selama hamil yang akan berdampak pada tumbuh kembang anak dan rutin untuk melakukan pemeriksaan kehamilan ke pelayanan kesehatan. </w:t>
      </w:r>
    </w:p>
    <w:p w:rsidR="00B92D7B" w:rsidRPr="00392869" w:rsidRDefault="00B92D7B" w:rsidP="00B92D7B">
      <w:pPr>
        <w:spacing w:line="480" w:lineRule="auto"/>
        <w:ind w:left="426" w:firstLine="283"/>
        <w:jc w:val="both"/>
        <w:rPr>
          <w:rFonts w:ascii="Times New Roman" w:hAnsi="Times New Roman"/>
          <w:sz w:val="24"/>
          <w:szCs w:val="24"/>
        </w:rPr>
      </w:pPr>
      <w:r>
        <w:rPr>
          <w:rFonts w:ascii="Times New Roman" w:hAnsi="Times New Roman"/>
          <w:sz w:val="24"/>
          <w:szCs w:val="24"/>
        </w:rPr>
        <w:lastRenderedPageBreak/>
        <w:t xml:space="preserve">Penelitian yang kurang di Indonesia membuat referensi pada penelitian ini terbatas sehingga diharapkan untuk dilakukan penelitian lebih lanjut mengenai pertambahan berat badan ibu hamil dengan tumbuh kembang anak. </w:t>
      </w:r>
    </w:p>
    <w:p w:rsidR="00B92D7B" w:rsidRPr="00950B7B" w:rsidRDefault="00B92D7B" w:rsidP="00B92D7B">
      <w:pPr>
        <w:spacing w:line="480" w:lineRule="auto"/>
        <w:ind w:left="426" w:firstLine="283"/>
        <w:jc w:val="both"/>
        <w:rPr>
          <w:rFonts w:ascii="Times New Roman" w:hAnsi="Times New Roman"/>
          <w:sz w:val="24"/>
          <w:szCs w:val="24"/>
        </w:rPr>
      </w:pPr>
    </w:p>
    <w:p w:rsidR="00B92D7B" w:rsidRPr="00D1706F" w:rsidRDefault="00B92D7B" w:rsidP="00D1706F">
      <w:pPr>
        <w:autoSpaceDE w:val="0"/>
        <w:autoSpaceDN w:val="0"/>
        <w:adjustRightInd w:val="0"/>
        <w:spacing w:before="240" w:after="0" w:line="480" w:lineRule="auto"/>
        <w:ind w:left="709"/>
        <w:jc w:val="both"/>
        <w:rPr>
          <w:rFonts w:ascii="Times New Roman" w:hAnsi="Times New Roman"/>
          <w:sz w:val="24"/>
          <w:szCs w:val="24"/>
        </w:rPr>
      </w:pPr>
    </w:p>
    <w:sectPr w:rsidR="00B92D7B" w:rsidRPr="00D1706F" w:rsidSect="00131B30">
      <w:footerReference w:type="default" r:id="rId24"/>
      <w:pgSz w:w="11906" w:h="16838"/>
      <w:pgMar w:top="2268" w:right="1701" w:bottom="1701" w:left="226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574C7" w:rsidRPr="00284CF3" w:rsidRDefault="000574C7" w:rsidP="00284CF3">
      <w:pPr>
        <w:spacing w:after="0" w:line="240" w:lineRule="auto"/>
      </w:pPr>
      <w:r>
        <w:separator/>
      </w:r>
    </w:p>
  </w:endnote>
  <w:endnote w:type="continuationSeparator" w:id="0">
    <w:p w:rsidR="000574C7" w:rsidRPr="00284CF3" w:rsidRDefault="000574C7" w:rsidP="00284CF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697217"/>
      <w:docPartObj>
        <w:docPartGallery w:val="Page Numbers (Bottom of Page)"/>
        <w:docPartUnique/>
      </w:docPartObj>
    </w:sdtPr>
    <w:sdtContent>
      <w:p w:rsidR="00C87EAA" w:rsidRDefault="00C87EAA">
        <w:pPr>
          <w:pStyle w:val="Footer"/>
          <w:jc w:val="right"/>
        </w:pPr>
        <w:fldSimple w:instr=" PAGE   \* MERGEFORMAT ">
          <w:r>
            <w:rPr>
              <w:noProof/>
            </w:rPr>
            <w:t>20</w:t>
          </w:r>
        </w:fldSimple>
      </w:p>
    </w:sdtContent>
  </w:sdt>
  <w:p w:rsidR="00C87EAA" w:rsidRDefault="00C87EAA">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574C7" w:rsidRPr="00284CF3" w:rsidRDefault="000574C7" w:rsidP="00284CF3">
      <w:pPr>
        <w:spacing w:after="0" w:line="240" w:lineRule="auto"/>
      </w:pPr>
      <w:r>
        <w:separator/>
      </w:r>
    </w:p>
  </w:footnote>
  <w:footnote w:type="continuationSeparator" w:id="0">
    <w:p w:rsidR="000574C7" w:rsidRPr="00284CF3" w:rsidRDefault="000574C7" w:rsidP="00284CF3">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385F49"/>
    <w:multiLevelType w:val="hybridMultilevel"/>
    <w:tmpl w:val="BBC04B74"/>
    <w:lvl w:ilvl="0" w:tplc="962CC3E4">
      <w:start w:val="1"/>
      <w:numFmt w:val="decimal"/>
      <w:lvlText w:val="%1."/>
      <w:lvlJc w:val="left"/>
      <w:pPr>
        <w:ind w:left="1069" w:hanging="360"/>
      </w:pPr>
      <w:rPr>
        <w:rFonts w:hint="default"/>
      </w:rPr>
    </w:lvl>
    <w:lvl w:ilvl="1" w:tplc="04210019">
      <w:start w:val="1"/>
      <w:numFmt w:val="lowerLetter"/>
      <w:lvlText w:val="%2."/>
      <w:lvlJc w:val="left"/>
      <w:pPr>
        <w:ind w:left="1789" w:hanging="360"/>
      </w:pPr>
    </w:lvl>
    <w:lvl w:ilvl="2" w:tplc="0421001B" w:tentative="1">
      <w:start w:val="1"/>
      <w:numFmt w:val="lowerRoman"/>
      <w:lvlText w:val="%3."/>
      <w:lvlJc w:val="right"/>
      <w:pPr>
        <w:ind w:left="2509" w:hanging="180"/>
      </w:pPr>
    </w:lvl>
    <w:lvl w:ilvl="3" w:tplc="0421000F" w:tentative="1">
      <w:start w:val="1"/>
      <w:numFmt w:val="decimal"/>
      <w:lvlText w:val="%4."/>
      <w:lvlJc w:val="left"/>
      <w:pPr>
        <w:ind w:left="3229" w:hanging="360"/>
      </w:pPr>
    </w:lvl>
    <w:lvl w:ilvl="4" w:tplc="04210019" w:tentative="1">
      <w:start w:val="1"/>
      <w:numFmt w:val="lowerLetter"/>
      <w:lvlText w:val="%5."/>
      <w:lvlJc w:val="left"/>
      <w:pPr>
        <w:ind w:left="3949" w:hanging="360"/>
      </w:pPr>
    </w:lvl>
    <w:lvl w:ilvl="5" w:tplc="0421001B" w:tentative="1">
      <w:start w:val="1"/>
      <w:numFmt w:val="lowerRoman"/>
      <w:lvlText w:val="%6."/>
      <w:lvlJc w:val="right"/>
      <w:pPr>
        <w:ind w:left="4669" w:hanging="180"/>
      </w:pPr>
    </w:lvl>
    <w:lvl w:ilvl="6" w:tplc="0421000F" w:tentative="1">
      <w:start w:val="1"/>
      <w:numFmt w:val="decimal"/>
      <w:lvlText w:val="%7."/>
      <w:lvlJc w:val="left"/>
      <w:pPr>
        <w:ind w:left="5389" w:hanging="360"/>
      </w:pPr>
    </w:lvl>
    <w:lvl w:ilvl="7" w:tplc="04210019" w:tentative="1">
      <w:start w:val="1"/>
      <w:numFmt w:val="lowerLetter"/>
      <w:lvlText w:val="%8."/>
      <w:lvlJc w:val="left"/>
      <w:pPr>
        <w:ind w:left="6109" w:hanging="360"/>
      </w:pPr>
    </w:lvl>
    <w:lvl w:ilvl="8" w:tplc="0421001B" w:tentative="1">
      <w:start w:val="1"/>
      <w:numFmt w:val="lowerRoman"/>
      <w:lvlText w:val="%9."/>
      <w:lvlJc w:val="right"/>
      <w:pPr>
        <w:ind w:left="6829" w:hanging="180"/>
      </w:pPr>
    </w:lvl>
  </w:abstractNum>
  <w:abstractNum w:abstractNumId="1">
    <w:nsid w:val="015005A3"/>
    <w:multiLevelType w:val="hybridMultilevel"/>
    <w:tmpl w:val="D2D82596"/>
    <w:lvl w:ilvl="0" w:tplc="0421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
    <w:nsid w:val="0C4C5EA6"/>
    <w:multiLevelType w:val="hybridMultilevel"/>
    <w:tmpl w:val="14660510"/>
    <w:lvl w:ilvl="0" w:tplc="0AA0EF76">
      <w:start w:val="1"/>
      <w:numFmt w:val="bullet"/>
      <w:lvlText w:val="-"/>
      <w:lvlJc w:val="left"/>
      <w:pPr>
        <w:ind w:left="720" w:hanging="360"/>
      </w:pPr>
      <w:rPr>
        <w:rFonts w:ascii="Times New Roman" w:eastAsia="Calibri" w:hAnsi="Times New Roman" w:cs="Times New Roman" w:hint="default"/>
      </w:rPr>
    </w:lvl>
    <w:lvl w:ilvl="1" w:tplc="04210003" w:tentative="1">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3">
    <w:nsid w:val="0C861ADB"/>
    <w:multiLevelType w:val="hybridMultilevel"/>
    <w:tmpl w:val="F2D6ACCC"/>
    <w:lvl w:ilvl="0" w:tplc="0421000F">
      <w:start w:val="1"/>
      <w:numFmt w:val="decimal"/>
      <w:lvlText w:val="%1."/>
      <w:lvlJc w:val="left"/>
      <w:pPr>
        <w:ind w:left="1146" w:hanging="360"/>
      </w:pPr>
    </w:lvl>
    <w:lvl w:ilvl="1" w:tplc="04210019" w:tentative="1">
      <w:start w:val="1"/>
      <w:numFmt w:val="lowerLetter"/>
      <w:lvlText w:val="%2."/>
      <w:lvlJc w:val="left"/>
      <w:pPr>
        <w:ind w:left="1866" w:hanging="360"/>
      </w:pPr>
    </w:lvl>
    <w:lvl w:ilvl="2" w:tplc="0421001B" w:tentative="1">
      <w:start w:val="1"/>
      <w:numFmt w:val="lowerRoman"/>
      <w:lvlText w:val="%3."/>
      <w:lvlJc w:val="right"/>
      <w:pPr>
        <w:ind w:left="2586" w:hanging="180"/>
      </w:pPr>
    </w:lvl>
    <w:lvl w:ilvl="3" w:tplc="0421000F" w:tentative="1">
      <w:start w:val="1"/>
      <w:numFmt w:val="decimal"/>
      <w:lvlText w:val="%4."/>
      <w:lvlJc w:val="left"/>
      <w:pPr>
        <w:ind w:left="3306" w:hanging="360"/>
      </w:pPr>
    </w:lvl>
    <w:lvl w:ilvl="4" w:tplc="04210019" w:tentative="1">
      <w:start w:val="1"/>
      <w:numFmt w:val="lowerLetter"/>
      <w:lvlText w:val="%5."/>
      <w:lvlJc w:val="left"/>
      <w:pPr>
        <w:ind w:left="4026" w:hanging="360"/>
      </w:pPr>
    </w:lvl>
    <w:lvl w:ilvl="5" w:tplc="0421001B" w:tentative="1">
      <w:start w:val="1"/>
      <w:numFmt w:val="lowerRoman"/>
      <w:lvlText w:val="%6."/>
      <w:lvlJc w:val="right"/>
      <w:pPr>
        <w:ind w:left="4746" w:hanging="180"/>
      </w:pPr>
    </w:lvl>
    <w:lvl w:ilvl="6" w:tplc="0421000F" w:tentative="1">
      <w:start w:val="1"/>
      <w:numFmt w:val="decimal"/>
      <w:lvlText w:val="%7."/>
      <w:lvlJc w:val="left"/>
      <w:pPr>
        <w:ind w:left="5466" w:hanging="360"/>
      </w:pPr>
    </w:lvl>
    <w:lvl w:ilvl="7" w:tplc="04210019" w:tentative="1">
      <w:start w:val="1"/>
      <w:numFmt w:val="lowerLetter"/>
      <w:lvlText w:val="%8."/>
      <w:lvlJc w:val="left"/>
      <w:pPr>
        <w:ind w:left="6186" w:hanging="360"/>
      </w:pPr>
    </w:lvl>
    <w:lvl w:ilvl="8" w:tplc="0421001B" w:tentative="1">
      <w:start w:val="1"/>
      <w:numFmt w:val="lowerRoman"/>
      <w:lvlText w:val="%9."/>
      <w:lvlJc w:val="right"/>
      <w:pPr>
        <w:ind w:left="6906" w:hanging="180"/>
      </w:pPr>
    </w:lvl>
  </w:abstractNum>
  <w:abstractNum w:abstractNumId="4">
    <w:nsid w:val="11FE635A"/>
    <w:multiLevelType w:val="hybridMultilevel"/>
    <w:tmpl w:val="68F03CB2"/>
    <w:lvl w:ilvl="0" w:tplc="0421000F">
      <w:start w:val="1"/>
      <w:numFmt w:val="decimal"/>
      <w:lvlText w:val="%1."/>
      <w:lvlJc w:val="left"/>
      <w:pPr>
        <w:ind w:left="1429" w:hanging="360"/>
      </w:pPr>
    </w:lvl>
    <w:lvl w:ilvl="1" w:tplc="04210019" w:tentative="1">
      <w:start w:val="1"/>
      <w:numFmt w:val="lowerLetter"/>
      <w:lvlText w:val="%2."/>
      <w:lvlJc w:val="left"/>
      <w:pPr>
        <w:ind w:left="2149" w:hanging="360"/>
      </w:pPr>
    </w:lvl>
    <w:lvl w:ilvl="2" w:tplc="0421001B" w:tentative="1">
      <w:start w:val="1"/>
      <w:numFmt w:val="lowerRoman"/>
      <w:lvlText w:val="%3."/>
      <w:lvlJc w:val="right"/>
      <w:pPr>
        <w:ind w:left="2869" w:hanging="180"/>
      </w:pPr>
    </w:lvl>
    <w:lvl w:ilvl="3" w:tplc="0421000F" w:tentative="1">
      <w:start w:val="1"/>
      <w:numFmt w:val="decimal"/>
      <w:lvlText w:val="%4."/>
      <w:lvlJc w:val="left"/>
      <w:pPr>
        <w:ind w:left="3589" w:hanging="360"/>
      </w:pPr>
    </w:lvl>
    <w:lvl w:ilvl="4" w:tplc="04210019" w:tentative="1">
      <w:start w:val="1"/>
      <w:numFmt w:val="lowerLetter"/>
      <w:lvlText w:val="%5."/>
      <w:lvlJc w:val="left"/>
      <w:pPr>
        <w:ind w:left="4309" w:hanging="360"/>
      </w:pPr>
    </w:lvl>
    <w:lvl w:ilvl="5" w:tplc="0421001B" w:tentative="1">
      <w:start w:val="1"/>
      <w:numFmt w:val="lowerRoman"/>
      <w:lvlText w:val="%6."/>
      <w:lvlJc w:val="right"/>
      <w:pPr>
        <w:ind w:left="5029" w:hanging="180"/>
      </w:pPr>
    </w:lvl>
    <w:lvl w:ilvl="6" w:tplc="0421000F" w:tentative="1">
      <w:start w:val="1"/>
      <w:numFmt w:val="decimal"/>
      <w:lvlText w:val="%7."/>
      <w:lvlJc w:val="left"/>
      <w:pPr>
        <w:ind w:left="5749" w:hanging="360"/>
      </w:pPr>
    </w:lvl>
    <w:lvl w:ilvl="7" w:tplc="04210019" w:tentative="1">
      <w:start w:val="1"/>
      <w:numFmt w:val="lowerLetter"/>
      <w:lvlText w:val="%8."/>
      <w:lvlJc w:val="left"/>
      <w:pPr>
        <w:ind w:left="6469" w:hanging="360"/>
      </w:pPr>
    </w:lvl>
    <w:lvl w:ilvl="8" w:tplc="0421001B" w:tentative="1">
      <w:start w:val="1"/>
      <w:numFmt w:val="lowerRoman"/>
      <w:lvlText w:val="%9."/>
      <w:lvlJc w:val="right"/>
      <w:pPr>
        <w:ind w:left="7189" w:hanging="180"/>
      </w:pPr>
    </w:lvl>
  </w:abstractNum>
  <w:abstractNum w:abstractNumId="5">
    <w:nsid w:val="1F744F5E"/>
    <w:multiLevelType w:val="hybridMultilevel"/>
    <w:tmpl w:val="37FE5374"/>
    <w:lvl w:ilvl="0" w:tplc="04210001">
      <w:start w:val="1"/>
      <w:numFmt w:val="bullet"/>
      <w:lvlText w:val=""/>
      <w:lvlJc w:val="left"/>
      <w:pPr>
        <w:ind w:left="720" w:hanging="360"/>
      </w:pPr>
      <w:rPr>
        <w:rFonts w:ascii="Symbol" w:hAnsi="Symbol" w:hint="default"/>
      </w:rPr>
    </w:lvl>
    <w:lvl w:ilvl="1" w:tplc="04210003" w:tentative="1">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6">
    <w:nsid w:val="22AE1863"/>
    <w:multiLevelType w:val="hybridMultilevel"/>
    <w:tmpl w:val="831420D0"/>
    <w:lvl w:ilvl="0" w:tplc="04210001">
      <w:start w:val="1"/>
      <w:numFmt w:val="bullet"/>
      <w:lvlText w:val=""/>
      <w:lvlJc w:val="left"/>
      <w:pPr>
        <w:ind w:left="1449" w:hanging="360"/>
      </w:pPr>
      <w:rPr>
        <w:rFonts w:ascii="Symbol" w:hAnsi="Symbol" w:hint="default"/>
      </w:rPr>
    </w:lvl>
    <w:lvl w:ilvl="1" w:tplc="04210003" w:tentative="1">
      <w:start w:val="1"/>
      <w:numFmt w:val="bullet"/>
      <w:lvlText w:val="o"/>
      <w:lvlJc w:val="left"/>
      <w:pPr>
        <w:ind w:left="2169" w:hanging="360"/>
      </w:pPr>
      <w:rPr>
        <w:rFonts w:ascii="Courier New" w:hAnsi="Courier New" w:cs="Courier New" w:hint="default"/>
      </w:rPr>
    </w:lvl>
    <w:lvl w:ilvl="2" w:tplc="04210005" w:tentative="1">
      <w:start w:val="1"/>
      <w:numFmt w:val="bullet"/>
      <w:lvlText w:val=""/>
      <w:lvlJc w:val="left"/>
      <w:pPr>
        <w:ind w:left="2889" w:hanging="360"/>
      </w:pPr>
      <w:rPr>
        <w:rFonts w:ascii="Wingdings" w:hAnsi="Wingdings" w:hint="default"/>
      </w:rPr>
    </w:lvl>
    <w:lvl w:ilvl="3" w:tplc="04210001" w:tentative="1">
      <w:start w:val="1"/>
      <w:numFmt w:val="bullet"/>
      <w:lvlText w:val=""/>
      <w:lvlJc w:val="left"/>
      <w:pPr>
        <w:ind w:left="3609" w:hanging="360"/>
      </w:pPr>
      <w:rPr>
        <w:rFonts w:ascii="Symbol" w:hAnsi="Symbol" w:hint="default"/>
      </w:rPr>
    </w:lvl>
    <w:lvl w:ilvl="4" w:tplc="04210003" w:tentative="1">
      <w:start w:val="1"/>
      <w:numFmt w:val="bullet"/>
      <w:lvlText w:val="o"/>
      <w:lvlJc w:val="left"/>
      <w:pPr>
        <w:ind w:left="4329" w:hanging="360"/>
      </w:pPr>
      <w:rPr>
        <w:rFonts w:ascii="Courier New" w:hAnsi="Courier New" w:cs="Courier New" w:hint="default"/>
      </w:rPr>
    </w:lvl>
    <w:lvl w:ilvl="5" w:tplc="04210005" w:tentative="1">
      <w:start w:val="1"/>
      <w:numFmt w:val="bullet"/>
      <w:lvlText w:val=""/>
      <w:lvlJc w:val="left"/>
      <w:pPr>
        <w:ind w:left="5049" w:hanging="360"/>
      </w:pPr>
      <w:rPr>
        <w:rFonts w:ascii="Wingdings" w:hAnsi="Wingdings" w:hint="default"/>
      </w:rPr>
    </w:lvl>
    <w:lvl w:ilvl="6" w:tplc="04210001" w:tentative="1">
      <w:start w:val="1"/>
      <w:numFmt w:val="bullet"/>
      <w:lvlText w:val=""/>
      <w:lvlJc w:val="left"/>
      <w:pPr>
        <w:ind w:left="5769" w:hanging="360"/>
      </w:pPr>
      <w:rPr>
        <w:rFonts w:ascii="Symbol" w:hAnsi="Symbol" w:hint="default"/>
      </w:rPr>
    </w:lvl>
    <w:lvl w:ilvl="7" w:tplc="04210003" w:tentative="1">
      <w:start w:val="1"/>
      <w:numFmt w:val="bullet"/>
      <w:lvlText w:val="o"/>
      <w:lvlJc w:val="left"/>
      <w:pPr>
        <w:ind w:left="6489" w:hanging="360"/>
      </w:pPr>
      <w:rPr>
        <w:rFonts w:ascii="Courier New" w:hAnsi="Courier New" w:cs="Courier New" w:hint="default"/>
      </w:rPr>
    </w:lvl>
    <w:lvl w:ilvl="8" w:tplc="04210005" w:tentative="1">
      <w:start w:val="1"/>
      <w:numFmt w:val="bullet"/>
      <w:lvlText w:val=""/>
      <w:lvlJc w:val="left"/>
      <w:pPr>
        <w:ind w:left="7209" w:hanging="360"/>
      </w:pPr>
      <w:rPr>
        <w:rFonts w:ascii="Wingdings" w:hAnsi="Wingdings" w:hint="default"/>
      </w:rPr>
    </w:lvl>
  </w:abstractNum>
  <w:abstractNum w:abstractNumId="7">
    <w:nsid w:val="24B61745"/>
    <w:multiLevelType w:val="hybridMultilevel"/>
    <w:tmpl w:val="DAAA6624"/>
    <w:lvl w:ilvl="0" w:tplc="04210001">
      <w:start w:val="1"/>
      <w:numFmt w:val="bullet"/>
      <w:lvlText w:val=""/>
      <w:lvlJc w:val="left"/>
      <w:pPr>
        <w:ind w:left="1429" w:hanging="360"/>
      </w:pPr>
      <w:rPr>
        <w:rFonts w:ascii="Symbol" w:hAnsi="Symbol" w:hint="default"/>
      </w:rPr>
    </w:lvl>
    <w:lvl w:ilvl="1" w:tplc="04210003" w:tentative="1">
      <w:start w:val="1"/>
      <w:numFmt w:val="bullet"/>
      <w:lvlText w:val="o"/>
      <w:lvlJc w:val="left"/>
      <w:pPr>
        <w:ind w:left="2149" w:hanging="360"/>
      </w:pPr>
      <w:rPr>
        <w:rFonts w:ascii="Courier New" w:hAnsi="Courier New" w:cs="Courier New" w:hint="default"/>
      </w:rPr>
    </w:lvl>
    <w:lvl w:ilvl="2" w:tplc="04210005" w:tentative="1">
      <w:start w:val="1"/>
      <w:numFmt w:val="bullet"/>
      <w:lvlText w:val=""/>
      <w:lvlJc w:val="left"/>
      <w:pPr>
        <w:ind w:left="2869" w:hanging="360"/>
      </w:pPr>
      <w:rPr>
        <w:rFonts w:ascii="Wingdings" w:hAnsi="Wingdings" w:hint="default"/>
      </w:rPr>
    </w:lvl>
    <w:lvl w:ilvl="3" w:tplc="04210001" w:tentative="1">
      <w:start w:val="1"/>
      <w:numFmt w:val="bullet"/>
      <w:lvlText w:val=""/>
      <w:lvlJc w:val="left"/>
      <w:pPr>
        <w:ind w:left="3589" w:hanging="360"/>
      </w:pPr>
      <w:rPr>
        <w:rFonts w:ascii="Symbol" w:hAnsi="Symbol" w:hint="default"/>
      </w:rPr>
    </w:lvl>
    <w:lvl w:ilvl="4" w:tplc="04210003" w:tentative="1">
      <w:start w:val="1"/>
      <w:numFmt w:val="bullet"/>
      <w:lvlText w:val="o"/>
      <w:lvlJc w:val="left"/>
      <w:pPr>
        <w:ind w:left="4309" w:hanging="360"/>
      </w:pPr>
      <w:rPr>
        <w:rFonts w:ascii="Courier New" w:hAnsi="Courier New" w:cs="Courier New" w:hint="default"/>
      </w:rPr>
    </w:lvl>
    <w:lvl w:ilvl="5" w:tplc="04210005" w:tentative="1">
      <w:start w:val="1"/>
      <w:numFmt w:val="bullet"/>
      <w:lvlText w:val=""/>
      <w:lvlJc w:val="left"/>
      <w:pPr>
        <w:ind w:left="5029" w:hanging="360"/>
      </w:pPr>
      <w:rPr>
        <w:rFonts w:ascii="Wingdings" w:hAnsi="Wingdings" w:hint="default"/>
      </w:rPr>
    </w:lvl>
    <w:lvl w:ilvl="6" w:tplc="04210001" w:tentative="1">
      <w:start w:val="1"/>
      <w:numFmt w:val="bullet"/>
      <w:lvlText w:val=""/>
      <w:lvlJc w:val="left"/>
      <w:pPr>
        <w:ind w:left="5749" w:hanging="360"/>
      </w:pPr>
      <w:rPr>
        <w:rFonts w:ascii="Symbol" w:hAnsi="Symbol" w:hint="default"/>
      </w:rPr>
    </w:lvl>
    <w:lvl w:ilvl="7" w:tplc="04210003" w:tentative="1">
      <w:start w:val="1"/>
      <w:numFmt w:val="bullet"/>
      <w:lvlText w:val="o"/>
      <w:lvlJc w:val="left"/>
      <w:pPr>
        <w:ind w:left="6469" w:hanging="360"/>
      </w:pPr>
      <w:rPr>
        <w:rFonts w:ascii="Courier New" w:hAnsi="Courier New" w:cs="Courier New" w:hint="default"/>
      </w:rPr>
    </w:lvl>
    <w:lvl w:ilvl="8" w:tplc="04210005" w:tentative="1">
      <w:start w:val="1"/>
      <w:numFmt w:val="bullet"/>
      <w:lvlText w:val=""/>
      <w:lvlJc w:val="left"/>
      <w:pPr>
        <w:ind w:left="7189" w:hanging="360"/>
      </w:pPr>
      <w:rPr>
        <w:rFonts w:ascii="Wingdings" w:hAnsi="Wingdings" w:hint="default"/>
      </w:rPr>
    </w:lvl>
  </w:abstractNum>
  <w:abstractNum w:abstractNumId="8">
    <w:nsid w:val="2D0F5FB5"/>
    <w:multiLevelType w:val="hybridMultilevel"/>
    <w:tmpl w:val="ED72CB28"/>
    <w:lvl w:ilvl="0" w:tplc="04210001">
      <w:start w:val="1"/>
      <w:numFmt w:val="bullet"/>
      <w:lvlText w:val=""/>
      <w:lvlJc w:val="left"/>
      <w:pPr>
        <w:ind w:left="720" w:hanging="360"/>
      </w:pPr>
      <w:rPr>
        <w:rFonts w:ascii="Symbol" w:hAnsi="Symbol" w:hint="default"/>
      </w:rPr>
    </w:lvl>
    <w:lvl w:ilvl="1" w:tplc="04210003" w:tentative="1">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9">
    <w:nsid w:val="30CF37D0"/>
    <w:multiLevelType w:val="hybridMultilevel"/>
    <w:tmpl w:val="B4ACDCDA"/>
    <w:lvl w:ilvl="0" w:tplc="04210001">
      <w:start w:val="1"/>
      <w:numFmt w:val="bullet"/>
      <w:lvlText w:val=""/>
      <w:lvlJc w:val="left"/>
      <w:pPr>
        <w:ind w:left="1429" w:hanging="360"/>
      </w:pPr>
      <w:rPr>
        <w:rFonts w:ascii="Symbol" w:hAnsi="Symbol" w:hint="default"/>
      </w:rPr>
    </w:lvl>
    <w:lvl w:ilvl="1" w:tplc="04210003" w:tentative="1">
      <w:start w:val="1"/>
      <w:numFmt w:val="bullet"/>
      <w:lvlText w:val="o"/>
      <w:lvlJc w:val="left"/>
      <w:pPr>
        <w:ind w:left="2149" w:hanging="360"/>
      </w:pPr>
      <w:rPr>
        <w:rFonts w:ascii="Courier New" w:hAnsi="Courier New" w:cs="Courier New" w:hint="default"/>
      </w:rPr>
    </w:lvl>
    <w:lvl w:ilvl="2" w:tplc="04210005" w:tentative="1">
      <w:start w:val="1"/>
      <w:numFmt w:val="bullet"/>
      <w:lvlText w:val=""/>
      <w:lvlJc w:val="left"/>
      <w:pPr>
        <w:ind w:left="2869" w:hanging="360"/>
      </w:pPr>
      <w:rPr>
        <w:rFonts w:ascii="Wingdings" w:hAnsi="Wingdings" w:hint="default"/>
      </w:rPr>
    </w:lvl>
    <w:lvl w:ilvl="3" w:tplc="04210001" w:tentative="1">
      <w:start w:val="1"/>
      <w:numFmt w:val="bullet"/>
      <w:lvlText w:val=""/>
      <w:lvlJc w:val="left"/>
      <w:pPr>
        <w:ind w:left="3589" w:hanging="360"/>
      </w:pPr>
      <w:rPr>
        <w:rFonts w:ascii="Symbol" w:hAnsi="Symbol" w:hint="default"/>
      </w:rPr>
    </w:lvl>
    <w:lvl w:ilvl="4" w:tplc="04210003" w:tentative="1">
      <w:start w:val="1"/>
      <w:numFmt w:val="bullet"/>
      <w:lvlText w:val="o"/>
      <w:lvlJc w:val="left"/>
      <w:pPr>
        <w:ind w:left="4309" w:hanging="360"/>
      </w:pPr>
      <w:rPr>
        <w:rFonts w:ascii="Courier New" w:hAnsi="Courier New" w:cs="Courier New" w:hint="default"/>
      </w:rPr>
    </w:lvl>
    <w:lvl w:ilvl="5" w:tplc="04210005" w:tentative="1">
      <w:start w:val="1"/>
      <w:numFmt w:val="bullet"/>
      <w:lvlText w:val=""/>
      <w:lvlJc w:val="left"/>
      <w:pPr>
        <w:ind w:left="5029" w:hanging="360"/>
      </w:pPr>
      <w:rPr>
        <w:rFonts w:ascii="Wingdings" w:hAnsi="Wingdings" w:hint="default"/>
      </w:rPr>
    </w:lvl>
    <w:lvl w:ilvl="6" w:tplc="04210001" w:tentative="1">
      <w:start w:val="1"/>
      <w:numFmt w:val="bullet"/>
      <w:lvlText w:val=""/>
      <w:lvlJc w:val="left"/>
      <w:pPr>
        <w:ind w:left="5749" w:hanging="360"/>
      </w:pPr>
      <w:rPr>
        <w:rFonts w:ascii="Symbol" w:hAnsi="Symbol" w:hint="default"/>
      </w:rPr>
    </w:lvl>
    <w:lvl w:ilvl="7" w:tplc="04210003" w:tentative="1">
      <w:start w:val="1"/>
      <w:numFmt w:val="bullet"/>
      <w:lvlText w:val="o"/>
      <w:lvlJc w:val="left"/>
      <w:pPr>
        <w:ind w:left="6469" w:hanging="360"/>
      </w:pPr>
      <w:rPr>
        <w:rFonts w:ascii="Courier New" w:hAnsi="Courier New" w:cs="Courier New" w:hint="default"/>
      </w:rPr>
    </w:lvl>
    <w:lvl w:ilvl="8" w:tplc="04210005" w:tentative="1">
      <w:start w:val="1"/>
      <w:numFmt w:val="bullet"/>
      <w:lvlText w:val=""/>
      <w:lvlJc w:val="left"/>
      <w:pPr>
        <w:ind w:left="7189" w:hanging="360"/>
      </w:pPr>
      <w:rPr>
        <w:rFonts w:ascii="Wingdings" w:hAnsi="Wingdings" w:hint="default"/>
      </w:rPr>
    </w:lvl>
  </w:abstractNum>
  <w:abstractNum w:abstractNumId="10">
    <w:nsid w:val="35F35A88"/>
    <w:multiLevelType w:val="hybridMultilevel"/>
    <w:tmpl w:val="C758070E"/>
    <w:lvl w:ilvl="0" w:tplc="0421000F">
      <w:start w:val="1"/>
      <w:numFmt w:val="decimal"/>
      <w:lvlText w:val="%1."/>
      <w:lvlJc w:val="left"/>
      <w:pPr>
        <w:ind w:left="1004" w:hanging="360"/>
      </w:pPr>
    </w:lvl>
    <w:lvl w:ilvl="1" w:tplc="04210019" w:tentative="1">
      <w:start w:val="1"/>
      <w:numFmt w:val="lowerLetter"/>
      <w:lvlText w:val="%2."/>
      <w:lvlJc w:val="left"/>
      <w:pPr>
        <w:ind w:left="1724" w:hanging="360"/>
      </w:pPr>
    </w:lvl>
    <w:lvl w:ilvl="2" w:tplc="0421001B" w:tentative="1">
      <w:start w:val="1"/>
      <w:numFmt w:val="lowerRoman"/>
      <w:lvlText w:val="%3."/>
      <w:lvlJc w:val="right"/>
      <w:pPr>
        <w:ind w:left="2444" w:hanging="180"/>
      </w:pPr>
    </w:lvl>
    <w:lvl w:ilvl="3" w:tplc="0421000F" w:tentative="1">
      <w:start w:val="1"/>
      <w:numFmt w:val="decimal"/>
      <w:lvlText w:val="%4."/>
      <w:lvlJc w:val="left"/>
      <w:pPr>
        <w:ind w:left="3164" w:hanging="360"/>
      </w:pPr>
    </w:lvl>
    <w:lvl w:ilvl="4" w:tplc="04210019" w:tentative="1">
      <w:start w:val="1"/>
      <w:numFmt w:val="lowerLetter"/>
      <w:lvlText w:val="%5."/>
      <w:lvlJc w:val="left"/>
      <w:pPr>
        <w:ind w:left="3884" w:hanging="360"/>
      </w:pPr>
    </w:lvl>
    <w:lvl w:ilvl="5" w:tplc="0421001B" w:tentative="1">
      <w:start w:val="1"/>
      <w:numFmt w:val="lowerRoman"/>
      <w:lvlText w:val="%6."/>
      <w:lvlJc w:val="right"/>
      <w:pPr>
        <w:ind w:left="4604" w:hanging="180"/>
      </w:pPr>
    </w:lvl>
    <w:lvl w:ilvl="6" w:tplc="0421000F" w:tentative="1">
      <w:start w:val="1"/>
      <w:numFmt w:val="decimal"/>
      <w:lvlText w:val="%7."/>
      <w:lvlJc w:val="left"/>
      <w:pPr>
        <w:ind w:left="5324" w:hanging="360"/>
      </w:pPr>
    </w:lvl>
    <w:lvl w:ilvl="7" w:tplc="04210019" w:tentative="1">
      <w:start w:val="1"/>
      <w:numFmt w:val="lowerLetter"/>
      <w:lvlText w:val="%8."/>
      <w:lvlJc w:val="left"/>
      <w:pPr>
        <w:ind w:left="6044" w:hanging="360"/>
      </w:pPr>
    </w:lvl>
    <w:lvl w:ilvl="8" w:tplc="0421001B" w:tentative="1">
      <w:start w:val="1"/>
      <w:numFmt w:val="lowerRoman"/>
      <w:lvlText w:val="%9."/>
      <w:lvlJc w:val="right"/>
      <w:pPr>
        <w:ind w:left="6764" w:hanging="180"/>
      </w:pPr>
    </w:lvl>
  </w:abstractNum>
  <w:abstractNum w:abstractNumId="11">
    <w:nsid w:val="37D51ACB"/>
    <w:multiLevelType w:val="hybridMultilevel"/>
    <w:tmpl w:val="0DA23D34"/>
    <w:lvl w:ilvl="0" w:tplc="04210019">
      <w:start w:val="1"/>
      <w:numFmt w:val="lowerLetter"/>
      <w:lvlText w:val="%1."/>
      <w:lvlJc w:val="left"/>
      <w:pPr>
        <w:ind w:left="1429" w:hanging="360"/>
      </w:pPr>
    </w:lvl>
    <w:lvl w:ilvl="1" w:tplc="04210019" w:tentative="1">
      <w:start w:val="1"/>
      <w:numFmt w:val="lowerLetter"/>
      <w:lvlText w:val="%2."/>
      <w:lvlJc w:val="left"/>
      <w:pPr>
        <w:ind w:left="2149" w:hanging="360"/>
      </w:pPr>
    </w:lvl>
    <w:lvl w:ilvl="2" w:tplc="0421001B" w:tentative="1">
      <w:start w:val="1"/>
      <w:numFmt w:val="lowerRoman"/>
      <w:lvlText w:val="%3."/>
      <w:lvlJc w:val="right"/>
      <w:pPr>
        <w:ind w:left="2869" w:hanging="180"/>
      </w:pPr>
    </w:lvl>
    <w:lvl w:ilvl="3" w:tplc="0421000F" w:tentative="1">
      <w:start w:val="1"/>
      <w:numFmt w:val="decimal"/>
      <w:lvlText w:val="%4."/>
      <w:lvlJc w:val="left"/>
      <w:pPr>
        <w:ind w:left="3589" w:hanging="360"/>
      </w:pPr>
    </w:lvl>
    <w:lvl w:ilvl="4" w:tplc="04210019" w:tentative="1">
      <w:start w:val="1"/>
      <w:numFmt w:val="lowerLetter"/>
      <w:lvlText w:val="%5."/>
      <w:lvlJc w:val="left"/>
      <w:pPr>
        <w:ind w:left="4309" w:hanging="360"/>
      </w:pPr>
    </w:lvl>
    <w:lvl w:ilvl="5" w:tplc="0421001B" w:tentative="1">
      <w:start w:val="1"/>
      <w:numFmt w:val="lowerRoman"/>
      <w:lvlText w:val="%6."/>
      <w:lvlJc w:val="right"/>
      <w:pPr>
        <w:ind w:left="5029" w:hanging="180"/>
      </w:pPr>
    </w:lvl>
    <w:lvl w:ilvl="6" w:tplc="0421000F" w:tentative="1">
      <w:start w:val="1"/>
      <w:numFmt w:val="decimal"/>
      <w:lvlText w:val="%7."/>
      <w:lvlJc w:val="left"/>
      <w:pPr>
        <w:ind w:left="5749" w:hanging="360"/>
      </w:pPr>
    </w:lvl>
    <w:lvl w:ilvl="7" w:tplc="04210019" w:tentative="1">
      <w:start w:val="1"/>
      <w:numFmt w:val="lowerLetter"/>
      <w:lvlText w:val="%8."/>
      <w:lvlJc w:val="left"/>
      <w:pPr>
        <w:ind w:left="6469" w:hanging="360"/>
      </w:pPr>
    </w:lvl>
    <w:lvl w:ilvl="8" w:tplc="0421001B" w:tentative="1">
      <w:start w:val="1"/>
      <w:numFmt w:val="lowerRoman"/>
      <w:lvlText w:val="%9."/>
      <w:lvlJc w:val="right"/>
      <w:pPr>
        <w:ind w:left="7189" w:hanging="180"/>
      </w:pPr>
    </w:lvl>
  </w:abstractNum>
  <w:abstractNum w:abstractNumId="12">
    <w:nsid w:val="3DA050AA"/>
    <w:multiLevelType w:val="hybridMultilevel"/>
    <w:tmpl w:val="9B64DACC"/>
    <w:lvl w:ilvl="0" w:tplc="04210011">
      <w:start w:val="1"/>
      <w:numFmt w:val="decimal"/>
      <w:lvlText w:val="%1)"/>
      <w:lvlJc w:val="left"/>
      <w:pPr>
        <w:ind w:left="1429" w:hanging="360"/>
      </w:pPr>
    </w:lvl>
    <w:lvl w:ilvl="1" w:tplc="04210019" w:tentative="1">
      <w:start w:val="1"/>
      <w:numFmt w:val="lowerLetter"/>
      <w:lvlText w:val="%2."/>
      <w:lvlJc w:val="left"/>
      <w:pPr>
        <w:ind w:left="2149" w:hanging="360"/>
      </w:pPr>
    </w:lvl>
    <w:lvl w:ilvl="2" w:tplc="0421001B" w:tentative="1">
      <w:start w:val="1"/>
      <w:numFmt w:val="lowerRoman"/>
      <w:lvlText w:val="%3."/>
      <w:lvlJc w:val="right"/>
      <w:pPr>
        <w:ind w:left="2869" w:hanging="180"/>
      </w:pPr>
    </w:lvl>
    <w:lvl w:ilvl="3" w:tplc="0421000F" w:tentative="1">
      <w:start w:val="1"/>
      <w:numFmt w:val="decimal"/>
      <w:lvlText w:val="%4."/>
      <w:lvlJc w:val="left"/>
      <w:pPr>
        <w:ind w:left="3589" w:hanging="360"/>
      </w:pPr>
    </w:lvl>
    <w:lvl w:ilvl="4" w:tplc="04210019" w:tentative="1">
      <w:start w:val="1"/>
      <w:numFmt w:val="lowerLetter"/>
      <w:lvlText w:val="%5."/>
      <w:lvlJc w:val="left"/>
      <w:pPr>
        <w:ind w:left="4309" w:hanging="360"/>
      </w:pPr>
    </w:lvl>
    <w:lvl w:ilvl="5" w:tplc="0421001B" w:tentative="1">
      <w:start w:val="1"/>
      <w:numFmt w:val="lowerRoman"/>
      <w:lvlText w:val="%6."/>
      <w:lvlJc w:val="right"/>
      <w:pPr>
        <w:ind w:left="5029" w:hanging="180"/>
      </w:pPr>
    </w:lvl>
    <w:lvl w:ilvl="6" w:tplc="0421000F" w:tentative="1">
      <w:start w:val="1"/>
      <w:numFmt w:val="decimal"/>
      <w:lvlText w:val="%7."/>
      <w:lvlJc w:val="left"/>
      <w:pPr>
        <w:ind w:left="5749" w:hanging="360"/>
      </w:pPr>
    </w:lvl>
    <w:lvl w:ilvl="7" w:tplc="04210019" w:tentative="1">
      <w:start w:val="1"/>
      <w:numFmt w:val="lowerLetter"/>
      <w:lvlText w:val="%8."/>
      <w:lvlJc w:val="left"/>
      <w:pPr>
        <w:ind w:left="6469" w:hanging="360"/>
      </w:pPr>
    </w:lvl>
    <w:lvl w:ilvl="8" w:tplc="0421001B" w:tentative="1">
      <w:start w:val="1"/>
      <w:numFmt w:val="lowerRoman"/>
      <w:lvlText w:val="%9."/>
      <w:lvlJc w:val="right"/>
      <w:pPr>
        <w:ind w:left="7189" w:hanging="180"/>
      </w:pPr>
    </w:lvl>
  </w:abstractNum>
  <w:abstractNum w:abstractNumId="13">
    <w:nsid w:val="3F1C64E8"/>
    <w:multiLevelType w:val="hybridMultilevel"/>
    <w:tmpl w:val="EF4253BA"/>
    <w:lvl w:ilvl="0" w:tplc="04210001">
      <w:start w:val="1"/>
      <w:numFmt w:val="bullet"/>
      <w:lvlText w:val=""/>
      <w:lvlJc w:val="left"/>
      <w:pPr>
        <w:ind w:left="720" w:hanging="360"/>
      </w:pPr>
      <w:rPr>
        <w:rFonts w:ascii="Symbol" w:hAnsi="Symbol" w:hint="default"/>
      </w:rPr>
    </w:lvl>
    <w:lvl w:ilvl="1" w:tplc="04210003" w:tentative="1">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14">
    <w:nsid w:val="44A1268D"/>
    <w:multiLevelType w:val="hybridMultilevel"/>
    <w:tmpl w:val="F1A04BCA"/>
    <w:lvl w:ilvl="0" w:tplc="0470AADA">
      <w:numFmt w:val="bullet"/>
      <w:lvlText w:val="-"/>
      <w:lvlJc w:val="left"/>
      <w:pPr>
        <w:ind w:left="720" w:hanging="360"/>
      </w:pPr>
      <w:rPr>
        <w:rFonts w:ascii="Calibri" w:eastAsia="Calibri" w:hAnsi="Calibri" w:cs="Times New Roman" w:hint="default"/>
      </w:rPr>
    </w:lvl>
    <w:lvl w:ilvl="1" w:tplc="04210003" w:tentative="1">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15">
    <w:nsid w:val="48ED6D34"/>
    <w:multiLevelType w:val="hybridMultilevel"/>
    <w:tmpl w:val="EA7079B8"/>
    <w:lvl w:ilvl="0" w:tplc="3048BD3A">
      <w:start w:val="3"/>
      <w:numFmt w:val="bullet"/>
      <w:lvlText w:val="-"/>
      <w:lvlJc w:val="left"/>
      <w:pPr>
        <w:ind w:left="720" w:hanging="360"/>
      </w:pPr>
      <w:rPr>
        <w:rFonts w:ascii="Times New Roman" w:eastAsia="MS Mincho" w:hAnsi="Times New Roman" w:cs="Times New Roman" w:hint="default"/>
      </w:rPr>
    </w:lvl>
    <w:lvl w:ilvl="1" w:tplc="04210003" w:tentative="1">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16">
    <w:nsid w:val="49656E8C"/>
    <w:multiLevelType w:val="hybridMultilevel"/>
    <w:tmpl w:val="65304D28"/>
    <w:lvl w:ilvl="0" w:tplc="04210019">
      <w:start w:val="1"/>
      <w:numFmt w:val="lowerLetter"/>
      <w:lvlText w:val="%1."/>
      <w:lvlJc w:val="left"/>
      <w:pPr>
        <w:ind w:left="1429" w:hanging="360"/>
      </w:pPr>
    </w:lvl>
    <w:lvl w:ilvl="1" w:tplc="04210019" w:tentative="1">
      <w:start w:val="1"/>
      <w:numFmt w:val="lowerLetter"/>
      <w:lvlText w:val="%2."/>
      <w:lvlJc w:val="left"/>
      <w:pPr>
        <w:ind w:left="2149" w:hanging="360"/>
      </w:pPr>
    </w:lvl>
    <w:lvl w:ilvl="2" w:tplc="0421001B" w:tentative="1">
      <w:start w:val="1"/>
      <w:numFmt w:val="lowerRoman"/>
      <w:lvlText w:val="%3."/>
      <w:lvlJc w:val="right"/>
      <w:pPr>
        <w:ind w:left="2869" w:hanging="180"/>
      </w:pPr>
    </w:lvl>
    <w:lvl w:ilvl="3" w:tplc="0421000F" w:tentative="1">
      <w:start w:val="1"/>
      <w:numFmt w:val="decimal"/>
      <w:lvlText w:val="%4."/>
      <w:lvlJc w:val="left"/>
      <w:pPr>
        <w:ind w:left="3589" w:hanging="360"/>
      </w:pPr>
    </w:lvl>
    <w:lvl w:ilvl="4" w:tplc="04210019" w:tentative="1">
      <w:start w:val="1"/>
      <w:numFmt w:val="lowerLetter"/>
      <w:lvlText w:val="%5."/>
      <w:lvlJc w:val="left"/>
      <w:pPr>
        <w:ind w:left="4309" w:hanging="360"/>
      </w:pPr>
    </w:lvl>
    <w:lvl w:ilvl="5" w:tplc="0421001B" w:tentative="1">
      <w:start w:val="1"/>
      <w:numFmt w:val="lowerRoman"/>
      <w:lvlText w:val="%6."/>
      <w:lvlJc w:val="right"/>
      <w:pPr>
        <w:ind w:left="5029" w:hanging="180"/>
      </w:pPr>
    </w:lvl>
    <w:lvl w:ilvl="6" w:tplc="0421000F" w:tentative="1">
      <w:start w:val="1"/>
      <w:numFmt w:val="decimal"/>
      <w:lvlText w:val="%7."/>
      <w:lvlJc w:val="left"/>
      <w:pPr>
        <w:ind w:left="5749" w:hanging="360"/>
      </w:pPr>
    </w:lvl>
    <w:lvl w:ilvl="7" w:tplc="04210019" w:tentative="1">
      <w:start w:val="1"/>
      <w:numFmt w:val="lowerLetter"/>
      <w:lvlText w:val="%8."/>
      <w:lvlJc w:val="left"/>
      <w:pPr>
        <w:ind w:left="6469" w:hanging="360"/>
      </w:pPr>
    </w:lvl>
    <w:lvl w:ilvl="8" w:tplc="0421001B" w:tentative="1">
      <w:start w:val="1"/>
      <w:numFmt w:val="lowerRoman"/>
      <w:lvlText w:val="%9."/>
      <w:lvlJc w:val="right"/>
      <w:pPr>
        <w:ind w:left="7189" w:hanging="180"/>
      </w:pPr>
    </w:lvl>
  </w:abstractNum>
  <w:abstractNum w:abstractNumId="17">
    <w:nsid w:val="50E10957"/>
    <w:multiLevelType w:val="hybridMultilevel"/>
    <w:tmpl w:val="AB684F36"/>
    <w:lvl w:ilvl="0" w:tplc="EE3E604C">
      <w:start w:val="3"/>
      <w:numFmt w:val="bullet"/>
      <w:lvlText w:val="-"/>
      <w:lvlJc w:val="left"/>
      <w:pPr>
        <w:ind w:left="720" w:hanging="360"/>
      </w:pPr>
      <w:rPr>
        <w:rFonts w:ascii="Times New Roman" w:eastAsia="Calibri" w:hAnsi="Times New Roman" w:cs="Times New Roman" w:hint="default"/>
      </w:rPr>
    </w:lvl>
    <w:lvl w:ilvl="1" w:tplc="04210003" w:tentative="1">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18">
    <w:nsid w:val="57EF3F56"/>
    <w:multiLevelType w:val="hybridMultilevel"/>
    <w:tmpl w:val="0030895A"/>
    <w:lvl w:ilvl="0" w:tplc="04210001">
      <w:start w:val="1"/>
      <w:numFmt w:val="bullet"/>
      <w:lvlText w:val=""/>
      <w:lvlJc w:val="left"/>
      <w:pPr>
        <w:ind w:left="720" w:hanging="360"/>
      </w:pPr>
      <w:rPr>
        <w:rFonts w:ascii="Symbol" w:hAnsi="Symbol" w:hint="default"/>
      </w:rPr>
    </w:lvl>
    <w:lvl w:ilvl="1" w:tplc="04210003" w:tentative="1">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19">
    <w:nsid w:val="58591A96"/>
    <w:multiLevelType w:val="hybridMultilevel"/>
    <w:tmpl w:val="3D8A2E4A"/>
    <w:lvl w:ilvl="0" w:tplc="04210001">
      <w:start w:val="1"/>
      <w:numFmt w:val="bullet"/>
      <w:lvlText w:val=""/>
      <w:lvlJc w:val="left"/>
      <w:pPr>
        <w:ind w:left="720" w:hanging="360"/>
      </w:pPr>
      <w:rPr>
        <w:rFonts w:ascii="Symbol" w:hAnsi="Symbol" w:hint="default"/>
      </w:rPr>
    </w:lvl>
    <w:lvl w:ilvl="1" w:tplc="04210003" w:tentative="1">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20">
    <w:nsid w:val="6BC07DF9"/>
    <w:multiLevelType w:val="hybridMultilevel"/>
    <w:tmpl w:val="15C45516"/>
    <w:lvl w:ilvl="0" w:tplc="A8565CA2">
      <w:numFmt w:val="bullet"/>
      <w:lvlText w:val=""/>
      <w:lvlJc w:val="left"/>
      <w:pPr>
        <w:ind w:left="720" w:hanging="360"/>
      </w:pPr>
      <w:rPr>
        <w:rFonts w:ascii="Wingdings" w:eastAsia="MS Mincho" w:hAnsi="Wingdings" w:cs="Times New Roman" w:hint="default"/>
      </w:rPr>
    </w:lvl>
    <w:lvl w:ilvl="1" w:tplc="04210003" w:tentative="1">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num w:numId="1">
    <w:abstractNumId w:val="2"/>
  </w:num>
  <w:num w:numId="2">
    <w:abstractNumId w:val="17"/>
  </w:num>
  <w:num w:numId="3">
    <w:abstractNumId w:val="14"/>
  </w:num>
  <w:num w:numId="4">
    <w:abstractNumId w:val="13"/>
  </w:num>
  <w:num w:numId="5">
    <w:abstractNumId w:val="8"/>
  </w:num>
  <w:num w:numId="6">
    <w:abstractNumId w:val="6"/>
  </w:num>
  <w:num w:numId="7">
    <w:abstractNumId w:val="19"/>
  </w:num>
  <w:num w:numId="8">
    <w:abstractNumId w:val="0"/>
  </w:num>
  <w:num w:numId="9">
    <w:abstractNumId w:val="9"/>
  </w:num>
  <w:num w:numId="10">
    <w:abstractNumId w:val="7"/>
  </w:num>
  <w:num w:numId="11">
    <w:abstractNumId w:val="11"/>
  </w:num>
  <w:num w:numId="12">
    <w:abstractNumId w:val="16"/>
  </w:num>
  <w:num w:numId="13">
    <w:abstractNumId w:val="1"/>
  </w:num>
  <w:num w:numId="14">
    <w:abstractNumId w:val="10"/>
  </w:num>
  <w:num w:numId="15">
    <w:abstractNumId w:val="3"/>
  </w:num>
  <w:num w:numId="16">
    <w:abstractNumId w:val="18"/>
  </w:num>
  <w:num w:numId="17">
    <w:abstractNumId w:val="5"/>
  </w:num>
  <w:num w:numId="18">
    <w:abstractNumId w:val="15"/>
  </w:num>
  <w:num w:numId="19">
    <w:abstractNumId w:val="20"/>
  </w:num>
  <w:num w:numId="20">
    <w:abstractNumId w:val="12"/>
  </w:num>
  <w:num w:numId="21">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9"/>
  <w:bordersDoNotSurroundHeader/>
  <w:bordersDoNotSurroundFooter/>
  <w:hideSpellingErrors/>
  <w:proofState w:grammar="clean"/>
  <w:defaultTabStop w:val="720"/>
  <w:characterSpacingControl w:val="doNotCompress"/>
  <w:hdrShapeDefaults>
    <o:shapedefaults v:ext="edit" spidmax="143362">
      <v:textbox inset="5.85pt,.7pt,5.85pt,.7pt"/>
    </o:shapedefaults>
  </w:hdrShapeDefaults>
  <w:footnotePr>
    <w:footnote w:id="-1"/>
    <w:footnote w:id="0"/>
  </w:footnotePr>
  <w:endnotePr>
    <w:endnote w:id="-1"/>
    <w:endnote w:id="0"/>
  </w:endnotePr>
  <w:compat>
    <w:useFELayout/>
  </w:compat>
  <w:rsids>
    <w:rsidRoot w:val="00DA4C42"/>
    <w:rsid w:val="00003431"/>
    <w:rsid w:val="00007A3A"/>
    <w:rsid w:val="0002689D"/>
    <w:rsid w:val="000353F9"/>
    <w:rsid w:val="00035E81"/>
    <w:rsid w:val="00042DE2"/>
    <w:rsid w:val="00043FA3"/>
    <w:rsid w:val="00045971"/>
    <w:rsid w:val="00046531"/>
    <w:rsid w:val="00051CCC"/>
    <w:rsid w:val="000574C7"/>
    <w:rsid w:val="000623B4"/>
    <w:rsid w:val="00067FF5"/>
    <w:rsid w:val="00072D05"/>
    <w:rsid w:val="00081ACC"/>
    <w:rsid w:val="00081ED9"/>
    <w:rsid w:val="00082A46"/>
    <w:rsid w:val="00085FF9"/>
    <w:rsid w:val="0009075E"/>
    <w:rsid w:val="000A0636"/>
    <w:rsid w:val="000A07C7"/>
    <w:rsid w:val="000E27E2"/>
    <w:rsid w:val="000F214B"/>
    <w:rsid w:val="00113207"/>
    <w:rsid w:val="001269CE"/>
    <w:rsid w:val="00126F05"/>
    <w:rsid w:val="00131B30"/>
    <w:rsid w:val="00133364"/>
    <w:rsid w:val="00140E1B"/>
    <w:rsid w:val="0014621B"/>
    <w:rsid w:val="00156B7E"/>
    <w:rsid w:val="00157C5C"/>
    <w:rsid w:val="00174E77"/>
    <w:rsid w:val="00184848"/>
    <w:rsid w:val="00192D46"/>
    <w:rsid w:val="001C163A"/>
    <w:rsid w:val="001F15FE"/>
    <w:rsid w:val="00205087"/>
    <w:rsid w:val="00211813"/>
    <w:rsid w:val="00216DBA"/>
    <w:rsid w:val="00217801"/>
    <w:rsid w:val="00243740"/>
    <w:rsid w:val="0025079D"/>
    <w:rsid w:val="00257FF1"/>
    <w:rsid w:val="002609F4"/>
    <w:rsid w:val="00261A69"/>
    <w:rsid w:val="00272916"/>
    <w:rsid w:val="0028006A"/>
    <w:rsid w:val="00281343"/>
    <w:rsid w:val="00284CF3"/>
    <w:rsid w:val="00294FF5"/>
    <w:rsid w:val="002B2E52"/>
    <w:rsid w:val="002C09F1"/>
    <w:rsid w:val="002C3F3A"/>
    <w:rsid w:val="002D2491"/>
    <w:rsid w:val="002D27CA"/>
    <w:rsid w:val="002F08A0"/>
    <w:rsid w:val="002F1F41"/>
    <w:rsid w:val="002F2C43"/>
    <w:rsid w:val="002F3E59"/>
    <w:rsid w:val="002F53FA"/>
    <w:rsid w:val="002F555A"/>
    <w:rsid w:val="00314777"/>
    <w:rsid w:val="00322054"/>
    <w:rsid w:val="00324EC8"/>
    <w:rsid w:val="00324FB5"/>
    <w:rsid w:val="003320A7"/>
    <w:rsid w:val="00342194"/>
    <w:rsid w:val="003570FF"/>
    <w:rsid w:val="003625A8"/>
    <w:rsid w:val="00363D14"/>
    <w:rsid w:val="003647B0"/>
    <w:rsid w:val="00366102"/>
    <w:rsid w:val="00366813"/>
    <w:rsid w:val="0037785D"/>
    <w:rsid w:val="00381621"/>
    <w:rsid w:val="003867A8"/>
    <w:rsid w:val="00386AA0"/>
    <w:rsid w:val="00393D91"/>
    <w:rsid w:val="00395D55"/>
    <w:rsid w:val="003B1C15"/>
    <w:rsid w:val="003B5B70"/>
    <w:rsid w:val="003C32C5"/>
    <w:rsid w:val="003D0049"/>
    <w:rsid w:val="003D6D34"/>
    <w:rsid w:val="003E277F"/>
    <w:rsid w:val="003F2C94"/>
    <w:rsid w:val="003F5D3F"/>
    <w:rsid w:val="004070A9"/>
    <w:rsid w:val="00423F6C"/>
    <w:rsid w:val="00430ACE"/>
    <w:rsid w:val="00433F03"/>
    <w:rsid w:val="00434083"/>
    <w:rsid w:val="00437FEF"/>
    <w:rsid w:val="00447282"/>
    <w:rsid w:val="004639B1"/>
    <w:rsid w:val="00466863"/>
    <w:rsid w:val="004816D7"/>
    <w:rsid w:val="004873FA"/>
    <w:rsid w:val="004A4992"/>
    <w:rsid w:val="004C124F"/>
    <w:rsid w:val="004C24BE"/>
    <w:rsid w:val="004D4480"/>
    <w:rsid w:val="004E3716"/>
    <w:rsid w:val="004E4E17"/>
    <w:rsid w:val="00501D63"/>
    <w:rsid w:val="0051562E"/>
    <w:rsid w:val="005238B3"/>
    <w:rsid w:val="00535642"/>
    <w:rsid w:val="005453D5"/>
    <w:rsid w:val="005971DF"/>
    <w:rsid w:val="005A4E5D"/>
    <w:rsid w:val="005A4EF9"/>
    <w:rsid w:val="005A7996"/>
    <w:rsid w:val="005C6765"/>
    <w:rsid w:val="005D3C47"/>
    <w:rsid w:val="005E0BBD"/>
    <w:rsid w:val="005E49BE"/>
    <w:rsid w:val="005F3AC1"/>
    <w:rsid w:val="00603CC8"/>
    <w:rsid w:val="00603F82"/>
    <w:rsid w:val="00616BC6"/>
    <w:rsid w:val="00625A32"/>
    <w:rsid w:val="006675E5"/>
    <w:rsid w:val="0067362F"/>
    <w:rsid w:val="0068147A"/>
    <w:rsid w:val="00695B90"/>
    <w:rsid w:val="006A01CA"/>
    <w:rsid w:val="006A088D"/>
    <w:rsid w:val="006A384B"/>
    <w:rsid w:val="006B3321"/>
    <w:rsid w:val="006B5FD7"/>
    <w:rsid w:val="006B7CE3"/>
    <w:rsid w:val="006C0EBD"/>
    <w:rsid w:val="006C6B21"/>
    <w:rsid w:val="006D4C85"/>
    <w:rsid w:val="006D5622"/>
    <w:rsid w:val="006E6DF6"/>
    <w:rsid w:val="006F32BC"/>
    <w:rsid w:val="007005A0"/>
    <w:rsid w:val="007028E1"/>
    <w:rsid w:val="00704E45"/>
    <w:rsid w:val="007101A7"/>
    <w:rsid w:val="00716E17"/>
    <w:rsid w:val="0071793B"/>
    <w:rsid w:val="007262FF"/>
    <w:rsid w:val="00730BAD"/>
    <w:rsid w:val="00731EC9"/>
    <w:rsid w:val="00740433"/>
    <w:rsid w:val="007447AA"/>
    <w:rsid w:val="00744944"/>
    <w:rsid w:val="007662BF"/>
    <w:rsid w:val="0078421F"/>
    <w:rsid w:val="00784916"/>
    <w:rsid w:val="00785211"/>
    <w:rsid w:val="0079534F"/>
    <w:rsid w:val="00797525"/>
    <w:rsid w:val="007975F6"/>
    <w:rsid w:val="00797A6E"/>
    <w:rsid w:val="00797B77"/>
    <w:rsid w:val="007A6705"/>
    <w:rsid w:val="007A7926"/>
    <w:rsid w:val="007B056C"/>
    <w:rsid w:val="007B5A88"/>
    <w:rsid w:val="007D7704"/>
    <w:rsid w:val="00805DF0"/>
    <w:rsid w:val="00820E3E"/>
    <w:rsid w:val="0083381B"/>
    <w:rsid w:val="00840E7F"/>
    <w:rsid w:val="0085051A"/>
    <w:rsid w:val="0085377F"/>
    <w:rsid w:val="00856276"/>
    <w:rsid w:val="00857600"/>
    <w:rsid w:val="00860502"/>
    <w:rsid w:val="00860E0F"/>
    <w:rsid w:val="00873596"/>
    <w:rsid w:val="008776F7"/>
    <w:rsid w:val="008820DB"/>
    <w:rsid w:val="008834B2"/>
    <w:rsid w:val="0088617B"/>
    <w:rsid w:val="00891006"/>
    <w:rsid w:val="008971A8"/>
    <w:rsid w:val="008A58FC"/>
    <w:rsid w:val="008B0418"/>
    <w:rsid w:val="008B37B9"/>
    <w:rsid w:val="008B3C33"/>
    <w:rsid w:val="008C57F4"/>
    <w:rsid w:val="008D6323"/>
    <w:rsid w:val="008E067E"/>
    <w:rsid w:val="008E1381"/>
    <w:rsid w:val="008E6A96"/>
    <w:rsid w:val="00902635"/>
    <w:rsid w:val="009129A5"/>
    <w:rsid w:val="009208F9"/>
    <w:rsid w:val="009262E2"/>
    <w:rsid w:val="00926A35"/>
    <w:rsid w:val="00927ADE"/>
    <w:rsid w:val="00937F82"/>
    <w:rsid w:val="00947E1B"/>
    <w:rsid w:val="00955CCA"/>
    <w:rsid w:val="00964316"/>
    <w:rsid w:val="00970394"/>
    <w:rsid w:val="00991D03"/>
    <w:rsid w:val="00996CB2"/>
    <w:rsid w:val="009978DA"/>
    <w:rsid w:val="009A73A4"/>
    <w:rsid w:val="009B0850"/>
    <w:rsid w:val="009C11D8"/>
    <w:rsid w:val="009C2638"/>
    <w:rsid w:val="009C56A6"/>
    <w:rsid w:val="009D089C"/>
    <w:rsid w:val="009D2ECA"/>
    <w:rsid w:val="00A122FC"/>
    <w:rsid w:val="00A2366F"/>
    <w:rsid w:val="00A42A1B"/>
    <w:rsid w:val="00A42B8C"/>
    <w:rsid w:val="00A46839"/>
    <w:rsid w:val="00A46DE4"/>
    <w:rsid w:val="00A50082"/>
    <w:rsid w:val="00A7070D"/>
    <w:rsid w:val="00A711BF"/>
    <w:rsid w:val="00A81EDF"/>
    <w:rsid w:val="00A83460"/>
    <w:rsid w:val="00A937F2"/>
    <w:rsid w:val="00AB1386"/>
    <w:rsid w:val="00AC3A3A"/>
    <w:rsid w:val="00AC7DDA"/>
    <w:rsid w:val="00AE581E"/>
    <w:rsid w:val="00AF0442"/>
    <w:rsid w:val="00AF0BBD"/>
    <w:rsid w:val="00AF26E7"/>
    <w:rsid w:val="00AF691A"/>
    <w:rsid w:val="00B028F3"/>
    <w:rsid w:val="00B041B5"/>
    <w:rsid w:val="00B12DD8"/>
    <w:rsid w:val="00B15CE4"/>
    <w:rsid w:val="00B17BCE"/>
    <w:rsid w:val="00B2355F"/>
    <w:rsid w:val="00B46BFC"/>
    <w:rsid w:val="00B521D0"/>
    <w:rsid w:val="00B53F24"/>
    <w:rsid w:val="00B6469E"/>
    <w:rsid w:val="00B674FF"/>
    <w:rsid w:val="00B90EC1"/>
    <w:rsid w:val="00B92D7B"/>
    <w:rsid w:val="00BA7A01"/>
    <w:rsid w:val="00BB0BF9"/>
    <w:rsid w:val="00BB27F1"/>
    <w:rsid w:val="00BD246B"/>
    <w:rsid w:val="00BD714E"/>
    <w:rsid w:val="00BD7447"/>
    <w:rsid w:val="00BE3E21"/>
    <w:rsid w:val="00BF45F2"/>
    <w:rsid w:val="00BF53C6"/>
    <w:rsid w:val="00C00F7F"/>
    <w:rsid w:val="00C020FB"/>
    <w:rsid w:val="00C06051"/>
    <w:rsid w:val="00C069AF"/>
    <w:rsid w:val="00C246B6"/>
    <w:rsid w:val="00C30CCB"/>
    <w:rsid w:val="00C50757"/>
    <w:rsid w:val="00C53563"/>
    <w:rsid w:val="00C550D0"/>
    <w:rsid w:val="00C62559"/>
    <w:rsid w:val="00C72972"/>
    <w:rsid w:val="00C76A27"/>
    <w:rsid w:val="00C7798C"/>
    <w:rsid w:val="00C87EAA"/>
    <w:rsid w:val="00C90187"/>
    <w:rsid w:val="00CB3988"/>
    <w:rsid w:val="00CB39F0"/>
    <w:rsid w:val="00CB5353"/>
    <w:rsid w:val="00CC234C"/>
    <w:rsid w:val="00CC58AD"/>
    <w:rsid w:val="00CD019F"/>
    <w:rsid w:val="00CD6625"/>
    <w:rsid w:val="00CE5BB1"/>
    <w:rsid w:val="00CE717D"/>
    <w:rsid w:val="00CF098E"/>
    <w:rsid w:val="00CF12EC"/>
    <w:rsid w:val="00D00759"/>
    <w:rsid w:val="00D07291"/>
    <w:rsid w:val="00D1706F"/>
    <w:rsid w:val="00D27A2E"/>
    <w:rsid w:val="00D27A30"/>
    <w:rsid w:val="00D33DA0"/>
    <w:rsid w:val="00D346E0"/>
    <w:rsid w:val="00D362F3"/>
    <w:rsid w:val="00D4040A"/>
    <w:rsid w:val="00D55C49"/>
    <w:rsid w:val="00D62478"/>
    <w:rsid w:val="00D64C5B"/>
    <w:rsid w:val="00D803C8"/>
    <w:rsid w:val="00DA4C42"/>
    <w:rsid w:val="00DB0348"/>
    <w:rsid w:val="00DB19A3"/>
    <w:rsid w:val="00DB1A71"/>
    <w:rsid w:val="00DC115A"/>
    <w:rsid w:val="00DC251F"/>
    <w:rsid w:val="00DC36CC"/>
    <w:rsid w:val="00DC744E"/>
    <w:rsid w:val="00DC79F6"/>
    <w:rsid w:val="00DE2BD2"/>
    <w:rsid w:val="00DE2C0A"/>
    <w:rsid w:val="00DF16BA"/>
    <w:rsid w:val="00DF5D9B"/>
    <w:rsid w:val="00E050D8"/>
    <w:rsid w:val="00E16820"/>
    <w:rsid w:val="00E169F4"/>
    <w:rsid w:val="00E16E71"/>
    <w:rsid w:val="00E20407"/>
    <w:rsid w:val="00E245F2"/>
    <w:rsid w:val="00E45BD5"/>
    <w:rsid w:val="00E51A1B"/>
    <w:rsid w:val="00E60D15"/>
    <w:rsid w:val="00E61A00"/>
    <w:rsid w:val="00E77854"/>
    <w:rsid w:val="00E822F8"/>
    <w:rsid w:val="00E83D15"/>
    <w:rsid w:val="00E84299"/>
    <w:rsid w:val="00E85C37"/>
    <w:rsid w:val="00E9321D"/>
    <w:rsid w:val="00EA232A"/>
    <w:rsid w:val="00EB1CEC"/>
    <w:rsid w:val="00EB2D2F"/>
    <w:rsid w:val="00EB4C53"/>
    <w:rsid w:val="00EC0983"/>
    <w:rsid w:val="00EC2A93"/>
    <w:rsid w:val="00EC40F7"/>
    <w:rsid w:val="00ED572A"/>
    <w:rsid w:val="00F01BDF"/>
    <w:rsid w:val="00F01E79"/>
    <w:rsid w:val="00F1076D"/>
    <w:rsid w:val="00F225D5"/>
    <w:rsid w:val="00F52862"/>
    <w:rsid w:val="00F54C09"/>
    <w:rsid w:val="00F629A0"/>
    <w:rsid w:val="00F902C6"/>
    <w:rsid w:val="00F93616"/>
    <w:rsid w:val="00FA6479"/>
    <w:rsid w:val="00FD6B0B"/>
    <w:rsid w:val="00FE11C0"/>
    <w:rsid w:val="00FE5A28"/>
    <w:rsid w:val="00FF4CD4"/>
  </w:rsids>
  <m:mathPr>
    <m:mathFont m:val="Cambria Math"/>
    <m:brkBin m:val="before"/>
    <m:brkBinSub m:val="--"/>
    <m:smallFrac m:val="off"/>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143362">
      <v:textbox inset="5.85pt,.7pt,5.85pt,.7pt"/>
    </o:shapedefaults>
    <o:shapelayout v:ext="edit">
      <o:idmap v:ext="edit" data="1"/>
      <o:rules v:ext="edit">
        <o:r id="V:Rule26" type="connector" idref="#_x0000_s1102"/>
        <o:r id="V:Rule27" type="connector" idref="#_x0000_s1117"/>
        <o:r id="V:Rule28" type="connector" idref="#_x0000_s1095"/>
        <o:r id="V:Rule29" type="connector" idref="#_x0000_s1090"/>
        <o:r id="V:Rule30" type="connector" idref="#_x0000_s1084"/>
        <o:r id="V:Rule31" type="connector" idref="#_x0000_s1093"/>
        <o:r id="V:Rule32" type="connector" idref="#_x0000_s1091"/>
        <o:r id="V:Rule33" type="connector" idref="#_x0000_s1101"/>
        <o:r id="V:Rule34" type="connector" idref="#_x0000_s1104"/>
        <o:r id="V:Rule35" type="connector" idref="#_x0000_s1100"/>
        <o:r id="V:Rule36" type="connector" idref="#_x0000_s1094"/>
        <o:r id="V:Rule37" type="connector" idref="#_x0000_s1103"/>
        <o:r id="V:Rule38" type="connector" idref="#_x0000_s1120"/>
        <o:r id="V:Rule39" type="connector" idref="#_x0000_s1118"/>
        <o:r id="V:Rule40" type="connector" idref="#_x0000_s1089"/>
        <o:r id="V:Rule41" type="connector" idref="#_x0000_s1119"/>
        <o:r id="V:Rule42" type="connector" idref="#_x0000_s1099"/>
        <o:r id="V:Rule43" type="connector" idref="#_x0000_s1080"/>
        <o:r id="V:Rule44" type="connector" idref="#_x0000_s1122"/>
        <o:r id="V:Rule45" type="connector" idref="#_x0000_s1088"/>
        <o:r id="V:Rule46" type="connector" idref="#_x0000_s1081"/>
        <o:r id="V:Rule47" type="connector" idref="#_x0000_s1105"/>
        <o:r id="V:Rule48" type="connector" idref="#_x0000_s1083"/>
        <o:r id="V:Rule49" type="connector" idref="#_x0000_s1121"/>
        <o:r id="V:Rule50" type="connector" idref="#_x0000_s1092"/>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A4C42"/>
    <w:rPr>
      <w:rFonts w:ascii="Calibri" w:eastAsia="MS Mincho"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DA4C42"/>
    <w:pPr>
      <w:autoSpaceDE w:val="0"/>
      <w:autoSpaceDN w:val="0"/>
      <w:adjustRightInd w:val="0"/>
      <w:spacing w:after="0" w:line="240" w:lineRule="auto"/>
    </w:pPr>
    <w:rPr>
      <w:rFonts w:ascii="Century Gothic" w:eastAsia="MS Mincho" w:hAnsi="Century Gothic" w:cs="Century Gothic"/>
      <w:color w:val="000000"/>
      <w:sz w:val="24"/>
      <w:szCs w:val="24"/>
    </w:rPr>
  </w:style>
  <w:style w:type="character" w:styleId="CommentReference">
    <w:name w:val="annotation reference"/>
    <w:basedOn w:val="DefaultParagraphFont"/>
    <w:uiPriority w:val="99"/>
    <w:semiHidden/>
    <w:unhideWhenUsed/>
    <w:rsid w:val="00DA4C42"/>
    <w:rPr>
      <w:sz w:val="18"/>
      <w:szCs w:val="18"/>
    </w:rPr>
  </w:style>
  <w:style w:type="paragraph" w:styleId="CommentText">
    <w:name w:val="annotation text"/>
    <w:basedOn w:val="Normal"/>
    <w:link w:val="CommentTextChar"/>
    <w:uiPriority w:val="99"/>
    <w:unhideWhenUsed/>
    <w:rsid w:val="00DA4C42"/>
  </w:style>
  <w:style w:type="character" w:customStyle="1" w:styleId="CommentTextChar">
    <w:name w:val="Comment Text Char"/>
    <w:basedOn w:val="DefaultParagraphFont"/>
    <w:link w:val="CommentText"/>
    <w:uiPriority w:val="99"/>
    <w:rsid w:val="00DA4C42"/>
    <w:rPr>
      <w:rFonts w:ascii="Calibri" w:eastAsia="MS Mincho" w:hAnsi="Calibri" w:cs="Times New Roman"/>
    </w:rPr>
  </w:style>
  <w:style w:type="paragraph" w:styleId="BalloonText">
    <w:name w:val="Balloon Text"/>
    <w:basedOn w:val="Normal"/>
    <w:link w:val="BalloonTextChar"/>
    <w:uiPriority w:val="99"/>
    <w:semiHidden/>
    <w:unhideWhenUsed/>
    <w:rsid w:val="00DA4C4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A4C42"/>
    <w:rPr>
      <w:rFonts w:ascii="Tahoma" w:eastAsia="MS Mincho" w:hAnsi="Tahoma" w:cs="Tahoma"/>
      <w:sz w:val="16"/>
      <w:szCs w:val="16"/>
    </w:rPr>
  </w:style>
  <w:style w:type="paragraph" w:styleId="Revision">
    <w:name w:val="Revision"/>
    <w:hidden/>
    <w:uiPriority w:val="99"/>
    <w:semiHidden/>
    <w:rsid w:val="00DA4C42"/>
    <w:pPr>
      <w:spacing w:after="0" w:line="240" w:lineRule="auto"/>
    </w:pPr>
    <w:rPr>
      <w:rFonts w:ascii="Calibri" w:eastAsia="MS Mincho" w:hAnsi="Calibri" w:cs="Times New Roman"/>
    </w:rPr>
  </w:style>
  <w:style w:type="paragraph" w:styleId="ListParagraph">
    <w:name w:val="List Paragraph"/>
    <w:basedOn w:val="Normal"/>
    <w:link w:val="ListParagraphChar"/>
    <w:uiPriority w:val="34"/>
    <w:qFormat/>
    <w:rsid w:val="00DA4C42"/>
    <w:pPr>
      <w:ind w:left="720"/>
      <w:contextualSpacing/>
    </w:pPr>
  </w:style>
  <w:style w:type="character" w:customStyle="1" w:styleId="ListParagraphChar">
    <w:name w:val="List Paragraph Char"/>
    <w:basedOn w:val="DefaultParagraphFont"/>
    <w:link w:val="ListParagraph"/>
    <w:uiPriority w:val="34"/>
    <w:locked/>
    <w:rsid w:val="00DA4C42"/>
    <w:rPr>
      <w:rFonts w:ascii="Calibri" w:eastAsia="MS Mincho" w:hAnsi="Calibri" w:cs="Times New Roman"/>
    </w:rPr>
  </w:style>
  <w:style w:type="character" w:styleId="PlaceholderText">
    <w:name w:val="Placeholder Text"/>
    <w:basedOn w:val="DefaultParagraphFont"/>
    <w:uiPriority w:val="99"/>
    <w:semiHidden/>
    <w:rsid w:val="00FE5A28"/>
    <w:rPr>
      <w:color w:val="808080"/>
    </w:rPr>
  </w:style>
  <w:style w:type="table" w:styleId="TableGrid">
    <w:name w:val="Table Grid"/>
    <w:basedOn w:val="TableNormal"/>
    <w:uiPriority w:val="59"/>
    <w:rsid w:val="00CD019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semiHidden/>
    <w:unhideWhenUsed/>
    <w:rsid w:val="00284CF3"/>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284CF3"/>
    <w:rPr>
      <w:rFonts w:ascii="Calibri" w:eastAsia="MS Mincho" w:hAnsi="Calibri" w:cs="Times New Roman"/>
    </w:rPr>
  </w:style>
  <w:style w:type="paragraph" w:styleId="Footer">
    <w:name w:val="footer"/>
    <w:basedOn w:val="Normal"/>
    <w:link w:val="FooterChar"/>
    <w:uiPriority w:val="99"/>
    <w:unhideWhenUsed/>
    <w:rsid w:val="00284CF3"/>
    <w:pPr>
      <w:tabs>
        <w:tab w:val="center" w:pos="4513"/>
        <w:tab w:val="right" w:pos="9026"/>
      </w:tabs>
      <w:spacing w:after="0" w:line="240" w:lineRule="auto"/>
    </w:pPr>
  </w:style>
  <w:style w:type="character" w:customStyle="1" w:styleId="FooterChar">
    <w:name w:val="Footer Char"/>
    <w:basedOn w:val="DefaultParagraphFont"/>
    <w:link w:val="Footer"/>
    <w:uiPriority w:val="99"/>
    <w:rsid w:val="00284CF3"/>
    <w:rPr>
      <w:rFonts w:ascii="Calibri" w:eastAsia="MS Mincho" w:hAnsi="Calibri" w:cs="Times New Roman"/>
    </w:rPr>
  </w:style>
  <w:style w:type="paragraph" w:styleId="CommentSubject">
    <w:name w:val="annotation subject"/>
    <w:basedOn w:val="CommentText"/>
    <w:next w:val="CommentText"/>
    <w:link w:val="CommentSubjectChar"/>
    <w:uiPriority w:val="99"/>
    <w:semiHidden/>
    <w:unhideWhenUsed/>
    <w:rsid w:val="000F214B"/>
    <w:rPr>
      <w:b/>
      <w:bCs/>
    </w:rPr>
  </w:style>
  <w:style w:type="character" w:customStyle="1" w:styleId="CommentSubjectChar">
    <w:name w:val="Comment Subject Char"/>
    <w:basedOn w:val="CommentTextChar"/>
    <w:link w:val="CommentSubject"/>
    <w:uiPriority w:val="99"/>
    <w:semiHidden/>
    <w:rsid w:val="000F214B"/>
    <w:rPr>
      <w:b/>
      <w:bCs/>
    </w:rPr>
  </w:style>
  <w:style w:type="character" w:styleId="Hyperlink">
    <w:name w:val="Hyperlink"/>
    <w:basedOn w:val="DefaultParagraphFont"/>
    <w:uiPriority w:val="99"/>
    <w:unhideWhenUsed/>
    <w:rsid w:val="00E61A00"/>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jpeg"/><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496CCE1-3712-4D20-B719-F1CB8F120D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1737</TotalTime>
  <Pages>1</Pages>
  <Words>14250</Words>
  <Characters>81226</Characters>
  <Application>Microsoft Office Word</Application>
  <DocSecurity>0</DocSecurity>
  <Lines>676</Lines>
  <Paragraphs>190</Paragraphs>
  <ScaleCrop>false</ScaleCrop>
  <HeadingPairs>
    <vt:vector size="4" baseType="variant">
      <vt:variant>
        <vt:lpstr>Title</vt:lpstr>
      </vt:variant>
      <vt:variant>
        <vt:i4>1</vt:i4>
      </vt:variant>
      <vt:variant>
        <vt:lpstr>タイトル</vt:lpstr>
      </vt:variant>
      <vt:variant>
        <vt:i4>1</vt:i4>
      </vt:variant>
    </vt:vector>
  </HeadingPairs>
  <TitlesOfParts>
    <vt:vector size="2" baseType="lpstr">
      <vt:lpstr/>
      <vt:lpstr/>
    </vt:vector>
  </TitlesOfParts>
  <Company>Toshiba</Company>
  <LinksUpToDate>false</LinksUpToDate>
  <CharactersWithSpaces>95286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TOSHIBA</dc:creator>
  <cp:lastModifiedBy>TOSHIBA</cp:lastModifiedBy>
  <cp:revision>77</cp:revision>
  <dcterms:created xsi:type="dcterms:W3CDTF">2015-11-21T12:34:00Z</dcterms:created>
  <dcterms:modified xsi:type="dcterms:W3CDTF">2016-05-07T05:41:00Z</dcterms:modified>
</cp:coreProperties>
</file>